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2B90" w14:textId="77777777" w:rsidR="00D40F48" w:rsidRPr="00E95143" w:rsidRDefault="00D40F48" w:rsidP="00D40F48">
      <w:pPr>
        <w:pStyle w:val="datumtevilka"/>
      </w:pPr>
      <w:r w:rsidRPr="00E95143">
        <w:t xml:space="preserve">Številka: </w:t>
      </w:r>
      <w:r w:rsidRPr="00EC1283">
        <w:t>110-73/2022</w:t>
      </w:r>
      <w:r>
        <w:t>/38</w:t>
      </w:r>
    </w:p>
    <w:p w14:paraId="6E900894" w14:textId="43CD5C5B" w:rsidR="00D40F48" w:rsidRPr="00E95143" w:rsidRDefault="00D40F48" w:rsidP="00D40F48">
      <w:pPr>
        <w:pStyle w:val="datumtevilka"/>
      </w:pPr>
      <w:r w:rsidRPr="00E95143">
        <w:t xml:space="preserve">Datum:   </w:t>
      </w:r>
      <w:r w:rsidR="00D35BB7">
        <w:t>13</w:t>
      </w:r>
      <w:r>
        <w:t xml:space="preserve">. </w:t>
      </w:r>
      <w:r w:rsidR="00D35BB7">
        <w:t>2</w:t>
      </w:r>
      <w:r>
        <w:t>. 2023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 xml:space="preserve">Obveščamo vas, da je bil javni natečaj za zasedbo prostega uradniškega delovnega mesta  sekretar (šifra DM 21), za nedoločen čas, v Sektorju za pospeševanje digitalne preobrazbe, ki je bil </w:t>
      </w:r>
      <w:r>
        <w:rPr>
          <w:rFonts w:cs="Arial"/>
          <w:bCs/>
          <w:szCs w:val="20"/>
          <w:lang w:val="sl-SI"/>
        </w:rPr>
        <w:t>17</w:t>
      </w:r>
      <w:r w:rsidRPr="00177633">
        <w:rPr>
          <w:rFonts w:cs="Arial"/>
          <w:bCs/>
          <w:szCs w:val="20"/>
          <w:lang w:val="sl-SI"/>
        </w:rPr>
        <w:t xml:space="preserve">. </w:t>
      </w:r>
      <w:r>
        <w:rPr>
          <w:rFonts w:cs="Arial"/>
          <w:bCs/>
          <w:szCs w:val="20"/>
          <w:lang w:val="sl-SI"/>
        </w:rPr>
        <w:t>11</w:t>
      </w:r>
      <w:r w:rsidRPr="00177633">
        <w:rPr>
          <w:rFonts w:cs="Arial"/>
          <w:bCs/>
          <w:szCs w:val="20"/>
          <w:lang w:val="sl-SI"/>
        </w:rPr>
        <w:t>. 2022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7B9FB2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4E4326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 lahko zaprosilo za vpogled v podatke izbirnega postopka, z navedbo številke zadeve, pošljejo na e-naslov: gp.</w:t>
      </w:r>
      <w:r>
        <w:rPr>
          <w:rFonts w:cs="Arial"/>
          <w:bCs/>
          <w:szCs w:val="20"/>
          <w:lang w:val="sl-SI"/>
        </w:rPr>
        <w:t>m</w:t>
      </w:r>
      <w:r w:rsidRPr="00177633">
        <w:rPr>
          <w:rFonts w:cs="Arial"/>
          <w:bCs/>
          <w:szCs w:val="20"/>
          <w:lang w:val="sl-SI"/>
        </w:rPr>
        <w:t>dp@gov.si.</w:t>
      </w:r>
    </w:p>
    <w:p w14:paraId="116F48BB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545EC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68338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S spoštovanjem.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1"/>
  </w:num>
  <w:num w:numId="5">
    <w:abstractNumId w:val="15"/>
  </w:num>
  <w:num w:numId="6">
    <w:abstractNumId w:val="39"/>
  </w:num>
  <w:num w:numId="7">
    <w:abstractNumId w:val="25"/>
  </w:num>
  <w:num w:numId="8">
    <w:abstractNumId w:val="43"/>
  </w:num>
  <w:num w:numId="9">
    <w:abstractNumId w:val="10"/>
  </w:num>
  <w:num w:numId="10">
    <w:abstractNumId w:val="35"/>
  </w:num>
  <w:num w:numId="11">
    <w:abstractNumId w:val="2"/>
  </w:num>
  <w:num w:numId="12">
    <w:abstractNumId w:val="9"/>
  </w:num>
  <w:num w:numId="13">
    <w:abstractNumId w:val="5"/>
  </w:num>
  <w:num w:numId="14">
    <w:abstractNumId w:val="30"/>
  </w:num>
  <w:num w:numId="15">
    <w:abstractNumId w:val="20"/>
  </w:num>
  <w:num w:numId="16">
    <w:abstractNumId w:val="1"/>
  </w:num>
  <w:num w:numId="17">
    <w:abstractNumId w:val="33"/>
  </w:num>
  <w:num w:numId="18">
    <w:abstractNumId w:val="23"/>
  </w:num>
  <w:num w:numId="19">
    <w:abstractNumId w:val="8"/>
  </w:num>
  <w:num w:numId="20">
    <w:abstractNumId w:val="7"/>
  </w:num>
  <w:num w:numId="21">
    <w:abstractNumId w:val="38"/>
  </w:num>
  <w:num w:numId="22">
    <w:abstractNumId w:val="24"/>
  </w:num>
  <w:num w:numId="23">
    <w:abstractNumId w:val="27"/>
  </w:num>
  <w:num w:numId="24">
    <w:abstractNumId w:val="41"/>
  </w:num>
  <w:num w:numId="25">
    <w:abstractNumId w:val="29"/>
  </w:num>
  <w:num w:numId="26">
    <w:abstractNumId w:val="11"/>
  </w:num>
  <w:num w:numId="27">
    <w:abstractNumId w:val="40"/>
  </w:num>
  <w:num w:numId="28">
    <w:abstractNumId w:val="37"/>
  </w:num>
  <w:num w:numId="29">
    <w:abstractNumId w:val="31"/>
  </w:num>
  <w:num w:numId="30">
    <w:abstractNumId w:val="13"/>
  </w:num>
  <w:num w:numId="31">
    <w:abstractNumId w:val="14"/>
  </w:num>
  <w:num w:numId="32">
    <w:abstractNumId w:val="44"/>
  </w:num>
  <w:num w:numId="33">
    <w:abstractNumId w:val="45"/>
  </w:num>
  <w:num w:numId="34">
    <w:abstractNumId w:val="17"/>
  </w:num>
  <w:num w:numId="35">
    <w:abstractNumId w:val="22"/>
  </w:num>
  <w:num w:numId="36">
    <w:abstractNumId w:val="26"/>
  </w:num>
  <w:num w:numId="37">
    <w:abstractNumId w:val="4"/>
  </w:num>
  <w:num w:numId="38">
    <w:abstractNumId w:val="42"/>
  </w:num>
  <w:num w:numId="39">
    <w:abstractNumId w:val="3"/>
  </w:num>
  <w:num w:numId="40">
    <w:abstractNumId w:val="16"/>
  </w:num>
  <w:num w:numId="41">
    <w:abstractNumId w:val="34"/>
  </w:num>
  <w:num w:numId="42">
    <w:abstractNumId w:val="19"/>
  </w:num>
  <w:num w:numId="43">
    <w:abstractNumId w:val="19"/>
  </w:num>
  <w:num w:numId="44">
    <w:abstractNumId w:val="36"/>
  </w:num>
  <w:num w:numId="45">
    <w:abstractNumId w:val="32"/>
  </w:num>
  <w:num w:numId="46">
    <w:abstractNumId w:val="28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721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2023-02-06T13:01:00Z</dcterms:created>
  <dcterms:modified xsi:type="dcterms:W3CDTF">2023-02-13T06:57:00Z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