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71BAC3E2"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7877B1">
        <w:rPr>
          <w:rFonts w:cs="Arial"/>
        </w:rPr>
        <w:t>65</w:t>
      </w:r>
      <w:r w:rsidR="00812305" w:rsidRPr="00697693">
        <w:rPr>
          <w:rFonts w:cs="Arial"/>
        </w:rPr>
        <w:t>/202</w:t>
      </w:r>
      <w:r w:rsidR="00536F2A">
        <w:rPr>
          <w:rFonts w:cs="Arial"/>
        </w:rPr>
        <w:t>4</w:t>
      </w:r>
      <w:r w:rsidR="00812305" w:rsidRPr="00697693">
        <w:rPr>
          <w:rFonts w:cs="Arial"/>
        </w:rPr>
        <w:t>-3150-1</w:t>
      </w:r>
    </w:p>
    <w:p w14:paraId="7EA691F1" w14:textId="5300315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445804">
        <w:rPr>
          <w:rFonts w:cs="Arial"/>
        </w:rPr>
        <w:t xml:space="preserve">  </w:t>
      </w:r>
      <w:r w:rsidR="007877B1">
        <w:rPr>
          <w:rFonts w:cs="Arial"/>
        </w:rPr>
        <w:t>29</w:t>
      </w:r>
      <w:r w:rsidR="00620270">
        <w:rPr>
          <w:rFonts w:cs="Arial"/>
        </w:rPr>
        <w:t xml:space="preserve">. </w:t>
      </w:r>
      <w:r w:rsidR="007877B1">
        <w:rPr>
          <w:rFonts w:cs="Arial"/>
        </w:rPr>
        <w:t>8</w:t>
      </w:r>
      <w:r w:rsidR="00620270">
        <w:rPr>
          <w:rFonts w:cs="Arial"/>
        </w:rPr>
        <w:t>.</w:t>
      </w:r>
      <w:r w:rsidR="00536F2A">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7C87387"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šifra DM</w:t>
      </w:r>
      <w:r w:rsidR="007877B1">
        <w:rPr>
          <w:rFonts w:cs="Arial"/>
          <w:b/>
          <w:szCs w:val="20"/>
          <w:lang w:val="sl-SI"/>
        </w:rPr>
        <w:t xml:space="preserve"> 371</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7877B1">
        <w:rPr>
          <w:rFonts w:cs="Arial"/>
          <w:b/>
          <w:szCs w:val="20"/>
          <w:lang w:val="sl-SI"/>
        </w:rPr>
        <w:t>Službi za informacijsko varnost</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140DA2E1"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A312A4">
        <w:rPr>
          <w:rFonts w:cs="Arial"/>
          <w:szCs w:val="20"/>
          <w:lang w:val="sl-SI"/>
        </w:rPr>
        <w:t>4</w:t>
      </w:r>
      <w:r w:rsidRPr="00697693">
        <w:rPr>
          <w:rFonts w:cs="Arial"/>
          <w:szCs w:val="20"/>
          <w:lang w:val="sl-SI"/>
        </w:rPr>
        <w:t xml:space="preserve"> let</w:t>
      </w:r>
      <w:r w:rsidR="00A312A4">
        <w:rPr>
          <w:rFonts w:cs="Arial"/>
          <w:szCs w:val="20"/>
          <w:lang w:val="sl-SI"/>
        </w:rPr>
        <w:t>a</w:t>
      </w:r>
      <w:r w:rsidRPr="00697693">
        <w:rPr>
          <w:rFonts w:cs="Arial"/>
          <w:szCs w:val="20"/>
          <w:lang w:val="sl-SI"/>
        </w:rPr>
        <w:t xml:space="preserve">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FF4CBC5" w14:textId="74A26013" w:rsidR="008D3414" w:rsidRDefault="008760DC"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v projektnih skupinah</w:t>
      </w:r>
    </w:p>
    <w:p w14:paraId="5EDBED2D" w14:textId="01DD6B47" w:rsidR="008760DC" w:rsidRDefault="00EC6198"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v medresorskih delovnih skupinah</w:t>
      </w:r>
    </w:p>
    <w:p w14:paraId="2F702E6E" w14:textId="502161E6" w:rsidR="00EC6198" w:rsidRDefault="00EC6198"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na projektih in svetovanje na področju standardizacije upravljanja informacijske varnosti</w:t>
      </w:r>
    </w:p>
    <w:p w14:paraId="6D6F9E05" w14:textId="0FB2C2AB"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sodelovanje pri upravljanju informacijske varnosti</w:t>
      </w:r>
    </w:p>
    <w:p w14:paraId="32639EDA" w14:textId="0D58D81B"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izvajanje aktivnosti za analizo in oceno varnostnih tveganj</w:t>
      </w:r>
    </w:p>
    <w:p w14:paraId="25E36727" w14:textId="1E801AD3"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opravljanje drugih zahtevnejših nalog sektorja</w:t>
      </w:r>
    </w:p>
    <w:p w14:paraId="7C1D44AA" w14:textId="77777777" w:rsidR="00EC6198" w:rsidRPr="00697693" w:rsidRDefault="00EC6198" w:rsidP="00EC6198">
      <w:pPr>
        <w:spacing w:line="260" w:lineRule="exact"/>
        <w:ind w:left="360"/>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xml:space="preserve">, s </w:t>
      </w:r>
      <w:r w:rsidRPr="00697693">
        <w:rPr>
          <w:rFonts w:cs="Arial"/>
          <w:szCs w:val="20"/>
          <w:shd w:val="clear" w:color="auto" w:fill="FFFFFF"/>
          <w:lang w:val="sl-SI"/>
        </w:rPr>
        <w:lastRenderedPageBreak/>
        <w:t>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4621DA98"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EC6198">
        <w:rPr>
          <w:rFonts w:cs="Arial"/>
          <w:iCs/>
          <w:szCs w:val="20"/>
          <w:lang w:val="sl-SI"/>
        </w:rPr>
        <w:t xml:space="preserve">I </w:t>
      </w:r>
      <w:r w:rsidR="00367E85" w:rsidRPr="00697693">
        <w:rPr>
          <w:rFonts w:cs="Arial"/>
          <w:iCs/>
          <w:szCs w:val="20"/>
          <w:lang w:val="sl-SI"/>
        </w:rPr>
        <w:t>z možnostjo napredovanja v naziv</w:t>
      </w:r>
      <w:r w:rsidR="00536F2A">
        <w:rPr>
          <w:rFonts w:cs="Arial"/>
          <w:iCs/>
          <w:szCs w:val="20"/>
          <w:lang w:val="sl-SI"/>
        </w:rPr>
        <w:t xml:space="preserve"> višji svetovalec I</w:t>
      </w:r>
      <w:r w:rsidR="00EC6198">
        <w:rPr>
          <w:rFonts w:cs="Arial"/>
          <w:iCs/>
          <w:szCs w:val="20"/>
          <w:lang w:val="sl-SI"/>
        </w:rPr>
        <w:t>I in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161B21AB" w14:textId="77777777" w:rsidR="002B6716" w:rsidRPr="00697693" w:rsidRDefault="00785C1D" w:rsidP="002B6716">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008921AF">
        <w:rPr>
          <w:rFonts w:cs="Arial"/>
          <w:szCs w:val="20"/>
          <w:lang w:val="sl-SI"/>
        </w:rPr>
        <w:t xml:space="preserve"> (</w:t>
      </w:r>
      <w:r w:rsidRPr="00697693">
        <w:rPr>
          <w:rFonts w:cs="Arial"/>
          <w:szCs w:val="20"/>
          <w:lang w:val="sl-SI"/>
        </w:rPr>
        <w:t>šifra DM</w:t>
      </w:r>
      <w:r w:rsidR="00A312A4">
        <w:rPr>
          <w:rFonts w:cs="Arial"/>
          <w:szCs w:val="20"/>
          <w:lang w:val="sl-SI"/>
        </w:rPr>
        <w:t xml:space="preserve"> 371</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v</w:t>
      </w:r>
      <w:r w:rsidR="00A312A4">
        <w:rPr>
          <w:rFonts w:cs="Arial"/>
          <w:szCs w:val="20"/>
          <w:lang w:val="sl-SI"/>
        </w:rPr>
        <w:t xml:space="preserve"> Direktoratu za digitalno infrastrukturo,  Službi za informacijsko varnost</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A312A4">
        <w:rPr>
          <w:rFonts w:cs="Arial"/>
          <w:b/>
          <w:color w:val="000000"/>
          <w:szCs w:val="20"/>
          <w:lang w:val="sl-SI" w:eastAsia="sl-SI"/>
        </w:rPr>
        <w:t>65</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A312A4">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pri čemer veljavnost prijave ni pogojena z elektronskim podpisom.</w:t>
      </w:r>
    </w:p>
    <w:p w14:paraId="7A7A97B8" w14:textId="29E7667A" w:rsidR="000644B9" w:rsidRPr="00697693" w:rsidRDefault="00785C1D" w:rsidP="00697693">
      <w:pPr>
        <w:spacing w:line="260" w:lineRule="exact"/>
        <w:jc w:val="both"/>
        <w:rPr>
          <w:rFonts w:cs="Arial"/>
          <w:szCs w:val="20"/>
          <w:lang w:val="sl-SI"/>
        </w:rPr>
      </w:pPr>
      <w:r w:rsidRPr="00697693">
        <w:rPr>
          <w:rFonts w:cs="Arial"/>
          <w:szCs w:val="20"/>
          <w:lang w:val="sl-SI"/>
        </w:rPr>
        <w:t xml:space="preserve"> </w:t>
      </w: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lastRenderedPageBreak/>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5043C81"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E10B67">
        <w:rPr>
          <w:rFonts w:cs="Arial"/>
          <w:szCs w:val="20"/>
          <w:lang w:val="sl-SI"/>
        </w:rPr>
        <w:t>.</w:t>
      </w:r>
      <w:r w:rsidR="00536F2A" w:rsidRPr="006C5C62">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8"/>
    </w:tblGrid>
    <w:tr w:rsidR="00876946" w:rsidRPr="008F3500" w14:paraId="64917648" w14:textId="77777777" w:rsidTr="00537C34">
      <w:trPr>
        <w:cantSplit/>
        <w:trHeight w:hRule="exact" w:val="737"/>
      </w:trPr>
      <w:tc>
        <w:tcPr>
          <w:tcW w:w="649" w:type="dxa"/>
        </w:tcPr>
        <w:p w14:paraId="11011612" w14:textId="77777777" w:rsidR="00876946" w:rsidRPr="006D42D9" w:rsidRDefault="00FE014E"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6pt;height:26.8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2B671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0DB7266"/>
    <w:multiLevelType w:val="hybridMultilevel"/>
    <w:tmpl w:val="94FE427E"/>
    <w:lvl w:ilvl="0" w:tplc="023AC1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8"/>
  </w:num>
  <w:num w:numId="3" w16cid:durableId="1653102193">
    <w:abstractNumId w:val="10"/>
  </w:num>
  <w:num w:numId="4" w16cid:durableId="1430545766">
    <w:abstractNumId w:val="17"/>
  </w:num>
  <w:num w:numId="5" w16cid:durableId="811681372">
    <w:abstractNumId w:val="4"/>
  </w:num>
  <w:num w:numId="6" w16cid:durableId="1636330020">
    <w:abstractNumId w:val="13"/>
  </w:num>
  <w:num w:numId="7" w16cid:durableId="1060858494">
    <w:abstractNumId w:val="2"/>
  </w:num>
  <w:num w:numId="8" w16cid:durableId="2090424914">
    <w:abstractNumId w:val="15"/>
  </w:num>
  <w:num w:numId="9" w16cid:durableId="1139806899">
    <w:abstractNumId w:val="1"/>
  </w:num>
  <w:num w:numId="10" w16cid:durableId="385184786">
    <w:abstractNumId w:val="7"/>
  </w:num>
  <w:num w:numId="11" w16cid:durableId="347753931">
    <w:abstractNumId w:val="6"/>
  </w:num>
  <w:num w:numId="12" w16cid:durableId="330450326">
    <w:abstractNumId w:val="12"/>
  </w:num>
  <w:num w:numId="13" w16cid:durableId="463430015">
    <w:abstractNumId w:val="3"/>
  </w:num>
  <w:num w:numId="14" w16cid:durableId="1366448167">
    <w:abstractNumId w:val="0"/>
  </w:num>
  <w:num w:numId="15" w16cid:durableId="557279166">
    <w:abstractNumId w:val="11"/>
  </w:num>
  <w:num w:numId="16" w16cid:durableId="1495873724">
    <w:abstractNumId w:val="9"/>
  </w:num>
  <w:num w:numId="17" w16cid:durableId="2128815075">
    <w:abstractNumId w:val="16"/>
  </w:num>
  <w:num w:numId="18" w16cid:durableId="25371028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16"/>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5804"/>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877B1"/>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0DC"/>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2A4"/>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0B6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198"/>
    <w:rsid w:val="00EC64EB"/>
    <w:rsid w:val="00ED0F98"/>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14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282</TotalTime>
  <Pages>3</Pages>
  <Words>1021</Words>
  <Characters>5825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6833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33</cp:revision>
  <cp:lastPrinted>2021-10-22T13:09:00Z</cp:lastPrinted>
  <dcterms:created xsi:type="dcterms:W3CDTF">2022-09-14T06:23:00Z</dcterms:created>
  <dcterms:modified xsi:type="dcterms:W3CDTF">2024-09-02T05:56:00Z</dcterms:modified>
</cp:coreProperties>
</file>