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48E1AABF" w:rsidR="004B540E" w:rsidRPr="004F7A6B" w:rsidRDefault="004B540E" w:rsidP="004B540E">
      <w:pPr>
        <w:pStyle w:val="datumtevilka"/>
        <w:rPr>
          <w:rFonts w:cs="Arial"/>
        </w:rPr>
      </w:pPr>
      <w:r w:rsidRPr="004F7A6B">
        <w:rPr>
          <w:rFonts w:cs="Arial"/>
        </w:rPr>
        <w:t xml:space="preserve">Številka: </w:t>
      </w:r>
      <w:r w:rsidR="00C31A46" w:rsidRPr="004F7A6B">
        <w:rPr>
          <w:rFonts w:cs="Arial"/>
        </w:rPr>
        <w:t>1</w:t>
      </w:r>
      <w:r w:rsidR="005A7E1F" w:rsidRPr="004F7A6B">
        <w:rPr>
          <w:rFonts w:cs="Arial"/>
        </w:rPr>
        <w:t>1</w:t>
      </w:r>
      <w:r w:rsidR="00C31A46" w:rsidRPr="004F7A6B">
        <w:rPr>
          <w:rFonts w:cs="Arial"/>
        </w:rPr>
        <w:t>0-</w:t>
      </w:r>
      <w:r w:rsidR="004F7A6B">
        <w:rPr>
          <w:rFonts w:cs="Arial"/>
        </w:rPr>
        <w:t>6</w:t>
      </w:r>
      <w:r w:rsidR="009A1EAE" w:rsidRPr="004F7A6B">
        <w:rPr>
          <w:rFonts w:cs="Arial"/>
        </w:rPr>
        <w:t>5</w:t>
      </w:r>
      <w:r w:rsidR="00D76E63" w:rsidRPr="004F7A6B">
        <w:rPr>
          <w:rFonts w:cs="Arial"/>
        </w:rPr>
        <w:t>/</w:t>
      </w:r>
      <w:r w:rsidR="00EE330C" w:rsidRPr="004F7A6B">
        <w:rPr>
          <w:rFonts w:cs="Arial"/>
        </w:rPr>
        <w:t>202</w:t>
      </w:r>
      <w:r w:rsidR="00B5367D" w:rsidRPr="004F7A6B">
        <w:rPr>
          <w:rFonts w:cs="Arial"/>
        </w:rPr>
        <w:t>2</w:t>
      </w:r>
      <w:r w:rsidR="00EE330C" w:rsidRPr="004F7A6B">
        <w:rPr>
          <w:rFonts w:cs="Arial"/>
        </w:rPr>
        <w:t>/</w:t>
      </w:r>
      <w:r w:rsidR="004F7A6B">
        <w:rPr>
          <w:rFonts w:cs="Arial"/>
        </w:rPr>
        <w:t>1</w:t>
      </w:r>
    </w:p>
    <w:p w14:paraId="7EA691F1" w14:textId="17DE3411"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4F7A6B">
        <w:rPr>
          <w:rFonts w:cs="Arial"/>
        </w:rPr>
        <w:t>4. 10. 2022</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6E283315"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8B528B" w:rsidRPr="008B528B">
        <w:rPr>
          <w:rFonts w:cs="Arial"/>
          <w:bCs/>
          <w:lang w:val="sl-SI"/>
        </w:rPr>
        <w:t>Uradni list RS, št. 21/13, 78/13 – popr., 47/15 – ZZSDT, 33/16 – PZ-F, 52/16, 15/17 – odl. US, 22/19 – ZPosS, 81/19, 203/20 – ZIUPOPDVE, 119/21 – ZČmIS-A, 202/21 – odl. US, 15/22 in 54/22 – ZUPŠ-1</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Uradni list RS, št. 63/07 – uradno prečiščeno besedilo, 65/08, 69/08 – ZTFI-A, 69/08 – ZZavar-E, 40/12 – ZUJF, 158/20 – ZIntPK-C, 203/20 – ZIUPOPDVE, 202/21 – odl. US in 3/22 – ZDeb</w:t>
      </w:r>
      <w:r w:rsidRPr="004F7A6B">
        <w:rPr>
          <w:rFonts w:cs="Arial"/>
          <w:bCs/>
          <w:lang w:val="sl-SI"/>
        </w:rPr>
        <w:t xml:space="preserve">, v nadaljevanju ZJU) </w:t>
      </w:r>
      <w:r w:rsidRPr="00CD4120">
        <w:rPr>
          <w:rFonts w:cs="Arial"/>
          <w:szCs w:val="20"/>
          <w:lang w:val="sl-SI"/>
        </w:rPr>
        <w:t xml:space="preserve">Služba Vlade Republike Slovenije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delovnega mesta za nedoločen čas s polnim delovnim časom</w:t>
      </w:r>
    </w:p>
    <w:p w14:paraId="6263FD0D" w14:textId="13D2DE69" w:rsidR="004F7A6B" w:rsidRPr="004F7A6B" w:rsidRDefault="004F7A6B" w:rsidP="004F7A6B">
      <w:pPr>
        <w:rPr>
          <w:rFonts w:cs="Arial"/>
          <w:lang w:val="sl-SI"/>
        </w:rPr>
      </w:pPr>
    </w:p>
    <w:p w14:paraId="30EFD9AE" w14:textId="1097A2F5" w:rsidR="004F7A6B" w:rsidRPr="004F7A6B" w:rsidRDefault="004F7A6B" w:rsidP="008B528B">
      <w:pPr>
        <w:jc w:val="both"/>
        <w:rPr>
          <w:rFonts w:cs="Arial"/>
          <w:b/>
          <w:lang w:val="sl-SI"/>
        </w:rPr>
      </w:pPr>
      <w:r w:rsidRPr="004F7A6B">
        <w:rPr>
          <w:rFonts w:cs="Arial"/>
          <w:b/>
          <w:lang w:val="sl-SI"/>
        </w:rPr>
        <w:t xml:space="preserve">SVETOVALEC – PRIPRAVNIK </w:t>
      </w:r>
      <w:r w:rsidRPr="004F7A6B">
        <w:rPr>
          <w:rFonts w:cs="Arial"/>
          <w:b/>
          <w:bCs/>
          <w:lang w:val="sl-SI"/>
        </w:rPr>
        <w:t xml:space="preserve">(šifra DM </w:t>
      </w:r>
      <w:r w:rsidR="008B528B">
        <w:rPr>
          <w:rFonts w:cs="Arial"/>
          <w:b/>
          <w:bCs/>
          <w:lang w:val="sl-SI"/>
        </w:rPr>
        <w:t>67</w:t>
      </w:r>
      <w:r w:rsidRPr="004F7A6B">
        <w:rPr>
          <w:rFonts w:cs="Arial"/>
          <w:b/>
          <w:bCs/>
          <w:lang w:val="sl-SI"/>
        </w:rPr>
        <w:t xml:space="preserve">) </w:t>
      </w:r>
      <w:r w:rsidRPr="004F7A6B">
        <w:rPr>
          <w:rFonts w:cs="Arial"/>
          <w:b/>
          <w:lang w:val="sl-SI"/>
        </w:rPr>
        <w:t xml:space="preserve">v </w:t>
      </w:r>
      <w:r w:rsidR="008B528B">
        <w:rPr>
          <w:rFonts w:cs="Arial"/>
          <w:b/>
          <w:lang w:val="sl-SI"/>
        </w:rPr>
        <w:t>Sektorju za pospeševanje digitalne preobrazbe</w:t>
      </w:r>
      <w:r w:rsidRPr="004F7A6B">
        <w:rPr>
          <w:rFonts w:cs="Arial"/>
          <w:b/>
          <w:lang w:val="sl-SI"/>
        </w:rPr>
        <w:t>, za določen čas, in sicer za čas opravljanja pripravništva v trajanju 10 mesecev.</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030C6737" w14:textId="0F924DE5" w:rsidR="004F7A6B" w:rsidRPr="004F7A6B" w:rsidRDefault="004F7A6B" w:rsidP="00F1441C">
      <w:pPr>
        <w:numPr>
          <w:ilvl w:val="0"/>
          <w:numId w:val="29"/>
        </w:numPr>
        <w:suppressAutoHyphens/>
        <w:spacing w:line="240" w:lineRule="auto"/>
        <w:jc w:val="both"/>
        <w:rPr>
          <w:rFonts w:cs="Arial"/>
          <w:lang w:val="sl-SI"/>
        </w:rPr>
      </w:pPr>
      <w:r w:rsidRPr="004F7A6B">
        <w:rPr>
          <w:rFonts w:cs="Arial"/>
          <w:lang w:val="sl-SI"/>
        </w:rPr>
        <w:t>usposabljanje za samostojno pripravo osnutkov predpisov in drugih zahtevnejših gradiv,</w:t>
      </w:r>
    </w:p>
    <w:p w14:paraId="01743340" w14:textId="68A41009" w:rsidR="004F7A6B" w:rsidRDefault="004F7A6B" w:rsidP="00F1441C">
      <w:pPr>
        <w:numPr>
          <w:ilvl w:val="0"/>
          <w:numId w:val="29"/>
        </w:numPr>
        <w:suppressAutoHyphens/>
        <w:spacing w:line="240" w:lineRule="auto"/>
        <w:jc w:val="both"/>
        <w:rPr>
          <w:rFonts w:cs="Arial"/>
          <w:lang w:val="sl-SI"/>
        </w:rPr>
      </w:pPr>
      <w:r w:rsidRPr="004F7A6B">
        <w:rPr>
          <w:rFonts w:cs="Arial"/>
          <w:lang w:val="sl-SI"/>
        </w:rPr>
        <w:t>usposabljanje na področju zbiranja, urejanja in priprave podatkov za oblikovanje zahtevnejših gradiv</w:t>
      </w:r>
      <w:r w:rsidR="008B528B">
        <w:rPr>
          <w:rFonts w:cs="Arial"/>
          <w:lang w:val="sl-SI"/>
        </w:rPr>
        <w:t>,</w:t>
      </w:r>
    </w:p>
    <w:p w14:paraId="73FD41D1" w14:textId="77777777" w:rsidR="004F7A6B" w:rsidRDefault="004F7A6B" w:rsidP="00F1441C">
      <w:pPr>
        <w:numPr>
          <w:ilvl w:val="0"/>
          <w:numId w:val="29"/>
        </w:numPr>
        <w:suppressAutoHyphens/>
        <w:spacing w:line="240" w:lineRule="auto"/>
        <w:jc w:val="both"/>
        <w:rPr>
          <w:rFonts w:cs="Arial"/>
          <w:lang w:val="sl-SI"/>
        </w:rPr>
      </w:pPr>
      <w:r w:rsidRPr="004F7A6B">
        <w:rPr>
          <w:rFonts w:cs="Arial"/>
          <w:lang w:val="sl-SI"/>
        </w:rPr>
        <w:t>usposabljanje za samostojno oblikovanje manj zahtevnih gradiv s predlogi ukrepov</w:t>
      </w:r>
      <w:r>
        <w:rPr>
          <w:rFonts w:cs="Arial"/>
          <w:lang w:val="sl-SI"/>
        </w:rPr>
        <w:t>,</w:t>
      </w:r>
    </w:p>
    <w:p w14:paraId="0DE0660D" w14:textId="1CFAB231" w:rsidR="004F7A6B" w:rsidRPr="004F7A6B" w:rsidRDefault="004F7A6B" w:rsidP="00F1441C">
      <w:pPr>
        <w:numPr>
          <w:ilvl w:val="0"/>
          <w:numId w:val="29"/>
        </w:numPr>
        <w:suppressAutoHyphens/>
        <w:spacing w:line="240" w:lineRule="auto"/>
        <w:jc w:val="both"/>
        <w:rPr>
          <w:rFonts w:cs="Arial"/>
          <w:lang w:val="sl-SI"/>
        </w:rPr>
      </w:pPr>
      <w:r w:rsidRPr="004F7A6B">
        <w:rPr>
          <w:rFonts w:cs="Arial"/>
          <w:lang w:val="sl-SI"/>
        </w:rPr>
        <w:t>usposabljanje za opravljanje drugih nalog podobne zahtevnosti po navodilu vodje.</w:t>
      </w:r>
    </w:p>
    <w:p w14:paraId="74B7B59F" w14:textId="44DB0C1B" w:rsidR="004F7A6B" w:rsidRDefault="004F7A6B" w:rsidP="004F7A6B">
      <w:pPr>
        <w:rPr>
          <w:rFonts w:cs="Arial"/>
          <w:lang w:val="sl-SI"/>
        </w:rPr>
      </w:pPr>
    </w:p>
    <w:p w14:paraId="226C34D6" w14:textId="7285965B" w:rsidR="00213956" w:rsidRPr="00EF6E8D" w:rsidRDefault="00213956" w:rsidP="00F1441C">
      <w:pPr>
        <w:jc w:val="both"/>
        <w:rPr>
          <w:lang w:val="sl-SI"/>
        </w:rPr>
      </w:pPr>
      <w:r w:rsidRPr="00213956">
        <w:rPr>
          <w:lang w:val="sl-SI"/>
        </w:rPr>
        <w:t>Pripravništvo se bo izvajalo v Sektorju za pospeševanje digitalne preobrazbe. Želeno je, da kandidat pozna področje digitalne preobrazbe in poznavanje institucij EU</w:t>
      </w:r>
      <w:r>
        <w:rPr>
          <w:lang w:val="sl-SI"/>
        </w:rPr>
        <w:t>.</w:t>
      </w:r>
    </w:p>
    <w:p w14:paraId="591CEAE8" w14:textId="4CAA30B0" w:rsidR="00213956" w:rsidRDefault="00213956"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lastRenderedPageBreak/>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36660443"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Službi Vlade Republike Slovenije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77777777" w:rsidR="004F7A6B" w:rsidRPr="004F7A6B" w:rsidRDefault="004F7A6B" w:rsidP="0002272D">
      <w:pPr>
        <w:jc w:val="both"/>
        <w:rPr>
          <w:rFonts w:cs="Arial"/>
          <w:lang w:val="sl-SI"/>
        </w:rPr>
      </w:pPr>
      <w:r w:rsidRPr="004F7A6B">
        <w:rPr>
          <w:rFonts w:cs="Arial"/>
          <w:lang w:val="sl-SI"/>
        </w:rPr>
        <w:t>Z izbranim kandidatom bo sklenjeno delovno razmerje za določen čas, za čas opravljanja pripravništva v trajanju 10 mesecev, s polnim delovnim časom. Izbrani kandidat bo delo opravljal v prostorih Ministrstva za javno upravo na Tržaški cesti 21 v Ljubljani oziroma v drugih njegovih uradnih prostorih.</w:t>
      </w:r>
    </w:p>
    <w:p w14:paraId="45DC6575" w14:textId="77777777" w:rsidR="004F7A6B" w:rsidRPr="004F7A6B" w:rsidRDefault="004F7A6B" w:rsidP="004F7A6B">
      <w:pPr>
        <w:rPr>
          <w:rFonts w:cs="Arial"/>
          <w:lang w:val="sl-SI"/>
        </w:rPr>
      </w:pPr>
    </w:p>
    <w:p w14:paraId="5EEBAFB8" w14:textId="61587A0D"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Pr>
          <w:rFonts w:cs="Arial"/>
          <w:szCs w:val="20"/>
          <w:lang w:val="sl-SI"/>
        </w:rPr>
        <w:t>SVETOVALEC - PRI</w:t>
      </w:r>
      <w:r w:rsidR="001B07F4">
        <w:rPr>
          <w:rFonts w:cs="Arial"/>
          <w:szCs w:val="20"/>
          <w:lang w:val="sl-SI"/>
        </w:rPr>
        <w:t>P</w:t>
      </w:r>
      <w:r>
        <w:rPr>
          <w:rFonts w:cs="Arial"/>
          <w:szCs w:val="20"/>
          <w:lang w:val="sl-SI"/>
        </w:rPr>
        <w:t>RAVNIK</w:t>
      </w:r>
      <w:r w:rsidRPr="00CD4120">
        <w:rPr>
          <w:rFonts w:cs="Arial"/>
          <w:szCs w:val="20"/>
          <w:lang w:val="sl-SI"/>
        </w:rPr>
        <w:t xml:space="preserve"> (m/ž), šifra DM </w:t>
      </w:r>
      <w:r>
        <w:rPr>
          <w:rFonts w:cs="Arial"/>
          <w:szCs w:val="20"/>
          <w:lang w:val="sl-SI"/>
        </w:rPr>
        <w:t>67</w:t>
      </w:r>
      <w:r w:rsidRPr="00CD4120">
        <w:rPr>
          <w:rFonts w:cs="Arial"/>
          <w:szCs w:val="20"/>
          <w:lang w:val="sl-SI"/>
        </w:rPr>
        <w:t xml:space="preserve">, v </w:t>
      </w:r>
      <w:r w:rsidR="00DF65C3">
        <w:rPr>
          <w:rFonts w:cs="Arial"/>
          <w:szCs w:val="20"/>
          <w:lang w:val="sl-SI"/>
        </w:rPr>
        <w:t>Sektorju za pospeševanje digitalne izobrazbe</w:t>
      </w:r>
      <w:r w:rsidRPr="00CD4120">
        <w:rPr>
          <w:rFonts w:cs="Arial"/>
          <w:szCs w:val="20"/>
          <w:lang w:val="sl-SI"/>
        </w:rPr>
        <w:t>, pod zap. številko »</w:t>
      </w:r>
      <w:r w:rsidRPr="005A7E1F">
        <w:rPr>
          <w:rFonts w:cs="Arial"/>
          <w:b/>
          <w:color w:val="000000"/>
          <w:szCs w:val="20"/>
          <w:lang w:val="sl-SI" w:eastAsia="sl-SI"/>
        </w:rPr>
        <w:t>110-</w:t>
      </w:r>
      <w:r>
        <w:rPr>
          <w:rFonts w:cs="Arial"/>
          <w:b/>
          <w:color w:val="000000"/>
          <w:szCs w:val="20"/>
          <w:lang w:val="sl-SI" w:eastAsia="sl-SI"/>
        </w:rPr>
        <w:t>65</w:t>
      </w:r>
      <w:r w:rsidRPr="005A7E1F">
        <w:rPr>
          <w:rFonts w:cs="Arial"/>
          <w:b/>
          <w:color w:val="000000"/>
          <w:szCs w:val="20"/>
          <w:lang w:val="sl-SI" w:eastAsia="sl-SI"/>
        </w:rPr>
        <w:t>/2022</w:t>
      </w:r>
      <w:r w:rsidRPr="00CD4120">
        <w:rPr>
          <w:rFonts w:cs="Arial"/>
          <w:szCs w:val="20"/>
          <w:lang w:val="sl-SI"/>
        </w:rPr>
        <w:t xml:space="preserve">« na naslov Služba Vlade Republike Slovenije za digitalno preobrazbo, Davčna ulica 1, 1000 Ljubljana. Prijava je možna </w:t>
      </w:r>
      <w:r>
        <w:rPr>
          <w:rFonts w:cs="Arial"/>
          <w:szCs w:val="20"/>
          <w:lang w:val="sl-SI"/>
        </w:rPr>
        <w:t xml:space="preserve">v roku </w:t>
      </w:r>
      <w:r w:rsidR="001206B4">
        <w:rPr>
          <w:rFonts w:cs="Arial"/>
          <w:szCs w:val="20"/>
          <w:lang w:val="sl-SI"/>
        </w:rPr>
        <w:t>3 delovne</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gp.sdp@gov.si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7A2FE221"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 o d</w:t>
      </w:r>
      <w:r w:rsidRPr="000134FE">
        <w:rPr>
          <w:rFonts w:cs="Arial"/>
          <w:szCs w:val="20"/>
          <w:lang w:val="sl-SI"/>
        </w:rPr>
        <w:t xml:space="preserve">elovnem področju pa </w:t>
      </w:r>
      <w:r w:rsidRPr="00D76E63">
        <w:rPr>
          <w:rFonts w:cs="Arial"/>
          <w:szCs w:val="20"/>
          <w:lang w:val="sl-SI"/>
        </w:rPr>
        <w:t xml:space="preserve">pri </w:t>
      </w:r>
      <w:r>
        <w:rPr>
          <w:rFonts w:cs="Arial"/>
          <w:szCs w:val="20"/>
          <w:lang w:val="sl-SI"/>
        </w:rPr>
        <w:t>dr. Polonci Blaznik</w:t>
      </w:r>
      <w:r w:rsidRPr="00D76E63">
        <w:rPr>
          <w:rFonts w:cs="Arial"/>
          <w:szCs w:val="20"/>
          <w:lang w:val="sl-SI"/>
        </w:rPr>
        <w:t xml:space="preserve">, tel. št. </w:t>
      </w:r>
      <w:r>
        <w:rPr>
          <w:rFonts w:cs="Arial"/>
          <w:szCs w:val="20"/>
          <w:lang w:val="sl-SI"/>
        </w:rPr>
        <w:t>01 555 58 21.</w:t>
      </w:r>
      <w:r w:rsidRPr="00CA5BBF">
        <w:rPr>
          <w:rFonts w:cs="Arial"/>
          <w:szCs w:val="20"/>
          <w:lang w:val="sl-SI"/>
        </w:rPr>
        <w:t xml:space="preserve"> </w:t>
      </w:r>
      <w:r>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1206B4"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A1F4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1;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abstractNumId w:val="19"/>
  </w:num>
  <w:num w:numId="2">
    <w:abstractNumId w:val="8"/>
  </w:num>
  <w:num w:numId="3">
    <w:abstractNumId w:val="12"/>
  </w:num>
  <w:num w:numId="4">
    <w:abstractNumId w:val="26"/>
  </w:num>
  <w:num w:numId="5">
    <w:abstractNumId w:val="5"/>
  </w:num>
  <w:num w:numId="6">
    <w:abstractNumId w:val="22"/>
  </w:num>
  <w:num w:numId="7">
    <w:abstractNumId w:val="18"/>
  </w:num>
  <w:num w:numId="8">
    <w:abstractNumId w:val="13"/>
  </w:num>
  <w:num w:numId="9">
    <w:abstractNumId w:val="16"/>
  </w:num>
  <w:num w:numId="10">
    <w:abstractNumId w:val="23"/>
  </w:num>
  <w:num w:numId="11">
    <w:abstractNumId w:val="15"/>
  </w:num>
  <w:num w:numId="12">
    <w:abstractNumId w:val="20"/>
  </w:num>
  <w:num w:numId="13">
    <w:abstractNumId w:val="29"/>
  </w:num>
  <w:num w:numId="14">
    <w:abstractNumId w:val="28"/>
  </w:num>
  <w:num w:numId="15">
    <w:abstractNumId w:val="25"/>
  </w:num>
  <w:num w:numId="16">
    <w:abstractNumId w:val="17"/>
  </w:num>
  <w:num w:numId="17">
    <w:abstractNumId w:val="10"/>
  </w:num>
  <w:num w:numId="18">
    <w:abstractNumId w:val="11"/>
  </w:num>
  <w:num w:numId="19">
    <w:abstractNumId w:val="3"/>
  </w:num>
  <w:num w:numId="20">
    <w:abstractNumId w:val="2"/>
  </w:num>
  <w:num w:numId="21">
    <w:abstractNumId w:val="1"/>
  </w:num>
  <w:num w:numId="22">
    <w:abstractNumId w:val="21"/>
  </w:num>
  <w:num w:numId="23">
    <w:abstractNumId w:val="9"/>
  </w:num>
  <w:num w:numId="24">
    <w:abstractNumId w:val="4"/>
    <w:lvlOverride w:ilvl="0">
      <w:startOverride w:val="1"/>
    </w:lvlOverride>
    <w:lvlOverride w:ilvl="1"/>
    <w:lvlOverride w:ilvl="2"/>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lvlOverride w:ilvl="3"/>
    <w:lvlOverride w:ilvl="4"/>
    <w:lvlOverride w:ilvl="5"/>
    <w:lvlOverride w:ilvl="6"/>
    <w:lvlOverride w:ilvl="7"/>
    <w:lvlOverride w:ilvl="8"/>
  </w:num>
  <w:num w:numId="27">
    <w:abstractNumId w:val="0"/>
  </w:num>
  <w:num w:numId="28">
    <w:abstractNumId w:val="27"/>
  </w:num>
  <w:num w:numId="29">
    <w:abstractNumId w:val="14"/>
  </w:num>
  <w:num w:numId="3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0F14"/>
    <w:rsid w:val="004B260F"/>
    <w:rsid w:val="004B3E56"/>
    <w:rsid w:val="004B540E"/>
    <w:rsid w:val="004B546B"/>
    <w:rsid w:val="004C1DFE"/>
    <w:rsid w:val="004C3A81"/>
    <w:rsid w:val="004C75C1"/>
    <w:rsid w:val="004D38EF"/>
    <w:rsid w:val="004D3CFC"/>
    <w:rsid w:val="004E1331"/>
    <w:rsid w:val="004E4302"/>
    <w:rsid w:val="004E7B66"/>
    <w:rsid w:val="004F4B73"/>
    <w:rsid w:val="004F7A6B"/>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170</TotalTime>
  <Pages>2</Pages>
  <Words>895</Words>
  <Characters>5102</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5986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25</cp:revision>
  <cp:lastPrinted>2021-10-22T13:09:00Z</cp:lastPrinted>
  <dcterms:created xsi:type="dcterms:W3CDTF">2022-09-06T06:29:00Z</dcterms:created>
  <dcterms:modified xsi:type="dcterms:W3CDTF">2022-10-04T09:42:00Z</dcterms:modified>
</cp:coreProperties>
</file>