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342BC220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</w:t>
      </w:r>
      <w:r w:rsidR="00F4753F">
        <w:rPr>
          <w:rFonts w:cs="Arial"/>
          <w:b/>
          <w:lang w:val="sl-SI"/>
        </w:rPr>
        <w:t>52</w:t>
      </w:r>
      <w:r w:rsidR="00F53381">
        <w:rPr>
          <w:rFonts w:cs="Arial"/>
          <w:b/>
          <w:lang w:val="sl-SI"/>
        </w:rPr>
        <w:t>) v</w:t>
      </w:r>
      <w:r w:rsidR="00F4753F">
        <w:rPr>
          <w:rFonts w:cs="Arial"/>
          <w:b/>
          <w:lang w:val="sl-SI"/>
        </w:rPr>
        <w:t xml:space="preserve"> Službi za projektno vodenje</w:t>
      </w:r>
      <w:r>
        <w:rPr>
          <w:rFonts w:cs="Arial"/>
          <w:b/>
          <w:lang w:val="sl-SI"/>
        </w:rPr>
        <w:t xml:space="preserve"> </w:t>
      </w:r>
      <w:r w:rsidR="00F46B9F"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0A20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48B6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6AEC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4753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57</TotalTime>
  <Pages>6</Pages>
  <Words>1020</Words>
  <Characters>8926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9927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2015-01-09T09:09:00Z</cp:lastPrinted>
  <dcterms:created xsi:type="dcterms:W3CDTF">2026-01-29T09:07:00Z</dcterms:created>
  <dcterms:modified xsi:type="dcterms:W3CDTF">2026-05-11T08:15:00Z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