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09C4FA5F" w:rsidR="00F46B9F" w:rsidRDefault="00F46B9F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Pr="00A76ED6">
        <w:rPr>
          <w:rFonts w:cs="Arial"/>
          <w:b/>
          <w:lang w:val="sl-SI"/>
        </w:rPr>
        <w:t>vetovalec (šifra DM 6</w:t>
      </w:r>
      <w:r w:rsidR="00F53381">
        <w:rPr>
          <w:rFonts w:cs="Arial"/>
          <w:b/>
          <w:lang w:val="sl-SI"/>
        </w:rPr>
        <w:t xml:space="preserve">55) v Sekretariatu, </w:t>
      </w:r>
      <w:r w:rsidR="00BB7310">
        <w:rPr>
          <w:rFonts w:cs="Arial"/>
          <w:b/>
          <w:szCs w:val="20"/>
          <w:lang w:val="sl-SI"/>
        </w:rPr>
        <w:t xml:space="preserve">Službi za finance in javna naročila, </w:t>
      </w:r>
      <w:r w:rsidR="000C7215">
        <w:rPr>
          <w:rFonts w:cs="Arial"/>
          <w:b/>
          <w:lang w:val="sl-SI"/>
        </w:rPr>
        <w:t>Oddelku za</w:t>
      </w:r>
      <w:r w:rsidR="00F53381">
        <w:rPr>
          <w:rFonts w:cs="Arial"/>
          <w:b/>
          <w:lang w:val="sl-SI"/>
        </w:rPr>
        <w:t xml:space="preserve"> javna naročila</w:t>
      </w:r>
      <w:r w:rsidRPr="00A76ED6">
        <w:rPr>
          <w:rFonts w:cs="Arial"/>
          <w:b/>
          <w:lang w:val="sl-SI"/>
        </w:rPr>
        <w:t xml:space="preserve"> 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1028</Words>
  <Characters>8971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9980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10</cp:revision>
  <cp:lastPrinted>2015-01-09T09:09:00Z</cp:lastPrinted>
  <dcterms:created xsi:type="dcterms:W3CDTF">2025-05-16T05:41:00Z</dcterms:created>
  <dcterms:modified xsi:type="dcterms:W3CDTF">2026-01-20T07:19:00Z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