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636F4D30"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536F2A">
        <w:rPr>
          <w:rFonts w:cs="Arial"/>
        </w:rPr>
        <w:t>24</w:t>
      </w:r>
      <w:r w:rsidR="00812305" w:rsidRPr="00697693">
        <w:rPr>
          <w:rFonts w:cs="Arial"/>
        </w:rPr>
        <w:t>/202</w:t>
      </w:r>
      <w:r w:rsidR="00536F2A">
        <w:rPr>
          <w:rFonts w:cs="Arial"/>
        </w:rPr>
        <w:t>4</w:t>
      </w:r>
      <w:r w:rsidR="00812305" w:rsidRPr="00697693">
        <w:rPr>
          <w:rFonts w:cs="Arial"/>
        </w:rPr>
        <w:t>-3150-1</w:t>
      </w:r>
    </w:p>
    <w:p w14:paraId="7EA691F1" w14:textId="705BB473"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536F2A">
        <w:rPr>
          <w:rFonts w:cs="Arial"/>
        </w:rPr>
        <w:t>3. 4. 2024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39F6BEAB"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VIŠJI SVETOVALEC</w:t>
      </w:r>
      <w:r w:rsidR="00AB4552">
        <w:rPr>
          <w:rFonts w:cs="Arial"/>
          <w:b/>
          <w:szCs w:val="20"/>
          <w:lang w:val="sl-SI"/>
        </w:rPr>
        <w:t xml:space="preserve"> (</w:t>
      </w:r>
      <w:r w:rsidR="00785C1D" w:rsidRPr="00697693">
        <w:rPr>
          <w:rFonts w:cs="Arial"/>
          <w:b/>
          <w:szCs w:val="20"/>
          <w:lang w:val="sl-SI"/>
        </w:rPr>
        <w:t xml:space="preserve">šifra DM </w:t>
      </w:r>
      <w:r w:rsidR="00536F2A">
        <w:rPr>
          <w:rFonts w:cs="Arial"/>
          <w:b/>
          <w:szCs w:val="20"/>
          <w:lang w:val="sl-SI"/>
        </w:rPr>
        <w:t>33</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536F2A">
        <w:rPr>
          <w:rFonts w:cs="Arial"/>
          <w:b/>
          <w:szCs w:val="20"/>
          <w:lang w:val="sl-SI"/>
        </w:rPr>
        <w:t>Direktoratu za digitalno družbo, Sektorju za digitalno vključenost</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1D9C88B" w14:textId="73FB7B35" w:rsidR="00FD5DA8" w:rsidRPr="00697693" w:rsidRDefault="00FD5DA8" w:rsidP="00697693">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198B6BDD"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 xml:space="preserve">najmanj </w:t>
      </w:r>
      <w:r w:rsidR="00536F2A">
        <w:rPr>
          <w:rFonts w:cs="Arial"/>
          <w:szCs w:val="20"/>
          <w:lang w:val="sl-SI"/>
        </w:rPr>
        <w:t>4</w:t>
      </w:r>
      <w:r w:rsidRPr="00697693">
        <w:rPr>
          <w:rFonts w:cs="Arial"/>
          <w:szCs w:val="20"/>
          <w:lang w:val="sl-SI"/>
        </w:rPr>
        <w:t xml:space="preserve"> let</w:t>
      </w:r>
      <w:r w:rsidR="00536F2A">
        <w:rPr>
          <w:rFonts w:cs="Arial"/>
          <w:szCs w:val="20"/>
          <w:lang w:val="sl-SI"/>
        </w:rPr>
        <w:t>a</w:t>
      </w:r>
      <w:r w:rsidRPr="00697693">
        <w:rPr>
          <w:rFonts w:cs="Arial"/>
          <w:szCs w:val="20"/>
          <w:lang w:val="sl-SI"/>
        </w:rPr>
        <w:t xml:space="preserve"> delovnih izkušenj,</w:t>
      </w:r>
    </w:p>
    <w:p w14:paraId="38FC1EC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p>
    <w:p w14:paraId="3B34E47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772CDFCC"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znanje uradnega jezika,</w:t>
      </w:r>
    </w:p>
    <w:p w14:paraId="0F929504"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46F4A672" w14:textId="27D21364" w:rsidR="00367E85" w:rsidRDefault="00536F2A" w:rsidP="00536F2A">
      <w:pPr>
        <w:numPr>
          <w:ilvl w:val="0"/>
          <w:numId w:val="15"/>
        </w:numPr>
        <w:autoSpaceDE w:val="0"/>
        <w:autoSpaceDN w:val="0"/>
        <w:adjustRightInd w:val="0"/>
        <w:spacing w:line="260" w:lineRule="exact"/>
        <w:rPr>
          <w:rFonts w:cs="Arial"/>
          <w:color w:val="000000"/>
          <w:szCs w:val="20"/>
          <w:lang w:val="sl-SI" w:eastAsia="en-GB"/>
        </w:rPr>
      </w:pPr>
      <w:r w:rsidRPr="00536F2A">
        <w:rPr>
          <w:rFonts w:cs="Arial"/>
          <w:color w:val="000000"/>
          <w:szCs w:val="20"/>
          <w:lang w:val="sl-SI" w:eastAsia="en-GB"/>
        </w:rPr>
        <w:t>sodelovanje pri oblikovanju sistemskih rešitev in drugih najzahtevnejših gradiv</w:t>
      </w:r>
      <w:r w:rsidR="00367E85" w:rsidRPr="00697693">
        <w:rPr>
          <w:rFonts w:cs="Arial"/>
          <w:color w:val="000000"/>
          <w:szCs w:val="20"/>
          <w:lang w:val="sl-SI" w:eastAsia="en-GB"/>
        </w:rPr>
        <w:t>,</w:t>
      </w:r>
    </w:p>
    <w:p w14:paraId="1EB54EC1" w14:textId="76CC218B" w:rsidR="00536F2A" w:rsidRDefault="00536F2A" w:rsidP="00536F2A">
      <w:pPr>
        <w:numPr>
          <w:ilvl w:val="0"/>
          <w:numId w:val="15"/>
        </w:numPr>
        <w:autoSpaceDE w:val="0"/>
        <w:autoSpaceDN w:val="0"/>
        <w:adjustRightInd w:val="0"/>
        <w:spacing w:line="260" w:lineRule="exact"/>
        <w:rPr>
          <w:rFonts w:cs="Arial"/>
          <w:color w:val="000000"/>
          <w:szCs w:val="20"/>
          <w:lang w:val="sl-SI" w:eastAsia="en-GB"/>
        </w:rPr>
      </w:pPr>
      <w:r w:rsidRPr="00536F2A">
        <w:rPr>
          <w:rFonts w:cs="Arial"/>
          <w:color w:val="000000"/>
          <w:szCs w:val="20"/>
          <w:lang w:val="sl-SI" w:eastAsia="en-GB"/>
        </w:rPr>
        <w:t>samostojna priprava zahtevnih analiz, razvojnih projektov, informacij, poročil in drugih zahtevnih gradiv</w:t>
      </w:r>
      <w:r>
        <w:rPr>
          <w:rFonts w:cs="Arial"/>
          <w:color w:val="000000"/>
          <w:szCs w:val="20"/>
          <w:lang w:val="sl-SI" w:eastAsia="en-GB"/>
        </w:rPr>
        <w:t>,</w:t>
      </w:r>
    </w:p>
    <w:p w14:paraId="116AC15F" w14:textId="089ECA8C" w:rsidR="00536F2A" w:rsidRDefault="00536F2A" w:rsidP="00536F2A">
      <w:pPr>
        <w:numPr>
          <w:ilvl w:val="0"/>
          <w:numId w:val="15"/>
        </w:numPr>
        <w:autoSpaceDE w:val="0"/>
        <w:autoSpaceDN w:val="0"/>
        <w:adjustRightInd w:val="0"/>
        <w:spacing w:line="260" w:lineRule="exact"/>
        <w:rPr>
          <w:rFonts w:cs="Arial"/>
          <w:color w:val="000000"/>
          <w:szCs w:val="20"/>
          <w:lang w:val="sl-SI" w:eastAsia="en-GB"/>
        </w:rPr>
      </w:pPr>
      <w:r w:rsidRPr="00536F2A">
        <w:rPr>
          <w:rFonts w:cs="Arial"/>
          <w:color w:val="000000"/>
          <w:szCs w:val="20"/>
          <w:lang w:val="sl-SI" w:eastAsia="en-GB"/>
        </w:rPr>
        <w:t>samostojno opravljanje drugih zahtevnejših nalog</w:t>
      </w:r>
      <w:r>
        <w:rPr>
          <w:rFonts w:cs="Arial"/>
          <w:color w:val="000000"/>
          <w:szCs w:val="20"/>
          <w:lang w:val="sl-SI" w:eastAsia="en-GB"/>
        </w:rPr>
        <w:t>,</w:t>
      </w:r>
    </w:p>
    <w:p w14:paraId="2A51F7ED" w14:textId="6FCFA2A2" w:rsidR="00536F2A" w:rsidRPr="00697693" w:rsidRDefault="00536F2A" w:rsidP="00536F2A">
      <w:pPr>
        <w:numPr>
          <w:ilvl w:val="0"/>
          <w:numId w:val="15"/>
        </w:numPr>
        <w:autoSpaceDE w:val="0"/>
        <w:autoSpaceDN w:val="0"/>
        <w:adjustRightInd w:val="0"/>
        <w:spacing w:line="260" w:lineRule="exact"/>
        <w:rPr>
          <w:rFonts w:cs="Arial"/>
          <w:color w:val="000000"/>
          <w:szCs w:val="20"/>
          <w:lang w:val="sl-SI" w:eastAsia="en-GB"/>
        </w:rPr>
      </w:pPr>
      <w:r w:rsidRPr="00536F2A">
        <w:rPr>
          <w:rFonts w:cs="Arial"/>
          <w:color w:val="000000"/>
          <w:szCs w:val="20"/>
          <w:lang w:val="sl-SI" w:eastAsia="en-GB"/>
        </w:rPr>
        <w:t>organiziranje medsebojnega sodelovanja in usklajevanja notranje organizacijskih enot in sodelovanja z drugimi organi</w:t>
      </w:r>
      <w:r>
        <w:rPr>
          <w:rFonts w:cs="Arial"/>
          <w:color w:val="000000"/>
          <w:szCs w:val="20"/>
          <w:lang w:val="sl-SI" w:eastAsia="en-GB"/>
        </w:rPr>
        <w:t>.</w:t>
      </w:r>
    </w:p>
    <w:bookmarkEnd w:id="1"/>
    <w:p w14:paraId="5FF4CBC5" w14:textId="77777777" w:rsidR="008D3414" w:rsidRPr="00697693" w:rsidRDefault="008D3414"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xml:space="preserve">, s </w:t>
      </w:r>
      <w:r w:rsidRPr="00697693">
        <w:rPr>
          <w:rFonts w:cs="Arial"/>
          <w:szCs w:val="20"/>
          <w:shd w:val="clear" w:color="auto" w:fill="FFFFFF"/>
          <w:lang w:val="sl-SI"/>
        </w:rPr>
        <w:lastRenderedPageBreak/>
        <w:t>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613704AB"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višji svetovalec II</w:t>
      </w:r>
      <w:r w:rsidR="00536F2A">
        <w:rPr>
          <w:rFonts w:cs="Arial"/>
          <w:iCs/>
          <w:szCs w:val="20"/>
          <w:lang w:val="sl-SI"/>
        </w:rPr>
        <w:t>I</w:t>
      </w:r>
      <w:r w:rsidR="00367E85" w:rsidRPr="00697693">
        <w:rPr>
          <w:rFonts w:cs="Arial"/>
          <w:iCs/>
          <w:szCs w:val="20"/>
          <w:lang w:val="sl-SI"/>
        </w:rPr>
        <w:t xml:space="preserve"> z možnostjo napredovanja v naziv </w:t>
      </w:r>
      <w:r w:rsidR="00FD5DA8" w:rsidRPr="00697693">
        <w:rPr>
          <w:rFonts w:cs="Arial"/>
          <w:iCs/>
          <w:szCs w:val="20"/>
          <w:lang w:val="sl-SI"/>
        </w:rPr>
        <w:t>višji svetovalec I</w:t>
      </w:r>
      <w:r w:rsidR="00536F2A">
        <w:rPr>
          <w:rFonts w:cs="Arial"/>
          <w:iCs/>
          <w:szCs w:val="20"/>
          <w:lang w:val="sl-SI"/>
        </w:rPr>
        <w:t>I in 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2115A282"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1BA7F9D1"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VIŠJI SVETOVALEC</w:t>
      </w:r>
      <w:r w:rsidRPr="00697693">
        <w:rPr>
          <w:rFonts w:cs="Arial"/>
          <w:szCs w:val="20"/>
          <w:lang w:val="sl-SI"/>
        </w:rPr>
        <w:t xml:space="preserve">, šifra DM </w:t>
      </w:r>
      <w:r w:rsidR="00536F2A">
        <w:rPr>
          <w:rFonts w:cs="Arial"/>
          <w:szCs w:val="20"/>
          <w:lang w:val="sl-SI"/>
        </w:rPr>
        <w:t>33</w:t>
      </w:r>
      <w:r w:rsidRPr="00697693">
        <w:rPr>
          <w:rFonts w:cs="Arial"/>
          <w:szCs w:val="20"/>
          <w:lang w:val="sl-SI"/>
        </w:rPr>
        <w:t xml:space="preserve">, </w:t>
      </w:r>
      <w:r w:rsidR="00E71174" w:rsidRPr="00697693">
        <w:rPr>
          <w:rFonts w:cs="Arial"/>
          <w:szCs w:val="20"/>
          <w:lang w:val="sl-SI"/>
        </w:rPr>
        <w:t xml:space="preserve">v </w:t>
      </w:r>
      <w:r w:rsidR="00536F2A">
        <w:rPr>
          <w:rFonts w:cs="Arial"/>
          <w:szCs w:val="20"/>
          <w:lang w:val="sl-SI"/>
        </w:rPr>
        <w:t>Direktoratu za digitalno družbo, Sektorju za digitalno vključenost</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536F2A">
        <w:rPr>
          <w:rFonts w:cs="Arial"/>
          <w:b/>
          <w:color w:val="000000"/>
          <w:szCs w:val="20"/>
          <w:lang w:val="sl-SI" w:eastAsia="sl-SI"/>
        </w:rPr>
        <w:t>23</w:t>
      </w:r>
      <w:r w:rsidR="00812305" w:rsidRPr="00697693">
        <w:rPr>
          <w:rFonts w:cs="Arial"/>
          <w:b/>
          <w:color w:val="000000"/>
          <w:szCs w:val="20"/>
          <w:lang w:val="sl-SI" w:eastAsia="sl-SI"/>
        </w:rPr>
        <w:t>/202</w:t>
      </w:r>
      <w:r w:rsidR="00536F2A">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4DDB2C09"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 xml:space="preserve">i 070 901 624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536F2A" w:rsidRPr="006C5C62">
        <w:rPr>
          <w:rFonts w:cs="Arial"/>
          <w:szCs w:val="20"/>
          <w:lang w:val="sl-SI"/>
        </w:rPr>
        <w:t xml:space="preserve">, informacije o delovnem področju pa na telefonski številki </w:t>
      </w:r>
      <w:r w:rsidR="006C5C62" w:rsidRPr="006C5C62">
        <w:rPr>
          <w:rFonts w:cs="Arial"/>
          <w:szCs w:val="20"/>
          <w:lang w:val="sl-SI"/>
        </w:rPr>
        <w:t>040 242 680 (Mojca Štruc)</w:t>
      </w:r>
      <w:r w:rsidR="003F6DB3" w:rsidRPr="006C5C62">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AB4552"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B4552"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3"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2"/>
  </w:num>
  <w:num w:numId="2" w16cid:durableId="1948654115">
    <w:abstractNumId w:val="7"/>
  </w:num>
  <w:num w:numId="3" w16cid:durableId="1653102193">
    <w:abstractNumId w:val="8"/>
  </w:num>
  <w:num w:numId="4" w16cid:durableId="1430545766">
    <w:abstractNumId w:val="14"/>
  </w:num>
  <w:num w:numId="5" w16cid:durableId="811681372">
    <w:abstractNumId w:val="4"/>
  </w:num>
  <w:num w:numId="6" w16cid:durableId="1636330020">
    <w:abstractNumId w:val="11"/>
  </w:num>
  <w:num w:numId="7" w16cid:durableId="1060858494">
    <w:abstractNumId w:val="2"/>
  </w:num>
  <w:num w:numId="8" w16cid:durableId="2090424914">
    <w:abstractNumId w:val="13"/>
  </w:num>
  <w:num w:numId="9" w16cid:durableId="1139806899">
    <w:abstractNumId w:val="1"/>
  </w:num>
  <w:num w:numId="10" w16cid:durableId="385184786">
    <w:abstractNumId w:val="6"/>
  </w:num>
  <w:num w:numId="11" w16cid:durableId="347753931">
    <w:abstractNumId w:val="5"/>
  </w:num>
  <w:num w:numId="12" w16cid:durableId="330450326">
    <w:abstractNumId w:val="10"/>
  </w:num>
  <w:num w:numId="13" w16cid:durableId="463430015">
    <w:abstractNumId w:val="3"/>
  </w:num>
  <w:num w:numId="14" w16cid:durableId="1366448167">
    <w:abstractNumId w:val="0"/>
  </w:num>
  <w:num w:numId="15" w16cid:durableId="55727916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206</TotalTime>
  <Pages>3</Pages>
  <Words>1040</Words>
  <Characters>5932</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6959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25</cp:revision>
  <cp:lastPrinted>2021-10-22T13:09:00Z</cp:lastPrinted>
  <dcterms:created xsi:type="dcterms:W3CDTF">2022-09-14T06:23:00Z</dcterms:created>
  <dcterms:modified xsi:type="dcterms:W3CDTF">2024-04-03T08:13:00Z</dcterms:modified>
</cp:coreProperties>
</file>