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D8B6" w14:textId="597475C2" w:rsidR="00B047B5" w:rsidRPr="00777014" w:rsidRDefault="00B047B5" w:rsidP="00B047B5">
      <w:pPr>
        <w:rPr>
          <w:rFonts w:cs="Arial"/>
          <w:szCs w:val="20"/>
          <w:lang w:val="sl-SI"/>
        </w:rPr>
      </w:pPr>
      <w:r w:rsidRPr="00777014">
        <w:rPr>
          <w:rFonts w:cs="Arial"/>
          <w:szCs w:val="20"/>
          <w:lang w:val="sl-SI"/>
        </w:rPr>
        <w:t>Številka:    110-</w:t>
      </w:r>
      <w:r w:rsidR="00777014" w:rsidRPr="00777014">
        <w:rPr>
          <w:rFonts w:cs="Arial"/>
          <w:szCs w:val="20"/>
          <w:lang w:val="sl-SI"/>
        </w:rPr>
        <w:t>23</w:t>
      </w:r>
      <w:r w:rsidRPr="00777014">
        <w:rPr>
          <w:rFonts w:cs="Arial"/>
          <w:szCs w:val="20"/>
          <w:lang w:val="sl-SI"/>
        </w:rPr>
        <w:t>/2022/</w:t>
      </w:r>
      <w:r w:rsidR="00777014" w:rsidRPr="00777014">
        <w:rPr>
          <w:rFonts w:cs="Arial"/>
          <w:szCs w:val="20"/>
          <w:lang w:val="sl-SI"/>
        </w:rPr>
        <w:t>28</w:t>
      </w:r>
    </w:p>
    <w:p w14:paraId="4580A957" w14:textId="29ACBA62" w:rsidR="00B047B5" w:rsidRPr="00777014" w:rsidRDefault="00B047B5" w:rsidP="00B047B5">
      <w:pPr>
        <w:rPr>
          <w:rFonts w:cs="Arial"/>
          <w:szCs w:val="20"/>
          <w:lang w:val="sl-SI"/>
        </w:rPr>
      </w:pPr>
      <w:r w:rsidRPr="00777014">
        <w:rPr>
          <w:rFonts w:cs="Arial"/>
          <w:szCs w:val="20"/>
          <w:lang w:val="sl-SI"/>
        </w:rPr>
        <w:t xml:space="preserve">Datum:      19. </w:t>
      </w:r>
      <w:r w:rsidR="00737A0B">
        <w:rPr>
          <w:rFonts w:cs="Arial"/>
          <w:szCs w:val="20"/>
          <w:lang w:val="sl-SI"/>
        </w:rPr>
        <w:t>9</w:t>
      </w:r>
      <w:r w:rsidRPr="00777014">
        <w:rPr>
          <w:rFonts w:cs="Arial"/>
          <w:szCs w:val="20"/>
          <w:lang w:val="sl-SI"/>
        </w:rPr>
        <w:t>. 2022</w:t>
      </w:r>
    </w:p>
    <w:p w14:paraId="73ED45AB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7096B3DE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607F4A80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0E59FE46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1B82CD1A" w14:textId="364615EA" w:rsidR="00B047B5" w:rsidRPr="00777014" w:rsidRDefault="00777014" w:rsidP="00B047B5">
      <w:pPr>
        <w:jc w:val="both"/>
        <w:rPr>
          <w:rFonts w:cs="Arial"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 xml:space="preserve">     Obvestilo o neuspelem javnem natečaju</w:t>
      </w:r>
      <w:r w:rsidRPr="00777014">
        <w:rPr>
          <w:rFonts w:cs="Arial"/>
          <w:b/>
          <w:szCs w:val="20"/>
          <w:lang w:val="sl-SI"/>
        </w:rPr>
        <w:tab/>
      </w:r>
    </w:p>
    <w:p w14:paraId="04031D3D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76BA52DF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650A3BF5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 xml:space="preserve">Obveščamo vas, da je bil javni natečaj za zasedbo prostega uradniškega delovnega mesta svetovalec (šifra DM 11), za nedoločen čas, v Kabinetu ministra, ki je bil 4. 5. 2022 objavljen na spletišču državne uprave www.gov.si in na Zavodu RS za zaposlovanje, </w:t>
      </w:r>
      <w:r w:rsidRPr="00777014">
        <w:rPr>
          <w:rFonts w:cs="Arial"/>
          <w:b/>
          <w:lang w:val="sl-SI"/>
        </w:rPr>
        <w:t>neuspešno zaključen</w:t>
      </w:r>
      <w:r w:rsidRPr="00777014">
        <w:rPr>
          <w:rFonts w:cs="Arial"/>
          <w:lang w:val="sl-SI"/>
        </w:rPr>
        <w:t>.</w:t>
      </w:r>
    </w:p>
    <w:p w14:paraId="54AB0516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3FEF0A17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>Kandidati, ki so sodelovali v izbirnem postopku, imajo pravico do vpogleda v vsa gradiva izbirnega postopka.</w:t>
      </w:r>
    </w:p>
    <w:p w14:paraId="5062D9D0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7B4AE902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>Kandidati lahko zaprosilo za vpogled v podatke izbirnega postopka, z navedbo številke zadeve, pošljejo na e-naslov: gp.sdp@gov.si.</w:t>
      </w:r>
    </w:p>
    <w:p w14:paraId="03D9F9E0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5C53BB7F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134CEF06" w14:textId="41B96316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>S spoštovanjem</w:t>
      </w:r>
      <w:r w:rsidR="00737A0B">
        <w:rPr>
          <w:rFonts w:cs="Arial"/>
          <w:lang w:val="sl-SI"/>
        </w:rPr>
        <w:t>.</w:t>
      </w:r>
    </w:p>
    <w:p w14:paraId="097A84A3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38EFB552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5F0BD0B2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6352288F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61EAE55E" w14:textId="77777777" w:rsidR="00B047B5" w:rsidRPr="00777014" w:rsidRDefault="00B047B5" w:rsidP="00B047B5">
      <w:pPr>
        <w:jc w:val="both"/>
        <w:rPr>
          <w:rFonts w:cs="Arial"/>
          <w:b/>
          <w:szCs w:val="20"/>
          <w:lang w:val="sl-SI"/>
        </w:rPr>
      </w:pPr>
    </w:p>
    <w:p w14:paraId="0B6E24D0" w14:textId="6DD3BE4B" w:rsidR="00B047B5" w:rsidRPr="00777014" w:rsidRDefault="00B047B5" w:rsidP="00B047B5">
      <w:pPr>
        <w:ind w:firstLine="720"/>
        <w:jc w:val="both"/>
        <w:rPr>
          <w:rFonts w:cs="Arial"/>
          <w:b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 xml:space="preserve"> </w:t>
      </w:r>
      <w:r w:rsidRPr="00777014">
        <w:rPr>
          <w:rFonts w:cs="Arial"/>
          <w:b/>
          <w:szCs w:val="20"/>
          <w:lang w:val="sl-SI"/>
        </w:rPr>
        <w:tab/>
      </w:r>
      <w:r w:rsidRPr="00777014">
        <w:rPr>
          <w:rFonts w:cs="Arial"/>
          <w:b/>
          <w:szCs w:val="20"/>
          <w:lang w:val="sl-SI"/>
        </w:rPr>
        <w:tab/>
      </w:r>
      <w:r w:rsidRPr="00777014">
        <w:rPr>
          <w:rFonts w:cs="Arial"/>
          <w:b/>
          <w:szCs w:val="20"/>
          <w:lang w:val="sl-SI"/>
        </w:rPr>
        <w:tab/>
        <w:t xml:space="preserve">                          Dr. Emilija Stojmenova Duh</w:t>
      </w:r>
    </w:p>
    <w:p w14:paraId="1B86F4FD" w14:textId="0DFD3B12" w:rsidR="00B047B5" w:rsidRPr="00777014" w:rsidRDefault="00B047B5" w:rsidP="00B047B5">
      <w:pPr>
        <w:jc w:val="both"/>
        <w:rPr>
          <w:rFonts w:cs="Arial"/>
          <w:b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 xml:space="preserve">                                                                                                  ministrica</w:t>
      </w:r>
    </w:p>
    <w:p w14:paraId="237154F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DD482E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AE247F6" w14:textId="1CF7FDD7" w:rsidR="00493EEC" w:rsidRPr="00750DEC" w:rsidRDefault="00493EEC" w:rsidP="00B047B5">
      <w:pPr>
        <w:pStyle w:val="Navadensplet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sectPr w:rsidR="00493EEC" w:rsidRPr="00750DEC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9"/>
  </w:num>
  <w:num w:numId="5">
    <w:abstractNumId w:val="14"/>
  </w:num>
  <w:num w:numId="6">
    <w:abstractNumId w:val="34"/>
  </w:num>
  <w:num w:numId="7">
    <w:abstractNumId w:val="23"/>
  </w:num>
  <w:num w:numId="8">
    <w:abstractNumId w:val="38"/>
  </w:num>
  <w:num w:numId="9">
    <w:abstractNumId w:val="9"/>
  </w:num>
  <w:num w:numId="10">
    <w:abstractNumId w:val="31"/>
  </w:num>
  <w:num w:numId="11">
    <w:abstractNumId w:val="2"/>
  </w:num>
  <w:num w:numId="12">
    <w:abstractNumId w:val="8"/>
  </w:num>
  <w:num w:numId="13">
    <w:abstractNumId w:val="5"/>
  </w:num>
  <w:num w:numId="14">
    <w:abstractNumId w:val="27"/>
  </w:num>
  <w:num w:numId="15">
    <w:abstractNumId w:val="18"/>
  </w:num>
  <w:num w:numId="16">
    <w:abstractNumId w:val="1"/>
  </w:num>
  <w:num w:numId="17">
    <w:abstractNumId w:val="29"/>
  </w:num>
  <w:num w:numId="18">
    <w:abstractNumId w:val="21"/>
  </w:num>
  <w:num w:numId="19">
    <w:abstractNumId w:val="7"/>
  </w:num>
  <w:num w:numId="20">
    <w:abstractNumId w:val="6"/>
  </w:num>
  <w:num w:numId="21">
    <w:abstractNumId w:val="33"/>
  </w:num>
  <w:num w:numId="22">
    <w:abstractNumId w:val="22"/>
  </w:num>
  <w:num w:numId="23">
    <w:abstractNumId w:val="25"/>
  </w:num>
  <w:num w:numId="24">
    <w:abstractNumId w:val="36"/>
  </w:num>
  <w:num w:numId="25">
    <w:abstractNumId w:val="26"/>
  </w:num>
  <w:num w:numId="26">
    <w:abstractNumId w:val="10"/>
  </w:num>
  <w:num w:numId="27">
    <w:abstractNumId w:val="35"/>
  </w:num>
  <w:num w:numId="28">
    <w:abstractNumId w:val="32"/>
  </w:num>
  <w:num w:numId="29">
    <w:abstractNumId w:val="28"/>
  </w:num>
  <w:num w:numId="30">
    <w:abstractNumId w:val="12"/>
  </w:num>
  <w:num w:numId="31">
    <w:abstractNumId w:val="13"/>
  </w:num>
  <w:num w:numId="32">
    <w:abstractNumId w:val="39"/>
  </w:num>
  <w:num w:numId="33">
    <w:abstractNumId w:val="40"/>
  </w:num>
  <w:num w:numId="34">
    <w:abstractNumId w:val="16"/>
  </w:num>
  <w:num w:numId="35">
    <w:abstractNumId w:val="20"/>
  </w:num>
  <w:num w:numId="36">
    <w:abstractNumId w:val="24"/>
  </w:num>
  <w:num w:numId="37">
    <w:abstractNumId w:val="4"/>
  </w:num>
  <w:num w:numId="38">
    <w:abstractNumId w:val="37"/>
  </w:num>
  <w:num w:numId="39">
    <w:abstractNumId w:val="3"/>
  </w:num>
  <w:num w:numId="40">
    <w:abstractNumId w:val="15"/>
  </w:num>
  <w:num w:numId="41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1DE6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E27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4EF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452C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37A0B"/>
    <w:rsid w:val="00744E38"/>
    <w:rsid w:val="00746DA9"/>
    <w:rsid w:val="00746EDE"/>
    <w:rsid w:val="00750DEC"/>
    <w:rsid w:val="00757C37"/>
    <w:rsid w:val="00764B40"/>
    <w:rsid w:val="00764C61"/>
    <w:rsid w:val="007676C0"/>
    <w:rsid w:val="007739FB"/>
    <w:rsid w:val="00777014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26C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25B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7B5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03AC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1D5F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paragraph" w:customStyle="1" w:styleId="SlogRazmikvrsticEnojno">
    <w:name w:val="Slog Razmik vrstic:  Enojno"/>
    <w:basedOn w:val="Navaden"/>
    <w:rsid w:val="00777014"/>
    <w:pPr>
      <w:spacing w:line="240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1</Pages>
  <Words>94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811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4</cp:revision>
  <cp:lastPrinted>2022-07-19T08:58:00Z</cp:lastPrinted>
  <dcterms:created xsi:type="dcterms:W3CDTF">2022-09-16T07:26:00Z</dcterms:created>
  <dcterms:modified xsi:type="dcterms:W3CDTF">2022-09-19T09:11:00Z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