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35A87" w14:textId="77777777" w:rsidR="00593895" w:rsidRPr="00612B7B" w:rsidRDefault="00593895" w:rsidP="00593895">
      <w:pPr>
        <w:spacing w:after="0" w:line="240" w:lineRule="exact"/>
        <w:rPr>
          <w:rFonts w:ascii="Arial" w:hAnsi="Arial" w:cs="Arial"/>
          <w:b/>
          <w:bCs/>
          <w:sz w:val="20"/>
          <w:szCs w:val="20"/>
        </w:rPr>
      </w:pPr>
      <w:r w:rsidRPr="00612B7B">
        <w:rPr>
          <w:rFonts w:ascii="Arial" w:hAnsi="Arial" w:cs="Arial"/>
          <w:b/>
          <w:bCs/>
          <w:sz w:val="20"/>
          <w:szCs w:val="20"/>
        </w:rPr>
        <w:t xml:space="preserve">Objava </w:t>
      </w:r>
      <w:r>
        <w:rPr>
          <w:rFonts w:ascii="Arial" w:hAnsi="Arial" w:cs="Arial"/>
          <w:b/>
          <w:bCs/>
          <w:sz w:val="20"/>
          <w:szCs w:val="20"/>
        </w:rPr>
        <w:t>izreka odločbe o vpisu sprememb pri politični stranki v register političnih strank in grafične upodobitve znaka stranke</w:t>
      </w:r>
      <w:r w:rsidRPr="00612B7B">
        <w:rPr>
          <w:rFonts w:ascii="Arial" w:hAnsi="Arial" w:cs="Arial"/>
          <w:b/>
          <w:bCs/>
          <w:sz w:val="20"/>
          <w:szCs w:val="20"/>
        </w:rPr>
        <w:t>:</w:t>
      </w:r>
    </w:p>
    <w:p w14:paraId="7524CE12" w14:textId="77777777" w:rsidR="00593895" w:rsidRDefault="00593895" w:rsidP="00593895">
      <w:pPr>
        <w:spacing w:after="0" w:line="240" w:lineRule="exact"/>
        <w:rPr>
          <w:rFonts w:ascii="Arial" w:hAnsi="Arial" w:cs="Arial"/>
          <w:sz w:val="20"/>
          <w:szCs w:val="20"/>
        </w:rPr>
      </w:pPr>
    </w:p>
    <w:p w14:paraId="2002915C" w14:textId="23EA9516" w:rsidR="00593895" w:rsidRPr="0011757C" w:rsidRDefault="00593895" w:rsidP="0011757C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11757C">
        <w:rPr>
          <w:rFonts w:ascii="Arial" w:hAnsi="Arial" w:cs="Arial"/>
          <w:sz w:val="20"/>
          <w:szCs w:val="20"/>
        </w:rPr>
        <w:t>Številka odločbe: 2153-</w:t>
      </w:r>
      <w:r w:rsidR="0011757C" w:rsidRPr="0011757C">
        <w:rPr>
          <w:rFonts w:ascii="Arial" w:hAnsi="Arial" w:cs="Arial"/>
          <w:sz w:val="20"/>
          <w:szCs w:val="20"/>
        </w:rPr>
        <w:t>7/2022/1</w:t>
      </w:r>
      <w:r w:rsidR="001A3712">
        <w:rPr>
          <w:rFonts w:ascii="Arial" w:hAnsi="Arial" w:cs="Arial"/>
          <w:sz w:val="20"/>
          <w:szCs w:val="20"/>
        </w:rPr>
        <w:t>3</w:t>
      </w:r>
      <w:r w:rsidR="0011757C" w:rsidRPr="0011757C">
        <w:rPr>
          <w:rFonts w:ascii="Arial" w:hAnsi="Arial" w:cs="Arial"/>
          <w:sz w:val="20"/>
          <w:szCs w:val="20"/>
        </w:rPr>
        <w:t xml:space="preserve"> (00723-03)</w:t>
      </w:r>
    </w:p>
    <w:p w14:paraId="1D8F43FA" w14:textId="77777777" w:rsidR="00593895" w:rsidRPr="0011757C" w:rsidRDefault="00593895" w:rsidP="0011757C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</w:p>
    <w:p w14:paraId="11D0A043" w14:textId="729CB7CA" w:rsidR="0011757C" w:rsidRPr="0011757C" w:rsidRDefault="0011757C" w:rsidP="0011757C">
      <w:pPr>
        <w:spacing w:after="0" w:line="240" w:lineRule="exact"/>
        <w:jc w:val="both"/>
        <w:rPr>
          <w:rFonts w:ascii="Arial" w:eastAsia="Tahoma" w:hAnsi="Arial" w:cs="Arial"/>
          <w:sz w:val="20"/>
          <w:szCs w:val="20"/>
        </w:rPr>
      </w:pPr>
      <w:r w:rsidRPr="0011757C">
        <w:rPr>
          <w:rFonts w:ascii="Arial" w:hAnsi="Arial" w:cs="Arial"/>
          <w:sz w:val="20"/>
          <w:szCs w:val="20"/>
        </w:rPr>
        <w:t xml:space="preserve">V register političnih strank se pri politični stranki NEUVRŠČENI ZA KOPER, s sedežem v Kopru, Dolinska cesta 1 d, ter z matično številko: 2705222000, vpiše sprememba statuta, sprememba imena v: </w:t>
      </w:r>
      <w:r w:rsidRPr="0011757C">
        <w:rPr>
          <w:rFonts w:ascii="Arial" w:hAnsi="Arial" w:cs="Arial"/>
          <w:b/>
          <w:sz w:val="20"/>
          <w:szCs w:val="20"/>
        </w:rPr>
        <w:t>SRCE K</w:t>
      </w:r>
      <w:r w:rsidR="00FC575F">
        <w:rPr>
          <w:rFonts w:ascii="Arial" w:hAnsi="Arial" w:cs="Arial"/>
          <w:b/>
          <w:sz w:val="20"/>
          <w:szCs w:val="20"/>
        </w:rPr>
        <w:t>O</w:t>
      </w:r>
      <w:r w:rsidRPr="0011757C">
        <w:rPr>
          <w:rFonts w:ascii="Arial" w:hAnsi="Arial" w:cs="Arial"/>
          <w:b/>
          <w:sz w:val="20"/>
          <w:szCs w:val="20"/>
        </w:rPr>
        <w:t>PRA</w:t>
      </w:r>
      <w:r w:rsidRPr="0011757C">
        <w:rPr>
          <w:rFonts w:ascii="Arial" w:hAnsi="Arial" w:cs="Arial"/>
          <w:sz w:val="20"/>
          <w:szCs w:val="20"/>
        </w:rPr>
        <w:t xml:space="preserve">, sprememba znaka, sprememba sedeža v: </w:t>
      </w:r>
      <w:r w:rsidRPr="0011757C">
        <w:rPr>
          <w:rFonts w:ascii="Arial" w:hAnsi="Arial" w:cs="Arial"/>
          <w:b/>
          <w:bCs/>
          <w:sz w:val="20"/>
          <w:szCs w:val="20"/>
        </w:rPr>
        <w:t>Marezige, Marezige 59 b</w:t>
      </w:r>
      <w:r w:rsidRPr="0011757C">
        <w:rPr>
          <w:rFonts w:ascii="Arial" w:hAnsi="Arial" w:cs="Arial"/>
          <w:sz w:val="20"/>
          <w:szCs w:val="20"/>
        </w:rPr>
        <w:t xml:space="preserve">, in sprememba zastopnika stranke. </w:t>
      </w:r>
      <w:r w:rsidRPr="0011757C">
        <w:rPr>
          <w:rFonts w:ascii="Arial" w:eastAsia="Tahoma" w:hAnsi="Arial" w:cs="Arial"/>
          <w:sz w:val="20"/>
          <w:szCs w:val="20"/>
        </w:rPr>
        <w:t xml:space="preserve">Znak stranke je vizualna prezentacija stranke, ki je sestavljena iz besedne in slikovne kombinacije. Znak stranke prikazuje srce, prepletajo se modra C 96% M 32% Y 0% K 14% in rumena C 0% M 13% Y 98% K 1%. Desno od znaka je napis »Srce Kopra« napisan z malimi tiskanimi črkami, v </w:t>
      </w:r>
      <w:proofErr w:type="spellStart"/>
      <w:r w:rsidRPr="0011757C">
        <w:rPr>
          <w:rFonts w:ascii="Arial" w:eastAsia="Tahoma" w:hAnsi="Arial" w:cs="Arial"/>
          <w:sz w:val="20"/>
          <w:szCs w:val="20"/>
        </w:rPr>
        <w:t>neserifni</w:t>
      </w:r>
      <w:proofErr w:type="spellEnd"/>
      <w:r w:rsidRPr="0011757C">
        <w:rPr>
          <w:rFonts w:ascii="Arial" w:eastAsia="Tahoma" w:hAnsi="Arial" w:cs="Arial"/>
          <w:sz w:val="20"/>
          <w:szCs w:val="20"/>
        </w:rPr>
        <w:t xml:space="preserve"> pisavi. Napis je v črni, C 0% M 0% Y 0% K 90% in modri barvi C 96% M 32% Y 0% K 14%. </w:t>
      </w:r>
    </w:p>
    <w:p w14:paraId="0BA0F845" w14:textId="77777777" w:rsidR="0011757C" w:rsidRPr="0011757C" w:rsidRDefault="0011757C" w:rsidP="0011757C">
      <w:pPr>
        <w:spacing w:after="0" w:line="240" w:lineRule="exact"/>
        <w:jc w:val="both"/>
        <w:rPr>
          <w:rFonts w:ascii="Arial" w:eastAsia="Tahoma" w:hAnsi="Arial" w:cs="Arial"/>
          <w:sz w:val="20"/>
          <w:szCs w:val="20"/>
        </w:rPr>
      </w:pPr>
    </w:p>
    <w:p w14:paraId="277EA508" w14:textId="5DED0660" w:rsidR="00BD1303" w:rsidRPr="0011757C" w:rsidRDefault="0011757C" w:rsidP="0011757C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11757C">
        <w:rPr>
          <w:rFonts w:ascii="Arial" w:hAnsi="Arial" w:cs="Arial"/>
          <w:sz w:val="20"/>
          <w:szCs w:val="20"/>
        </w:rPr>
        <w:t>Kot novi zastopnik stranke se vpiše Alen Babič, roj. 15. 8. 1971, državljan Republike Slovenije, s stalnim prebivališčem: Marezige 59 b, Marezige.</w:t>
      </w:r>
    </w:p>
    <w:p w14:paraId="487F4685" w14:textId="77777777" w:rsidR="00593895" w:rsidRDefault="00593895"/>
    <w:p w14:paraId="7197BF12" w14:textId="77777777" w:rsidR="00593895" w:rsidRDefault="00593895"/>
    <w:p w14:paraId="7A1B3240" w14:textId="0CD9B44C" w:rsidR="00593895" w:rsidRDefault="00593895">
      <w:r>
        <w:rPr>
          <w:noProof/>
        </w:rPr>
        <w:drawing>
          <wp:inline distT="0" distB="0" distL="0" distR="0" wp14:anchorId="39F33EA8" wp14:editId="653E98E2">
            <wp:extent cx="2820298" cy="2900602"/>
            <wp:effectExtent l="0" t="0" r="0" b="0"/>
            <wp:docPr id="1" name="Slika 1" descr="Znak stranke prikazuje srce, prepletajo se modra C 96% M 32% Y 0% K 14% in rumena C 0% M 13% Y 98% K 1%. Desno od znaka je napis »Srce Kopra« napisan z malimi tiskanimi črkami, v neserifni pisavi. Napis je v črni, C 0% M 0% Y 0% K 90% in modri barvi C 96% M 32% Y 0% K 14%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Znak stranke prikazuje srce, prepletajo se modra C 96% M 32% Y 0% K 14% in rumena C 0% M 13% Y 98% K 1%. Desno od znaka je napis »Srce Kopra« napisan z malimi tiskanimi črkami, v neserifni pisavi. Napis je v črni, C 0% M 0% Y 0% K 90% in modri barvi C 96% M 32% Y 0% K 14%.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837" cy="2910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D4D28" w14:textId="716CA0C3" w:rsidR="00593895" w:rsidRDefault="00593895">
      <w:r>
        <w:rPr>
          <w:noProof/>
        </w:rPr>
        <w:drawing>
          <wp:inline distT="0" distB="0" distL="0" distR="0" wp14:anchorId="1EE2F907" wp14:editId="3555D0EB">
            <wp:extent cx="1440375" cy="755875"/>
            <wp:effectExtent l="0" t="0" r="7620" b="6350"/>
            <wp:docPr id="2" name="Slika 2" descr="Moder kvadratek: C 96% M 32% Y 0% K 14% &#10;Rumen kvadratek: C 0% M 13% Y 98% K 1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Moder kvadratek: C 96% M 32% Y 0% K 14% &#10;Rumen kvadratek: C 0% M 13% Y 98% K 1%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660" cy="76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3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95"/>
    <w:rsid w:val="0011757C"/>
    <w:rsid w:val="001A3712"/>
    <w:rsid w:val="002156BA"/>
    <w:rsid w:val="00377CB7"/>
    <w:rsid w:val="00593895"/>
    <w:rsid w:val="00971142"/>
    <w:rsid w:val="00BD1303"/>
    <w:rsid w:val="00DE2430"/>
    <w:rsid w:val="00E917B5"/>
    <w:rsid w:val="00ED02D4"/>
    <w:rsid w:val="00F22D8E"/>
    <w:rsid w:val="00FC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CACAB"/>
  <w15:chartTrackingRefBased/>
  <w15:docId w15:val="{C64E42FE-2B4A-4437-8694-41DBF669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93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93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9389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93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9389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93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93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93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93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9389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938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9389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93895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93895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9389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9389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9389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9389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93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93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93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93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93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9389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9389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93895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9389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93895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9389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</dc:creator>
  <cp:keywords/>
  <dc:description/>
  <cp:lastModifiedBy>Sabina Langus Boc</cp:lastModifiedBy>
  <cp:revision>2</cp:revision>
  <cp:lastPrinted>2026-10-12T12:51:00Z</cp:lastPrinted>
  <dcterms:created xsi:type="dcterms:W3CDTF">2026-10-12T13:26:00Z</dcterms:created>
  <dcterms:modified xsi:type="dcterms:W3CDTF">2026-10-12T13:26:00Z</dcterms:modified>
</cp:coreProperties>
</file>