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D2547" w14:textId="77777777" w:rsidR="005B4665" w:rsidRPr="00771855" w:rsidRDefault="005B4665" w:rsidP="005B4665">
      <w:pPr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771855">
        <w:rPr>
          <w:rFonts w:ascii="Arial" w:hAnsi="Arial" w:cs="Arial"/>
          <w:b/>
          <w:bCs/>
          <w:sz w:val="20"/>
          <w:szCs w:val="20"/>
        </w:rPr>
        <w:t>Objava izreka odločbe o vpisu politične stranke v register političnih strank in grafične upodobitve znaka stranke:</w:t>
      </w:r>
    </w:p>
    <w:p w14:paraId="692BE3C4" w14:textId="77777777" w:rsidR="005B4665" w:rsidRPr="00771855" w:rsidRDefault="005B4665" w:rsidP="005B4665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53CDC146" w14:textId="54F42011" w:rsidR="005B4665" w:rsidRPr="00771855" w:rsidRDefault="005B4665" w:rsidP="005B4665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771855">
        <w:rPr>
          <w:rFonts w:ascii="Arial" w:hAnsi="Arial" w:cs="Arial"/>
          <w:sz w:val="20"/>
          <w:szCs w:val="20"/>
        </w:rPr>
        <w:t>Številka odločbe: 2153-</w:t>
      </w:r>
      <w:r>
        <w:rPr>
          <w:rFonts w:ascii="Arial" w:hAnsi="Arial" w:cs="Arial"/>
          <w:sz w:val="20"/>
          <w:szCs w:val="20"/>
        </w:rPr>
        <w:t>11</w:t>
      </w:r>
      <w:r w:rsidRPr="00771855">
        <w:rPr>
          <w:rFonts w:ascii="Arial" w:hAnsi="Arial" w:cs="Arial"/>
          <w:sz w:val="20"/>
          <w:szCs w:val="20"/>
        </w:rPr>
        <w:t>/2026/</w:t>
      </w:r>
      <w:r>
        <w:rPr>
          <w:rFonts w:ascii="Arial" w:hAnsi="Arial" w:cs="Arial"/>
          <w:sz w:val="20"/>
          <w:szCs w:val="20"/>
        </w:rPr>
        <w:t>4</w:t>
      </w:r>
      <w:r w:rsidRPr="00771855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00723</w:t>
      </w:r>
      <w:r w:rsidRPr="00771855">
        <w:rPr>
          <w:rFonts w:ascii="Arial" w:hAnsi="Arial" w:cs="Arial"/>
          <w:sz w:val="20"/>
          <w:szCs w:val="20"/>
        </w:rPr>
        <w:t>-03)</w:t>
      </w:r>
    </w:p>
    <w:p w14:paraId="177C89ED" w14:textId="77777777" w:rsidR="005B4665" w:rsidRPr="00771855" w:rsidRDefault="005B4665" w:rsidP="005B4665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3276701E" w14:textId="77777777" w:rsidR="005B4665" w:rsidRPr="005B4665" w:rsidRDefault="005B4665" w:rsidP="005B4665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5B4665">
        <w:rPr>
          <w:rFonts w:ascii="Arial" w:hAnsi="Arial" w:cs="Arial"/>
          <w:sz w:val="20"/>
          <w:szCs w:val="20"/>
        </w:rPr>
        <w:t xml:space="preserve">V register političnih strank se vpiše politična stranka z imenom Lista Andreja Korenike, s kratico imena LAK in s sedežem v Portorožu, Obala 47. Znak stranke je sestavljen iz kroga modre barve (C: 94%, M: 74%, Y: 0%, K:0%), v katerem je podčrtana kratica stranke (LAK), pod njo pa zapis imena stranke v celoti. Uporabljena tipografija je </w:t>
      </w:r>
      <w:proofErr w:type="spellStart"/>
      <w:r w:rsidRPr="005B4665">
        <w:rPr>
          <w:rFonts w:ascii="Arial" w:hAnsi="Arial" w:cs="Arial"/>
          <w:sz w:val="20"/>
          <w:szCs w:val="20"/>
        </w:rPr>
        <w:t>Montserrat</w:t>
      </w:r>
      <w:proofErr w:type="spellEnd"/>
      <w:r w:rsidRPr="005B4665">
        <w:rPr>
          <w:rFonts w:ascii="Arial" w:hAnsi="Arial" w:cs="Arial"/>
          <w:sz w:val="20"/>
          <w:szCs w:val="20"/>
        </w:rPr>
        <w:t>.</w:t>
      </w:r>
    </w:p>
    <w:p w14:paraId="04B80F09" w14:textId="77777777" w:rsidR="005B4665" w:rsidRPr="005B4665" w:rsidRDefault="005B4665" w:rsidP="005B4665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24258178" w14:textId="53C5EB18" w:rsidR="005B4665" w:rsidRPr="005B4665" w:rsidRDefault="005B4665" w:rsidP="005B4665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5B4665">
        <w:rPr>
          <w:rFonts w:ascii="Arial" w:hAnsi="Arial" w:cs="Arial"/>
          <w:sz w:val="20"/>
          <w:szCs w:val="20"/>
        </w:rPr>
        <w:t xml:space="preserve">Kot zastopnik politične stranke Lista Andreja Korenike se v register političnih strank vpiše Andrej Korenika, roj. 23. 1. 1982, državljan Republike Slovenije, s stalnim prebivališčem: Šolska ulica 8, </w:t>
      </w:r>
      <w:r w:rsidR="005F1857">
        <w:rPr>
          <w:rFonts w:ascii="Arial" w:hAnsi="Arial" w:cs="Arial"/>
          <w:sz w:val="20"/>
          <w:szCs w:val="20"/>
        </w:rPr>
        <w:t>Lucija</w:t>
      </w:r>
      <w:r w:rsidRPr="005B4665">
        <w:rPr>
          <w:rFonts w:ascii="Arial" w:hAnsi="Arial" w:cs="Arial"/>
          <w:sz w:val="20"/>
          <w:szCs w:val="20"/>
        </w:rPr>
        <w:t xml:space="preserve">. </w:t>
      </w:r>
    </w:p>
    <w:p w14:paraId="4DE4B115" w14:textId="77777777" w:rsidR="005B4665" w:rsidRPr="005B4665" w:rsidRDefault="005B4665" w:rsidP="005B4665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484DCCD8" w14:textId="596A6053" w:rsidR="005B4665" w:rsidRPr="00771855" w:rsidRDefault="005B4665" w:rsidP="005B4665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5B4665">
        <w:rPr>
          <w:rFonts w:ascii="Arial" w:hAnsi="Arial" w:cs="Arial"/>
          <w:sz w:val="20"/>
          <w:szCs w:val="20"/>
        </w:rPr>
        <w:t>Matična številka politične stranke je: 2949792000</w:t>
      </w:r>
      <w:r w:rsidRPr="00C347B9">
        <w:rPr>
          <w:rFonts w:ascii="Arial" w:hAnsi="Arial" w:cs="Arial"/>
          <w:sz w:val="20"/>
          <w:szCs w:val="20"/>
        </w:rPr>
        <w:t>.</w:t>
      </w:r>
    </w:p>
    <w:p w14:paraId="5A984556" w14:textId="77777777" w:rsidR="00115F8A" w:rsidRDefault="00115F8A"/>
    <w:p w14:paraId="4E443E4C" w14:textId="403CC15C" w:rsidR="00115F8A" w:rsidRDefault="00115F8A">
      <w:r>
        <w:rPr>
          <w:noProof/>
        </w:rPr>
        <w:drawing>
          <wp:inline distT="0" distB="0" distL="0" distR="0" wp14:anchorId="0655C093" wp14:editId="3E44555B">
            <wp:extent cx="2358674" cy="3098069"/>
            <wp:effectExtent l="0" t="0" r="3810" b="7620"/>
            <wp:docPr id="1" name="Slika 1" descr="Znak stranke je sestavljen iz kroga modre barve (C: 94%, M: 74%, Y: 0%, K:0%), v katerem je podčrtana kratica stranke (LAK), pod njo pa zapis imena stranke v celoti. Uporabljena tipografija je Montserr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Znak stranke je sestavljen iz kroga modre barve (C: 94%, M: 74%, Y: 0%, K:0%), v katerem je podčrtana kratica stranke (LAK), pod njo pa zapis imena stranke v celoti. Uporabljena tipografija je Montserra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118" cy="311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5F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8A"/>
    <w:rsid w:val="00115F8A"/>
    <w:rsid w:val="002156BA"/>
    <w:rsid w:val="005B4665"/>
    <w:rsid w:val="005F1857"/>
    <w:rsid w:val="0079189F"/>
    <w:rsid w:val="00971142"/>
    <w:rsid w:val="00A50B7E"/>
    <w:rsid w:val="00B27484"/>
    <w:rsid w:val="00B33A27"/>
    <w:rsid w:val="00BD1303"/>
    <w:rsid w:val="00ED02D4"/>
    <w:rsid w:val="00F2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B1071"/>
  <w15:chartTrackingRefBased/>
  <w15:docId w15:val="{487626FB-5077-434A-B384-3894DE90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B4665"/>
  </w:style>
  <w:style w:type="paragraph" w:styleId="Naslov1">
    <w:name w:val="heading 1"/>
    <w:basedOn w:val="Navaden"/>
    <w:next w:val="Navaden"/>
    <w:link w:val="Naslov1Znak"/>
    <w:uiPriority w:val="9"/>
    <w:qFormat/>
    <w:rsid w:val="00115F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15F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15F8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15F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15F8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15F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15F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15F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15F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15F8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15F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15F8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15F8A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15F8A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15F8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15F8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15F8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15F8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15F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15F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15F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15F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15F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15F8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15F8A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15F8A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15F8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15F8A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15F8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</dc:creator>
  <cp:keywords/>
  <dc:description/>
  <cp:lastModifiedBy>Urša Kozic Čož</cp:lastModifiedBy>
  <cp:revision>4</cp:revision>
  <cp:lastPrinted>2026-09-11T05:49:00Z</cp:lastPrinted>
  <dcterms:created xsi:type="dcterms:W3CDTF">2026-09-10T11:57:00Z</dcterms:created>
  <dcterms:modified xsi:type="dcterms:W3CDTF">2026-09-11T07:32:00Z</dcterms:modified>
</cp:coreProperties>
</file>