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12F" w:rsidRDefault="0092712F" w:rsidP="0092712F">
      <w:pPr>
        <w:pStyle w:val="Default"/>
        <w:jc w:val="right"/>
      </w:pPr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11</w:t>
      </w:r>
      <w:r w:rsidRPr="00B06306">
        <w:rPr>
          <w:b/>
          <w:sz w:val="20"/>
          <w:szCs w:val="20"/>
        </w:rPr>
        <w:t xml:space="preserve">: </w:t>
      </w:r>
    </w:p>
    <w:p w:rsidR="0092712F" w:rsidRDefault="0092712F" w:rsidP="0092712F">
      <w:pPr>
        <w:pStyle w:val="Default"/>
        <w:jc w:val="right"/>
      </w:pPr>
    </w:p>
    <w:p w:rsidR="0092712F" w:rsidRDefault="0092712F" w:rsidP="0092712F">
      <w:pPr>
        <w:spacing w:line="240" w:lineRule="atLeast"/>
        <w:rPr>
          <w:rFonts w:cs="Arial"/>
          <w:sz w:val="20"/>
        </w:rPr>
      </w:pPr>
    </w:p>
    <w:p w:rsidR="0092712F" w:rsidRDefault="0092712F" w:rsidP="0092712F">
      <w:pPr>
        <w:spacing w:line="240" w:lineRule="atLeast"/>
        <w:rPr>
          <w:rFonts w:cs="Arial"/>
        </w:rPr>
      </w:pPr>
      <w:r>
        <w:rPr>
          <w:rFonts w:cs="Arial"/>
          <w:sz w:val="20"/>
        </w:rPr>
        <w:t>Obrazec št. 8</w:t>
      </w:r>
      <w:r w:rsidRPr="00AD612D">
        <w:rPr>
          <w:rFonts w:cs="Arial"/>
          <w:sz w:val="20"/>
        </w:rPr>
        <w:t xml:space="preserve"> </w:t>
      </w:r>
    </w:p>
    <w:p w:rsidR="0092712F" w:rsidRPr="00AD612D" w:rsidRDefault="0092712F" w:rsidP="0092712F">
      <w:pPr>
        <w:rPr>
          <w:rFonts w:cs="Arial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80"/>
        <w:gridCol w:w="2340"/>
        <w:gridCol w:w="2329"/>
        <w:gridCol w:w="2374"/>
      </w:tblGrid>
      <w:tr w:rsidR="0092712F" w:rsidRPr="00A43573" w:rsidTr="00367532">
        <w:tc>
          <w:tcPr>
            <w:tcW w:w="9671" w:type="dxa"/>
            <w:gridSpan w:val="5"/>
          </w:tcPr>
          <w:p w:rsidR="0092712F" w:rsidRPr="00A43573" w:rsidRDefault="0092712F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REPUBLIKA SLOVENIJA</w:t>
            </w:r>
          </w:p>
          <w:p w:rsidR="0092712F" w:rsidRPr="00A43573" w:rsidRDefault="0092712F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UPRAVNA ENOTA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-------------------------------</w:t>
            </w:r>
          </w:p>
          <w:p w:rsidR="0092712F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-------------------------------</w:t>
            </w:r>
          </w:p>
          <w:p w:rsidR="0092712F" w:rsidRPr="00A43573" w:rsidRDefault="0092712F" w:rsidP="00367532">
            <w:pPr>
              <w:jc w:val="center"/>
              <w:rPr>
                <w:rFonts w:cs="Arial"/>
                <w:sz w:val="20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Pr="00A43573" w:rsidRDefault="0092712F" w:rsidP="00367532">
            <w:pPr>
              <w:jc w:val="center"/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DOVOLJENJE ZA NAKUP IN PRENOS EKSPLOZIVOV ALI PIROTEHNIČNIH IZDELKOV KATEGORIJ F3, F4, T2 IN P2 V REPUBLIKI SLOVENIJI</w:t>
            </w:r>
          </w:p>
          <w:p w:rsidR="0092712F" w:rsidRPr="00A43573" w:rsidRDefault="0092712F" w:rsidP="0036753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26. člen Zakona o eksplozivih in pirotehnič</w:t>
            </w:r>
            <w:bookmarkStart w:id="0" w:name="_GoBack"/>
            <w:bookmarkEnd w:id="0"/>
            <w:r w:rsidRPr="00A43573">
              <w:rPr>
                <w:rFonts w:cs="Arial"/>
                <w:sz w:val="20"/>
              </w:rPr>
              <w:t xml:space="preserve">nih izdelkih (Uradni list RS, št. </w:t>
            </w:r>
            <w:r w:rsidRPr="00A43573">
              <w:rPr>
                <w:rFonts w:cs="Arial"/>
                <w:color w:val="000000"/>
                <w:sz w:val="20"/>
              </w:rPr>
              <w:t>35/08 in</w:t>
            </w:r>
            <w:r w:rsidRPr="00A43573">
              <w:rPr>
                <w:rFonts w:cs="Arial"/>
                <w:sz w:val="20"/>
              </w:rPr>
              <w:t xml:space="preserve"> 19/15)</w:t>
            </w: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b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 xml:space="preserve">1 PODATKI O KUPCU: 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 ali naslov podružnice:_______________________________________________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Telefon:______________________________________________________________________________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Telefaks:_____________________________________________________________________________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E-naslov:_____________________________________________________________________________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Zastopnik (ime, priimek in podpis):_________________________________________________________</w:t>
            </w: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tabs>
                <w:tab w:val="left" w:pos="3100"/>
              </w:tabs>
              <w:rPr>
                <w:rFonts w:cs="Arial"/>
                <w:b/>
                <w:sz w:val="20"/>
              </w:rPr>
            </w:pPr>
          </w:p>
          <w:p w:rsidR="0092712F" w:rsidRPr="00A43573" w:rsidRDefault="0092712F" w:rsidP="00367532">
            <w:pPr>
              <w:tabs>
                <w:tab w:val="left" w:pos="3100"/>
              </w:tabs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 xml:space="preserve">2 PODATKI O PRODAJALCU: 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 ali naslov podružnice:_______________________________________________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Telefon:______________________________________________________________________________</w:t>
            </w:r>
          </w:p>
          <w:p w:rsidR="0092712F" w:rsidRPr="00A43573" w:rsidRDefault="0092712F" w:rsidP="00367532">
            <w:pPr>
              <w:tabs>
                <w:tab w:val="left" w:pos="88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Telefaks:_____________________________________________________________________________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E-naslov:_____________________________________________________________________________</w:t>
            </w: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b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3 VRSTA DOVOLJENJA:</w:t>
            </w:r>
          </w:p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de-DE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BD5B8B">
              <w:rPr>
                <w:rFonts w:cs="Arial"/>
                <w:sz w:val="20"/>
              </w:rPr>
            </w:r>
            <w:r w:rsidR="00BD5B8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color w:val="000000"/>
                <w:sz w:val="20"/>
              </w:rPr>
              <w:t xml:space="preserve"> dovoljenje za enkratni nakup in prenos</w:t>
            </w:r>
            <w:r w:rsidRPr="00A43573">
              <w:rPr>
                <w:rFonts w:cs="Arial"/>
                <w:color w:val="000000"/>
                <w:sz w:val="20"/>
                <w:lang w:val="de-DE"/>
              </w:rPr>
              <w:t xml:space="preserve">                   </w:t>
            </w:r>
          </w:p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BD5B8B">
              <w:rPr>
                <w:rFonts w:cs="Arial"/>
                <w:sz w:val="20"/>
              </w:rPr>
            </w:r>
            <w:r w:rsidR="00BD5B8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color w:val="000000"/>
                <w:sz w:val="20"/>
              </w:rPr>
              <w:t xml:space="preserve"> dovoljenje za večkratni nakup in prenos (obdobje):</w:t>
            </w:r>
          </w:p>
          <w:p w:rsidR="0092712F" w:rsidRPr="00A43573" w:rsidRDefault="0092712F" w:rsidP="00367532">
            <w:pPr>
              <w:rPr>
                <w:rFonts w:cs="Arial"/>
                <w:b/>
                <w:sz w:val="20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spacing w:before="40" w:after="40" w:line="280" w:lineRule="exact"/>
              <w:rPr>
                <w:rFonts w:cs="Arial"/>
                <w:b/>
                <w:color w:val="000000"/>
                <w:sz w:val="20"/>
                <w:lang w:val="it-IT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 xml:space="preserve">4 </w:t>
            </w:r>
            <w:r w:rsidRPr="00A43573">
              <w:rPr>
                <w:rFonts w:cs="Arial"/>
                <w:b/>
                <w:color w:val="000000"/>
                <w:sz w:val="20"/>
                <w:lang w:val="it-IT"/>
              </w:rPr>
              <w:t>OPIS BLAGA:</w:t>
            </w:r>
          </w:p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b/>
                <w:color w:val="000000"/>
                <w:sz w:val="20"/>
              </w:rPr>
            </w:pPr>
          </w:p>
        </w:tc>
      </w:tr>
      <w:tr w:rsidR="0092712F" w:rsidRPr="00A43573" w:rsidTr="00367532">
        <w:tc>
          <w:tcPr>
            <w:tcW w:w="1548" w:type="dxa"/>
          </w:tcPr>
          <w:p w:rsidR="0092712F" w:rsidRPr="00A43573" w:rsidRDefault="0092712F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št. UN</w:t>
            </w:r>
          </w:p>
        </w:tc>
        <w:tc>
          <w:tcPr>
            <w:tcW w:w="1080" w:type="dxa"/>
          </w:tcPr>
          <w:p w:rsidR="0092712F" w:rsidRPr="00A43573" w:rsidRDefault="0092712F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razvrstit. kod</w:t>
            </w:r>
          </w:p>
        </w:tc>
        <w:tc>
          <w:tcPr>
            <w:tcW w:w="2340" w:type="dxa"/>
          </w:tcPr>
          <w:p w:rsidR="0092712F" w:rsidRPr="00A43573" w:rsidRDefault="0092712F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vrsta oziroma tip eksploziva/kategorija pirotehničnega</w:t>
            </w:r>
          </w:p>
          <w:p w:rsidR="0092712F" w:rsidRPr="00A43573" w:rsidRDefault="0092712F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izdelka</w:t>
            </w:r>
          </w:p>
        </w:tc>
        <w:tc>
          <w:tcPr>
            <w:tcW w:w="2329" w:type="dxa"/>
          </w:tcPr>
          <w:p w:rsidR="0092712F" w:rsidRPr="00A43573" w:rsidRDefault="0092712F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 xml:space="preserve">firma </w:t>
            </w:r>
            <w:r>
              <w:rPr>
                <w:rFonts w:cs="Arial"/>
                <w:color w:val="000000"/>
                <w:sz w:val="18"/>
                <w:szCs w:val="18"/>
              </w:rPr>
              <w:t>ali</w:t>
            </w:r>
            <w:r w:rsidRPr="00A43573">
              <w:rPr>
                <w:rFonts w:cs="Arial"/>
                <w:color w:val="000000"/>
                <w:sz w:val="18"/>
                <w:szCs w:val="18"/>
              </w:rPr>
              <w:t xml:space="preserve"> ime, sedež in država proizvajalca</w:t>
            </w:r>
          </w:p>
        </w:tc>
        <w:tc>
          <w:tcPr>
            <w:tcW w:w="2374" w:type="dxa"/>
          </w:tcPr>
          <w:p w:rsidR="0092712F" w:rsidRPr="00A43573" w:rsidRDefault="0092712F" w:rsidP="00367532">
            <w:pPr>
              <w:ind w:left="293" w:hanging="293"/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količina</w:t>
            </w:r>
          </w:p>
          <w:p w:rsidR="0092712F" w:rsidRPr="00A43573" w:rsidRDefault="0092712F" w:rsidP="00367532">
            <w:pPr>
              <w:ind w:left="293" w:hanging="293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(neto eksplozivne mase/kos/m)</w:t>
            </w:r>
          </w:p>
        </w:tc>
      </w:tr>
      <w:tr w:rsidR="0092712F" w:rsidRPr="00A43573" w:rsidTr="00367532">
        <w:trPr>
          <w:trHeight w:val="567"/>
        </w:trPr>
        <w:tc>
          <w:tcPr>
            <w:tcW w:w="1548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1080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40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29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74" w:type="dxa"/>
          </w:tcPr>
          <w:p w:rsidR="0092712F" w:rsidRPr="00A43573" w:rsidRDefault="0092712F" w:rsidP="00367532">
            <w:pPr>
              <w:spacing w:before="40" w:after="40"/>
              <w:ind w:left="293" w:hanging="293"/>
              <w:jc w:val="center"/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92712F" w:rsidRPr="00A43573" w:rsidTr="00367532">
        <w:trPr>
          <w:trHeight w:val="567"/>
        </w:trPr>
        <w:tc>
          <w:tcPr>
            <w:tcW w:w="1548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1080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40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29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74" w:type="dxa"/>
          </w:tcPr>
          <w:p w:rsidR="0092712F" w:rsidRPr="00A43573" w:rsidRDefault="0092712F" w:rsidP="00367532">
            <w:pPr>
              <w:spacing w:before="40" w:after="40"/>
              <w:ind w:left="293" w:hanging="293"/>
              <w:jc w:val="center"/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92712F" w:rsidRPr="00A43573" w:rsidTr="00367532">
        <w:trPr>
          <w:trHeight w:val="567"/>
        </w:trPr>
        <w:tc>
          <w:tcPr>
            <w:tcW w:w="1548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1080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40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29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74" w:type="dxa"/>
          </w:tcPr>
          <w:p w:rsidR="0092712F" w:rsidRPr="00A43573" w:rsidRDefault="0092712F" w:rsidP="00367532">
            <w:pPr>
              <w:spacing w:before="40" w:after="40"/>
              <w:ind w:left="293" w:hanging="293"/>
              <w:jc w:val="center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ind w:left="293" w:hanging="293"/>
              <w:jc w:val="center"/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92712F" w:rsidRPr="00A43573" w:rsidTr="00367532">
        <w:trPr>
          <w:trHeight w:val="567"/>
        </w:trPr>
        <w:tc>
          <w:tcPr>
            <w:tcW w:w="1548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1080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40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29" w:type="dxa"/>
          </w:tcPr>
          <w:p w:rsidR="0092712F" w:rsidRPr="00A43573" w:rsidRDefault="0092712F" w:rsidP="00367532">
            <w:pPr>
              <w:spacing w:before="40" w:after="40" w:line="280" w:lineRule="exact"/>
              <w:rPr>
                <w:rFonts w:cs="Arial"/>
                <w:color w:val="000000"/>
                <w:sz w:val="20"/>
                <w:lang w:val="it-IT"/>
              </w:rPr>
            </w:pPr>
          </w:p>
        </w:tc>
        <w:tc>
          <w:tcPr>
            <w:tcW w:w="2374" w:type="dxa"/>
          </w:tcPr>
          <w:p w:rsidR="0092712F" w:rsidRPr="00A43573" w:rsidRDefault="0092712F" w:rsidP="00367532">
            <w:pPr>
              <w:spacing w:before="40" w:after="40"/>
              <w:ind w:left="293" w:hanging="293"/>
              <w:jc w:val="center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ind w:left="293" w:hanging="293"/>
              <w:jc w:val="center"/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b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rPr>
                <w:rFonts w:cs="Arial"/>
                <w:color w:val="000000"/>
                <w:sz w:val="20"/>
                <w:lang w:val="it-IT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it-IT"/>
              </w:rPr>
              <w:t>5</w:t>
            </w:r>
            <w:r w:rsidRPr="00A43573">
              <w:rPr>
                <w:rFonts w:cs="Arial"/>
                <w:color w:val="000000"/>
                <w:sz w:val="20"/>
                <w:lang w:val="it-IT"/>
              </w:rPr>
              <w:t xml:space="preserve"> </w:t>
            </w:r>
            <w:r w:rsidRPr="00A43573">
              <w:rPr>
                <w:rFonts w:cs="Arial"/>
                <w:b/>
                <w:color w:val="000000"/>
                <w:sz w:val="20"/>
                <w:lang w:val="it-IT"/>
              </w:rPr>
              <w:t>NAMEN NAKUPA OZIROMA UPORABE</w:t>
            </w:r>
            <w:r w:rsidRPr="00A43573">
              <w:rPr>
                <w:rFonts w:cs="Arial"/>
                <w:b/>
                <w:sz w:val="20"/>
              </w:rPr>
              <w:t>:</w:t>
            </w:r>
          </w:p>
          <w:p w:rsidR="0092712F" w:rsidRPr="00A43573" w:rsidRDefault="0092712F" w:rsidP="00367532">
            <w:pPr>
              <w:spacing w:before="40" w:after="40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spacing w:before="40" w:after="40"/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b/>
                <w:color w:val="000000"/>
                <w:sz w:val="20"/>
                <w:lang w:val="de-DE"/>
              </w:rPr>
            </w:pPr>
          </w:p>
          <w:p w:rsidR="0092712F" w:rsidRPr="00A43573" w:rsidRDefault="0092712F" w:rsidP="00367532">
            <w:pPr>
              <w:rPr>
                <w:rFonts w:cs="Arial"/>
                <w:b/>
                <w:color w:val="000000"/>
                <w:sz w:val="20"/>
                <w:lang w:val="de-DE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>6 KRAJ UPORABE</w:t>
            </w:r>
            <w:r w:rsidRPr="00A43573">
              <w:rPr>
                <w:rFonts w:cs="Arial"/>
                <w:b/>
                <w:sz w:val="20"/>
              </w:rPr>
              <w:t>:</w:t>
            </w:r>
          </w:p>
          <w:p w:rsidR="0092712F" w:rsidRPr="00A43573" w:rsidRDefault="0092712F" w:rsidP="00367532">
            <w:pPr>
              <w:rPr>
                <w:rFonts w:cs="Arial"/>
                <w:color w:val="000000"/>
                <w:sz w:val="20"/>
                <w:lang w:val="de-DE"/>
              </w:rPr>
            </w:pPr>
          </w:p>
          <w:p w:rsidR="0092712F" w:rsidRPr="00A43573" w:rsidRDefault="0092712F" w:rsidP="00367532">
            <w:pPr>
              <w:rPr>
                <w:rFonts w:cs="Arial"/>
                <w:color w:val="000000"/>
                <w:sz w:val="20"/>
                <w:lang w:val="de-DE"/>
              </w:rPr>
            </w:pPr>
          </w:p>
          <w:p w:rsidR="0092712F" w:rsidRPr="00A43573" w:rsidRDefault="0092712F" w:rsidP="00367532">
            <w:pPr>
              <w:rPr>
                <w:rFonts w:cs="Arial"/>
                <w:color w:val="000000"/>
                <w:sz w:val="20"/>
                <w:lang w:val="de-DE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b/>
                <w:color w:val="000000"/>
                <w:sz w:val="20"/>
                <w:lang w:val="de-DE"/>
              </w:rPr>
            </w:pPr>
          </w:p>
          <w:p w:rsidR="0092712F" w:rsidRPr="00A43573" w:rsidRDefault="0092712F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>7</w:t>
            </w:r>
            <w:r w:rsidRPr="00A43573">
              <w:rPr>
                <w:rFonts w:cs="Arial"/>
                <w:b/>
                <w:sz w:val="20"/>
              </w:rPr>
              <w:t xml:space="preserve"> PODATKI O POŠILJKI: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7.1 Način prevoza:</w:t>
            </w:r>
          </w:p>
          <w:p w:rsidR="0092712F" w:rsidRPr="00A43573" w:rsidRDefault="0092712F" w:rsidP="00367532">
            <w:pPr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BD5B8B">
              <w:rPr>
                <w:rFonts w:cs="Arial"/>
                <w:sz w:val="20"/>
              </w:rPr>
            </w:r>
            <w:r w:rsidR="00BD5B8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železnica   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BD5B8B">
              <w:rPr>
                <w:rFonts w:cs="Arial"/>
                <w:sz w:val="20"/>
              </w:rPr>
            </w:r>
            <w:r w:rsidR="00BD5B8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cesta</w:t>
            </w: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tabs>
                <w:tab w:val="left" w:pos="5244"/>
              </w:tabs>
              <w:rPr>
                <w:rFonts w:cs="Arial"/>
                <w:color w:val="000000"/>
                <w:sz w:val="20"/>
              </w:rPr>
            </w:pPr>
          </w:p>
          <w:p w:rsidR="0092712F" w:rsidRPr="00A43573" w:rsidRDefault="0092712F" w:rsidP="00367532">
            <w:pPr>
              <w:tabs>
                <w:tab w:val="left" w:pos="5244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7.2</w:t>
            </w:r>
            <w:r w:rsidRPr="00A43573">
              <w:rPr>
                <w:rFonts w:cs="Arial"/>
                <w:sz w:val="20"/>
              </w:rPr>
              <w:t xml:space="preserve"> Podatki o prevozniku:</w:t>
            </w:r>
          </w:p>
          <w:p w:rsidR="0092712F" w:rsidRPr="00A43573" w:rsidRDefault="0092712F" w:rsidP="00367532">
            <w:pPr>
              <w:tabs>
                <w:tab w:val="left" w:pos="5244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 ali naslov podružnice: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Telefon: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Telefaks: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E-naslov: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tabs>
                <w:tab w:val="left" w:pos="5244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 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 ali naslov podružnice: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Telefon: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Telefaks:</w:t>
            </w:r>
          </w:p>
          <w:p w:rsidR="0092712F" w:rsidRPr="00A43573" w:rsidRDefault="0092712F" w:rsidP="00367532">
            <w:pPr>
              <w:rPr>
                <w:rFonts w:cs="Arial"/>
                <w:sz w:val="20"/>
                <w:lang w:val="de-DE"/>
              </w:rPr>
            </w:pPr>
            <w:r w:rsidRPr="00A43573">
              <w:rPr>
                <w:rFonts w:cs="Arial"/>
                <w:sz w:val="20"/>
              </w:rPr>
              <w:t>E-naslov:</w:t>
            </w:r>
          </w:p>
        </w:tc>
      </w:tr>
      <w:tr w:rsidR="0092712F" w:rsidRPr="00A43573" w:rsidTr="00367532">
        <w:trPr>
          <w:trHeight w:val="1365"/>
        </w:trPr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color w:val="000000"/>
                <w:sz w:val="20"/>
                <w:lang w:val="it-IT"/>
              </w:rPr>
            </w:pP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color w:val="000000"/>
                <w:sz w:val="20"/>
                <w:lang w:val="it-IT"/>
              </w:rPr>
              <w:t>7.3</w:t>
            </w:r>
            <w:r w:rsidRPr="00A43573">
              <w:rPr>
                <w:rFonts w:cs="Arial"/>
                <w:sz w:val="20"/>
              </w:rPr>
              <w:t xml:space="preserve"> Podatki o začetku prenosa:</w:t>
            </w:r>
          </w:p>
          <w:p w:rsidR="0092712F" w:rsidRPr="00A43573" w:rsidRDefault="0092712F" w:rsidP="00367532">
            <w:pPr>
              <w:spacing w:line="26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Kraj in datum odhoda:                                     </w:t>
            </w:r>
          </w:p>
          <w:p w:rsidR="0092712F" w:rsidRPr="00A43573" w:rsidRDefault="0092712F" w:rsidP="00367532">
            <w:pPr>
              <w:spacing w:line="26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Kraj in datum odhoda:                                     </w:t>
            </w:r>
          </w:p>
          <w:p w:rsidR="0092712F" w:rsidRPr="00A43573" w:rsidRDefault="0092712F" w:rsidP="00367532">
            <w:pPr>
              <w:tabs>
                <w:tab w:val="left" w:pos="5244"/>
              </w:tabs>
              <w:spacing w:line="26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Kraj in datum odhoda</w:t>
            </w:r>
            <w:r>
              <w:rPr>
                <w:rFonts w:cs="Arial"/>
                <w:sz w:val="20"/>
              </w:rPr>
              <w:t>.</w:t>
            </w: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color w:val="000000"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7.4</w:t>
            </w:r>
            <w:r w:rsidRPr="00A43573">
              <w:rPr>
                <w:rFonts w:cs="Arial"/>
                <w:sz w:val="20"/>
              </w:rPr>
              <w:t xml:space="preserve"> Podatki o koncu prenosa:</w:t>
            </w:r>
          </w:p>
          <w:p w:rsidR="0092712F" w:rsidRPr="00A43573" w:rsidRDefault="0092712F" w:rsidP="00367532">
            <w:pPr>
              <w:spacing w:line="26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Kraj prihoda: </w:t>
            </w:r>
          </w:p>
          <w:p w:rsidR="0092712F" w:rsidRPr="00A43573" w:rsidRDefault="0092712F" w:rsidP="00367532">
            <w:pPr>
              <w:spacing w:line="26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Kraj prihoda: </w:t>
            </w:r>
          </w:p>
          <w:p w:rsidR="0092712F" w:rsidRPr="00A43573" w:rsidRDefault="0092712F" w:rsidP="00367532">
            <w:pPr>
              <w:tabs>
                <w:tab w:val="left" w:pos="5244"/>
              </w:tabs>
              <w:spacing w:line="26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Kraj prihoda:</w:t>
            </w: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color w:val="000000"/>
                <w:sz w:val="20"/>
                <w:lang w:val="de-DE"/>
              </w:rPr>
            </w:pPr>
          </w:p>
          <w:p w:rsidR="0092712F" w:rsidRPr="00A43573" w:rsidRDefault="0092712F" w:rsidP="00367532">
            <w:pPr>
              <w:spacing w:line="260" w:lineRule="exact"/>
              <w:rPr>
                <w:rFonts w:cs="Arial"/>
                <w:color w:val="000000"/>
                <w:sz w:val="20"/>
                <w:lang w:val="de-DE"/>
              </w:rPr>
            </w:pPr>
            <w:r w:rsidRPr="00A43573">
              <w:rPr>
                <w:rFonts w:cs="Arial"/>
                <w:color w:val="000000"/>
                <w:sz w:val="20"/>
                <w:lang w:val="de-DE"/>
              </w:rPr>
              <w:t xml:space="preserve">7.5 </w:t>
            </w:r>
            <w:r w:rsidRPr="00A43573">
              <w:rPr>
                <w:rFonts w:cs="Arial"/>
                <w:color w:val="000000"/>
                <w:sz w:val="20"/>
              </w:rPr>
              <w:t>Enkratni prenos</w:t>
            </w:r>
            <w:r w:rsidRPr="00A43573">
              <w:rPr>
                <w:rFonts w:cs="Arial"/>
                <w:color w:val="000000"/>
                <w:sz w:val="20"/>
                <w:lang w:val="de-DE"/>
              </w:rPr>
              <w:t>:</w:t>
            </w:r>
          </w:p>
          <w:p w:rsidR="0092712F" w:rsidRPr="00A43573" w:rsidRDefault="0092712F" w:rsidP="00367532">
            <w:pPr>
              <w:spacing w:line="26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Začetek prenosa – datum in ura:</w:t>
            </w:r>
          </w:p>
          <w:p w:rsidR="0092712F" w:rsidRPr="00A43573" w:rsidRDefault="0092712F" w:rsidP="00367532">
            <w:pPr>
              <w:spacing w:line="260" w:lineRule="exact"/>
              <w:rPr>
                <w:rFonts w:cs="Arial"/>
                <w:color w:val="000000"/>
                <w:sz w:val="20"/>
                <w:lang w:val="de-DE"/>
              </w:rPr>
            </w:pPr>
            <w:r w:rsidRPr="00A43573">
              <w:rPr>
                <w:rFonts w:cs="Arial"/>
                <w:sz w:val="20"/>
              </w:rPr>
              <w:t xml:space="preserve">Predvideni konec prenosa – datum in ura: </w:t>
            </w: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spacing w:line="280" w:lineRule="exact"/>
              <w:rPr>
                <w:rFonts w:cs="Arial"/>
                <w:b/>
                <w:sz w:val="20"/>
              </w:rPr>
            </w:pP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8 DOLŽNOSTI IMETNIKA DOVOLJENJA OZIROMA PREVOZNIKA: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8.1 Imetnik dovoljenja mora na policistovo zahtevo pokazati dovoljenje.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8.2 Če imetnik ne izkoristi dovoljenja, ga mora v osmih dneh po prenehanju veljavnosti vrniti organu, 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lastRenderedPageBreak/>
              <w:t xml:space="preserve">      ki ga je izdal.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8.3 Dovoljenje se vroči kupcu v dveh izvodih, kupec pa en izvod izroči prodajalcu. Na drugem izvodu 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      potrdi nakup prodajalec. 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8.4 Kupec mora neuporabljene eksplozivne snovi in neuporabljeno embalažo vrniti prodajalcu ali jih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      skladno s prodajalčevim navodilom uničiti.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8.5 Pri prevozu nevarnega blaga se mora prevoznik ravnati po predpisih, ki urejajo tak prevoz.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8.6 To dovoljenje velja tudi za prevoz neporabljenega nevarnega blaga z delovišča nazaj k proizvajalcu,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prodajalcu oziroma v skladišče podjetja. 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color w:val="000000"/>
                <w:sz w:val="20"/>
                <w:lang w:val="it-IT"/>
              </w:rPr>
            </w:pPr>
            <w:r w:rsidRPr="00A43573">
              <w:rPr>
                <w:rFonts w:cs="Arial"/>
                <w:color w:val="000000"/>
                <w:sz w:val="20"/>
                <w:lang w:val="it-IT"/>
              </w:rPr>
              <w:t xml:space="preserve">8.7 </w:t>
            </w:r>
            <w:r w:rsidRPr="00A43573">
              <w:rPr>
                <w:rFonts w:cs="Arial"/>
                <w:color w:val="000000"/>
                <w:sz w:val="20"/>
              </w:rPr>
              <w:t>Posebni varnostni ukrepi</w:t>
            </w:r>
            <w:r w:rsidRPr="00A43573">
              <w:rPr>
                <w:rFonts w:cs="Arial"/>
                <w:color w:val="000000"/>
                <w:sz w:val="20"/>
                <w:lang w:val="it-IT"/>
              </w:rPr>
              <w:t>: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BD5B8B">
              <w:rPr>
                <w:rFonts w:cs="Arial"/>
                <w:sz w:val="20"/>
              </w:rPr>
            </w:r>
            <w:r w:rsidR="00BD5B8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da      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BD5B8B">
              <w:rPr>
                <w:rFonts w:cs="Arial"/>
                <w:sz w:val="20"/>
              </w:rPr>
            </w:r>
            <w:r w:rsidR="00BD5B8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ne 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Vrsta posebnega varnostnega ukrepa:</w:t>
            </w:r>
          </w:p>
          <w:p w:rsidR="0092712F" w:rsidRPr="00A43573" w:rsidRDefault="0092712F" w:rsidP="00367532">
            <w:pPr>
              <w:widowControl w:val="0"/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2712F" w:rsidRPr="00A43573" w:rsidRDefault="0092712F" w:rsidP="00367532">
            <w:pPr>
              <w:spacing w:line="280" w:lineRule="exact"/>
              <w:rPr>
                <w:rFonts w:cs="Arial"/>
                <w:color w:val="000000"/>
                <w:sz w:val="20"/>
                <w:lang w:val="it-IT"/>
              </w:rPr>
            </w:pPr>
            <w:r w:rsidRPr="00A43573">
              <w:rPr>
                <w:rFonts w:cs="Arial"/>
                <w:color w:val="000000"/>
                <w:sz w:val="20"/>
                <w:lang w:val="it-IT"/>
              </w:rPr>
              <w:t>_____________________________________________________________________________________</w:t>
            </w:r>
          </w:p>
          <w:p w:rsidR="0092712F" w:rsidRPr="00A43573" w:rsidRDefault="0092712F" w:rsidP="00367532">
            <w:pPr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92712F" w:rsidRPr="00A43573" w:rsidTr="00367532">
        <w:tc>
          <w:tcPr>
            <w:tcW w:w="9671" w:type="dxa"/>
            <w:gridSpan w:val="5"/>
          </w:tcPr>
          <w:p w:rsidR="0092712F" w:rsidRDefault="0092712F" w:rsidP="00367532">
            <w:pPr>
              <w:rPr>
                <w:rFonts w:cs="Arial"/>
                <w:b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9 PRISTOJNI ORGAN:</w:t>
            </w: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Številka:</w:t>
            </w: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Datum:</w:t>
            </w: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Dovoljenje velja do: </w:t>
            </w: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b/>
                <w:sz w:val="18"/>
                <w:szCs w:val="18"/>
              </w:rPr>
            </w:pPr>
            <w:r w:rsidRPr="00A43573">
              <w:rPr>
                <w:rFonts w:cs="Arial"/>
                <w:sz w:val="20"/>
              </w:rPr>
              <w:t xml:space="preserve">Pristojni organ: </w:t>
            </w: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</w:p>
          <w:p w:rsidR="0092712F" w:rsidRPr="00A43573" w:rsidRDefault="0092712F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                              M. P.                 _______________________________</w:t>
            </w:r>
          </w:p>
          <w:p w:rsidR="0092712F" w:rsidRPr="00A43573" w:rsidRDefault="0092712F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                                                                   (podpis uradne osebe)</w:t>
            </w:r>
          </w:p>
          <w:p w:rsidR="0092712F" w:rsidRPr="00A43573" w:rsidRDefault="0092712F" w:rsidP="00367532">
            <w:pPr>
              <w:rPr>
                <w:rFonts w:cs="Arial"/>
                <w:color w:val="000000"/>
                <w:sz w:val="20"/>
              </w:rPr>
            </w:pPr>
          </w:p>
        </w:tc>
      </w:tr>
    </w:tbl>
    <w:p w:rsidR="00E5139D" w:rsidRDefault="00E5139D"/>
    <w:sectPr w:rsidR="00E5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2F"/>
    <w:rsid w:val="0092712F"/>
    <w:rsid w:val="00BD5B8B"/>
    <w:rsid w:val="00E5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9BB0A-C7D0-4221-B9CD-CD5AA782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2712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271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2019-12-15T18:18:00Z</dcterms:created>
  <dcterms:modified xsi:type="dcterms:W3CDTF">2019-12-15T18:18:00Z</dcterms:modified>
</cp:coreProperties>
</file>