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698" w:rsidRDefault="00147698" w:rsidP="00147698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147698" w:rsidRPr="00A263CE" w:rsidRDefault="00147698" w:rsidP="00147698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A263CE">
        <w:rPr>
          <w:rFonts w:ascii="Arial" w:hAnsi="Arial" w:cs="Arial"/>
          <w:b/>
          <w:sz w:val="20"/>
          <w:szCs w:val="20"/>
        </w:rPr>
        <w:t>Obrazec št. 1</w:t>
      </w:r>
    </w:p>
    <w:p w:rsidR="00147698" w:rsidRPr="00A263CE" w:rsidRDefault="00147698" w:rsidP="00147698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147698" w:rsidRPr="00AD5221" w:rsidRDefault="00147698" w:rsidP="00147698">
      <w:pPr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A263CE">
        <w:rPr>
          <w:rFonts w:ascii="Arial" w:hAnsi="Arial" w:cs="Arial"/>
          <w:b/>
          <w:sz w:val="20"/>
          <w:szCs w:val="20"/>
        </w:rPr>
        <w:t xml:space="preserve">PONUDBA ZA NAKUP </w:t>
      </w:r>
      <w:r w:rsidRPr="00AD5221">
        <w:rPr>
          <w:rFonts w:ascii="Arial" w:hAnsi="Arial" w:cs="Arial"/>
          <w:b/>
          <w:sz w:val="20"/>
          <w:szCs w:val="20"/>
        </w:rPr>
        <w:t xml:space="preserve">MOTORNEGA PLOVILA VITTORIA FBA, MODEL:  M800-A </w:t>
      </w:r>
    </w:p>
    <w:p w:rsidR="00147698" w:rsidRPr="0047641F" w:rsidRDefault="00147698" w:rsidP="00147698">
      <w:pPr>
        <w:spacing w:line="28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AD5221">
        <w:rPr>
          <w:rFonts w:ascii="Arial" w:hAnsi="Arial" w:cs="Arial"/>
          <w:b/>
          <w:sz w:val="20"/>
          <w:szCs w:val="20"/>
        </w:rPr>
        <w:t>v postopku</w:t>
      </w:r>
      <w:r>
        <w:rPr>
          <w:rFonts w:ascii="Arial" w:hAnsi="Arial" w:cs="Arial"/>
          <w:b/>
          <w:sz w:val="20"/>
          <w:szCs w:val="20"/>
        </w:rPr>
        <w:t xml:space="preserve"> ponovnega</w:t>
      </w:r>
      <w:r w:rsidRPr="00AD5221">
        <w:rPr>
          <w:rFonts w:ascii="Arial" w:hAnsi="Arial" w:cs="Arial"/>
          <w:b/>
          <w:sz w:val="20"/>
          <w:szCs w:val="20"/>
        </w:rPr>
        <w:t xml:space="preserve"> javnega zbiranja ponudb št. 478-185/2024</w:t>
      </w:r>
    </w:p>
    <w:p w:rsidR="00147698" w:rsidRPr="0047641F" w:rsidRDefault="00147698" w:rsidP="00147698">
      <w:pPr>
        <w:spacing w:line="28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147698" w:rsidRPr="00A263CE" w:rsidRDefault="00147698" w:rsidP="00147698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147698" w:rsidRPr="00A263CE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108" w:type="dxa"/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hRule="exact" w:val="567"/>
        </w:trPr>
        <w:tc>
          <w:tcPr>
            <w:tcW w:w="3168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5940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7698" w:rsidRPr="00A263CE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Pr="00A263CE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Pr="00AD5221" w:rsidRDefault="00147698" w:rsidP="00147698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D5221">
        <w:rPr>
          <w:rFonts w:ascii="Arial" w:hAnsi="Arial" w:cs="Arial"/>
          <w:b/>
          <w:bCs/>
          <w:sz w:val="20"/>
          <w:szCs w:val="20"/>
        </w:rPr>
        <w:t>PREDMET NAKUPA:</w:t>
      </w:r>
    </w:p>
    <w:p w:rsidR="00147698" w:rsidRPr="00AD5221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nakupa je m</w:t>
      </w:r>
      <w:r w:rsidRPr="00EE10EB">
        <w:rPr>
          <w:rFonts w:ascii="Arial" w:hAnsi="Arial" w:cs="Arial"/>
          <w:sz w:val="20"/>
          <w:szCs w:val="20"/>
        </w:rPr>
        <w:t>otorno plovilo VITTORIA FBA, model: M800-A, reg. oznaka: P-66, št. trupa: IT-VTTC0381G302, leto izdelave 2003, s pripadajočo opremo, ter dvema dizelskima motorjema, znamke in model: MAN D.2848 LE 403</w:t>
      </w:r>
      <w:r w:rsidRPr="00AD5221">
        <w:rPr>
          <w:rFonts w:ascii="Arial" w:hAnsi="Arial" w:cs="Arial"/>
          <w:sz w:val="20"/>
          <w:szCs w:val="20"/>
        </w:rPr>
        <w:t xml:space="preserve">, kot to izhaja iz objave </w:t>
      </w:r>
      <w:r>
        <w:rPr>
          <w:rFonts w:ascii="Arial" w:hAnsi="Arial" w:cs="Arial"/>
          <w:sz w:val="20"/>
          <w:szCs w:val="20"/>
        </w:rPr>
        <w:t xml:space="preserve">ponovnega </w:t>
      </w:r>
      <w:r w:rsidRPr="00AD5221">
        <w:rPr>
          <w:rFonts w:ascii="Arial" w:hAnsi="Arial" w:cs="Arial"/>
          <w:sz w:val="20"/>
          <w:szCs w:val="20"/>
        </w:rPr>
        <w:t>javnega zbiranja ponudb št. 478-185/2024/</w:t>
      </w:r>
      <w:r>
        <w:rPr>
          <w:rFonts w:ascii="Arial" w:hAnsi="Arial" w:cs="Arial"/>
          <w:sz w:val="20"/>
          <w:szCs w:val="20"/>
        </w:rPr>
        <w:t>77</w:t>
      </w:r>
      <w:r w:rsidRPr="00AD5221">
        <w:rPr>
          <w:rFonts w:ascii="Arial" w:hAnsi="Arial" w:cs="Arial"/>
          <w:sz w:val="20"/>
          <w:szCs w:val="20"/>
        </w:rPr>
        <w:t xml:space="preserve"> z dne</w:t>
      </w:r>
      <w:r>
        <w:rPr>
          <w:rFonts w:ascii="Arial" w:hAnsi="Arial" w:cs="Arial"/>
          <w:sz w:val="20"/>
          <w:szCs w:val="20"/>
        </w:rPr>
        <w:t xml:space="preserve"> 17.</w:t>
      </w:r>
      <w:r w:rsidRPr="00AD5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</w:t>
      </w:r>
      <w:r w:rsidRPr="00AD5221">
        <w:rPr>
          <w:rFonts w:ascii="Arial" w:hAnsi="Arial" w:cs="Arial"/>
          <w:sz w:val="20"/>
          <w:szCs w:val="20"/>
        </w:rPr>
        <w:t>. 202</w:t>
      </w:r>
      <w:r>
        <w:rPr>
          <w:rFonts w:ascii="Arial" w:hAnsi="Arial" w:cs="Arial"/>
          <w:sz w:val="20"/>
          <w:szCs w:val="20"/>
        </w:rPr>
        <w:t>5</w:t>
      </w:r>
      <w:r w:rsidRPr="00AD5221">
        <w:rPr>
          <w:rFonts w:ascii="Arial" w:hAnsi="Arial" w:cs="Arial"/>
          <w:sz w:val="20"/>
          <w:szCs w:val="20"/>
        </w:rPr>
        <w:t>.</w:t>
      </w: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Pr="00AD5221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D5221">
        <w:rPr>
          <w:rFonts w:ascii="Arial" w:hAnsi="Arial" w:cs="Arial"/>
          <w:b/>
          <w:bCs/>
          <w:sz w:val="20"/>
          <w:szCs w:val="20"/>
        </w:rPr>
        <w:t>PONUDBENA CENA*:</w:t>
      </w:r>
      <w:r w:rsidRPr="00AD5221">
        <w:rPr>
          <w:rFonts w:ascii="Arial" w:hAnsi="Arial" w:cs="Arial"/>
          <w:sz w:val="20"/>
          <w:szCs w:val="20"/>
        </w:rPr>
        <w:tab/>
      </w:r>
      <w:r w:rsidRPr="00AD5221">
        <w:rPr>
          <w:rFonts w:ascii="Arial" w:hAnsi="Arial" w:cs="Arial"/>
          <w:sz w:val="20"/>
          <w:szCs w:val="20"/>
        </w:rPr>
        <w:tab/>
        <w:t xml:space="preserve">___________________________________________________ </w:t>
      </w: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Pr="005F23E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F23E8">
        <w:rPr>
          <w:rFonts w:ascii="Arial" w:hAnsi="Arial" w:cs="Arial"/>
          <w:sz w:val="20"/>
          <w:szCs w:val="20"/>
        </w:rPr>
        <w:t xml:space="preserve">*Ponudbena cena ne sme biti nižja od </w:t>
      </w:r>
      <w:r>
        <w:rPr>
          <w:rFonts w:ascii="Arial" w:hAnsi="Arial" w:cs="Arial"/>
          <w:sz w:val="20"/>
          <w:szCs w:val="20"/>
        </w:rPr>
        <w:t>63.700,00</w:t>
      </w:r>
      <w:r w:rsidRPr="005F23E8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>. Prodajalec skladno z ZDDV-1 ni zavezanec za plačilo DDV.</w:t>
      </w:r>
    </w:p>
    <w:p w:rsidR="00147698" w:rsidRPr="00AD5221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D5221">
        <w:rPr>
          <w:rFonts w:ascii="Arial" w:hAnsi="Arial" w:cs="Arial"/>
          <w:sz w:val="20"/>
          <w:szCs w:val="20"/>
        </w:rPr>
        <w:t>Ponudba velja 60 dni od roka za prejem ponudbe.</w:t>
      </w:r>
    </w:p>
    <w:p w:rsidR="00147698" w:rsidRPr="00AD5221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147698" w:rsidRPr="00AD5221" w:rsidRDefault="00147698" w:rsidP="001476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147698" w:rsidRPr="00A263CE" w:rsidTr="00AF7D9E">
        <w:trPr>
          <w:trHeight w:val="724"/>
        </w:trPr>
        <w:tc>
          <w:tcPr>
            <w:tcW w:w="4361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 xml:space="preserve">Ponudnik: </w:t>
            </w:r>
          </w:p>
          <w:p w:rsidR="00147698" w:rsidRPr="00A263CE" w:rsidRDefault="00147698" w:rsidP="00AF7D9E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698" w:rsidRPr="00A263CE" w:rsidTr="00AF7D9E">
        <w:trPr>
          <w:trHeight w:val="490"/>
        </w:trPr>
        <w:tc>
          <w:tcPr>
            <w:tcW w:w="4361" w:type="dxa"/>
          </w:tcPr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147698" w:rsidRPr="00A263CE" w:rsidRDefault="00147698" w:rsidP="00AF7D9E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147698" w:rsidRPr="00A263CE" w:rsidRDefault="00147698" w:rsidP="00AF7D9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263CE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147698" w:rsidRPr="00A263CE" w:rsidRDefault="00147698" w:rsidP="00AF7D9E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47698" w:rsidRDefault="00147698" w:rsidP="00147698">
      <w:pPr>
        <w:spacing w:before="200" w:after="200" w:line="260" w:lineRule="exact"/>
        <w:jc w:val="both"/>
        <w:rPr>
          <w:rFonts w:ascii="Arial" w:hAnsi="Arial" w:cs="Arial"/>
          <w:sz w:val="18"/>
          <w:szCs w:val="18"/>
        </w:rPr>
      </w:pPr>
    </w:p>
    <w:p w:rsidR="007F4C0D" w:rsidRDefault="007F4C0D"/>
    <w:sectPr w:rsidR="007F4C0D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98"/>
    <w:rsid w:val="00105769"/>
    <w:rsid w:val="00147698"/>
    <w:rsid w:val="007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5F8B8-3DF8-44C5-B1F0-3704315A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47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147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2025-09-17T10:16:00Z</dcterms:created>
  <dcterms:modified xsi:type="dcterms:W3CDTF">2025-09-17T10:16:00Z</dcterms:modified>
</cp:coreProperties>
</file>