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9AC4" w14:textId="4AE3E9C7" w:rsidR="006F1FC7" w:rsidRPr="00A95EFA" w:rsidRDefault="006F1FC7" w:rsidP="00A95EFA">
      <w:pPr>
        <w:spacing w:line="260" w:lineRule="exact"/>
        <w:rPr>
          <w:rFonts w:cs="Arial"/>
          <w:color w:val="000000" w:themeColor="text1"/>
          <w:sz w:val="20"/>
        </w:rPr>
      </w:pPr>
      <w:r w:rsidRPr="00A95EFA">
        <w:rPr>
          <w:rFonts w:cs="Arial"/>
          <w:color w:val="000000" w:themeColor="text1"/>
          <w:sz w:val="20"/>
        </w:rPr>
        <w:t xml:space="preserve">Na podlagi 58. člena Zakona o javnih uslužbencih </w:t>
      </w:r>
      <w:r w:rsidR="005022A6" w:rsidRPr="00A95EFA">
        <w:rPr>
          <w:rFonts w:cs="Arial"/>
          <w:color w:val="000000" w:themeColor="text1"/>
          <w:sz w:val="20"/>
        </w:rPr>
        <w:t xml:space="preserve">(Uradni list RS, št. </w:t>
      </w:r>
      <w:hyperlink r:id="rId7" w:tgtFrame="_blank" w:tooltip="Zakon o javnih uslužbencih (uradno prečiščeno besedilo)" w:history="1">
        <w:r w:rsidR="005022A6" w:rsidRPr="00A95EFA">
          <w:rPr>
            <w:rStyle w:val="Hiperpovezava"/>
            <w:rFonts w:cs="Arial"/>
            <w:color w:val="000000" w:themeColor="text1"/>
            <w:sz w:val="20"/>
            <w:u w:val="none"/>
          </w:rPr>
          <w:t>63/07</w:t>
        </w:r>
      </w:hyperlink>
      <w:r w:rsidR="005022A6" w:rsidRPr="00A95EFA">
        <w:rPr>
          <w:rFonts w:cs="Arial"/>
          <w:color w:val="000000" w:themeColor="text1"/>
          <w:sz w:val="20"/>
        </w:rPr>
        <w:t xml:space="preserve"> – uradno prečiščeno besedilo, </w:t>
      </w:r>
      <w:hyperlink r:id="rId8" w:tgtFrame="_blank" w:tooltip="Zakon o spremembah in dopolnitvah Zakona o javnih uslužbencih" w:history="1">
        <w:r w:rsidR="005022A6" w:rsidRPr="00A95EFA">
          <w:rPr>
            <w:rStyle w:val="Hiperpovezava"/>
            <w:rFonts w:cs="Arial"/>
            <w:color w:val="000000" w:themeColor="text1"/>
            <w:sz w:val="20"/>
            <w:u w:val="none"/>
          </w:rPr>
          <w:t>65/08</w:t>
        </w:r>
      </w:hyperlink>
      <w:r w:rsidR="005022A6" w:rsidRPr="00A95EFA">
        <w:rPr>
          <w:rFonts w:cs="Arial"/>
          <w:color w:val="000000" w:themeColor="text1"/>
          <w:sz w:val="20"/>
        </w:rPr>
        <w:t xml:space="preserve">, </w:t>
      </w:r>
      <w:hyperlink r:id="rId9" w:tgtFrame="_blank" w:tooltip="Zakon o spremembah in dopolnitvah Zakona o trgu finančnih instrumentov" w:history="1">
        <w:r w:rsidR="005022A6" w:rsidRPr="00A95EFA">
          <w:rPr>
            <w:rStyle w:val="Hiperpovezava"/>
            <w:rFonts w:cs="Arial"/>
            <w:color w:val="000000" w:themeColor="text1"/>
            <w:sz w:val="20"/>
            <w:u w:val="none"/>
          </w:rPr>
          <w:t>69/08</w:t>
        </w:r>
      </w:hyperlink>
      <w:r w:rsidR="005022A6" w:rsidRPr="00A95EFA">
        <w:rPr>
          <w:rFonts w:cs="Arial"/>
          <w:color w:val="000000" w:themeColor="text1"/>
          <w:sz w:val="20"/>
        </w:rPr>
        <w:t xml:space="preserve"> – ZTFI-A, </w:t>
      </w:r>
      <w:hyperlink r:id="rId10" w:tgtFrame="_blank" w:tooltip="Zakon o spremembah in dopolnitvah Zakona o zavarovalništvu" w:history="1">
        <w:r w:rsidR="005022A6" w:rsidRPr="00A95EFA">
          <w:rPr>
            <w:rStyle w:val="Hiperpovezava"/>
            <w:rFonts w:cs="Arial"/>
            <w:color w:val="000000" w:themeColor="text1"/>
            <w:sz w:val="20"/>
            <w:u w:val="none"/>
          </w:rPr>
          <w:t>69/08</w:t>
        </w:r>
      </w:hyperlink>
      <w:r w:rsidR="005022A6" w:rsidRPr="00A95EFA">
        <w:rPr>
          <w:rFonts w:cs="Arial"/>
          <w:color w:val="000000" w:themeColor="text1"/>
          <w:sz w:val="20"/>
        </w:rPr>
        <w:t xml:space="preserve"> – ZZavar-E, </w:t>
      </w:r>
      <w:hyperlink r:id="rId11" w:tgtFrame="_blank" w:tooltip="Zakon za uravnoteženje javnih financ" w:history="1">
        <w:r w:rsidR="005022A6" w:rsidRPr="00A95EFA">
          <w:rPr>
            <w:rStyle w:val="Hiperpovezava"/>
            <w:rFonts w:cs="Arial"/>
            <w:color w:val="000000" w:themeColor="text1"/>
            <w:sz w:val="20"/>
            <w:u w:val="none"/>
          </w:rPr>
          <w:t>40/12</w:t>
        </w:r>
      </w:hyperlink>
      <w:r w:rsidR="005022A6" w:rsidRPr="00A95EFA">
        <w:rPr>
          <w:rFonts w:cs="Arial"/>
          <w:color w:val="000000" w:themeColor="text1"/>
          <w:sz w:val="20"/>
        </w:rPr>
        <w:t xml:space="preserve"> – ZUJF, </w:t>
      </w:r>
      <w:hyperlink r:id="rId12" w:tgtFrame="_blank" w:tooltip="Zakon o spremembah in dopolnitvah Zakona o integriteti in preprečevanju korupcije" w:history="1">
        <w:r w:rsidR="005022A6" w:rsidRPr="00A95EFA">
          <w:rPr>
            <w:rStyle w:val="Hiperpovezava"/>
            <w:rFonts w:cs="Arial"/>
            <w:color w:val="000000" w:themeColor="text1"/>
            <w:sz w:val="20"/>
            <w:u w:val="none"/>
          </w:rPr>
          <w:t>158/20</w:t>
        </w:r>
      </w:hyperlink>
      <w:r w:rsidR="005022A6" w:rsidRPr="00A95EFA">
        <w:rPr>
          <w:rFonts w:cs="Arial"/>
          <w:color w:val="000000" w:themeColor="text1"/>
          <w:sz w:val="20"/>
        </w:rPr>
        <w:t xml:space="preserve"> – </w:t>
      </w:r>
      <w:proofErr w:type="spellStart"/>
      <w:r w:rsidR="005022A6" w:rsidRPr="00A95EFA">
        <w:rPr>
          <w:rFonts w:cs="Arial"/>
          <w:color w:val="000000" w:themeColor="text1"/>
          <w:sz w:val="20"/>
        </w:rPr>
        <w:t>ZIntPK</w:t>
      </w:r>
      <w:proofErr w:type="spellEnd"/>
      <w:r w:rsidR="005022A6" w:rsidRPr="00A95EFA">
        <w:rPr>
          <w:rFonts w:cs="Arial"/>
          <w:color w:val="000000" w:themeColor="text1"/>
          <w:sz w:val="20"/>
        </w:rPr>
        <w:t xml:space="preserve">-C, </w:t>
      </w:r>
      <w:hyperlink r:id="rId13" w:tgtFrame="_blank" w:tooltip="Zakon o interventnih ukrepih za pomoč pri omilitvi posledic drugega vala epidemije COVID-19" w:history="1">
        <w:r w:rsidR="005022A6" w:rsidRPr="00A95EFA">
          <w:rPr>
            <w:rStyle w:val="Hiperpovezava"/>
            <w:rFonts w:cs="Arial"/>
            <w:color w:val="000000" w:themeColor="text1"/>
            <w:sz w:val="20"/>
            <w:u w:val="none"/>
          </w:rPr>
          <w:t>203/20</w:t>
        </w:r>
      </w:hyperlink>
      <w:r w:rsidR="005022A6" w:rsidRPr="00A95EFA">
        <w:rPr>
          <w:rFonts w:cs="Arial"/>
          <w:color w:val="000000" w:themeColor="text1"/>
          <w:sz w:val="20"/>
        </w:rPr>
        <w:t xml:space="preserve"> – ZIUPOPDVE, </w:t>
      </w:r>
      <w:hyperlink r:id="rId14" w:tgtFrame="_blank" w:tooltip="Odločba o razveljavitvi tretjega, četrtega in petega odstavka 89. člena Zakona o delovnih razmerjih ter 156.a člena Zakona o javnih uslužbencih" w:history="1">
        <w:r w:rsidR="005022A6" w:rsidRPr="00A95EFA">
          <w:rPr>
            <w:rStyle w:val="Hiperpovezava"/>
            <w:rFonts w:cs="Arial"/>
            <w:color w:val="000000" w:themeColor="text1"/>
            <w:sz w:val="20"/>
            <w:u w:val="none"/>
          </w:rPr>
          <w:t>202/21</w:t>
        </w:r>
      </w:hyperlink>
      <w:r w:rsidR="005022A6" w:rsidRPr="00A95EFA">
        <w:rPr>
          <w:rFonts w:cs="Arial"/>
          <w:color w:val="000000" w:themeColor="text1"/>
          <w:sz w:val="20"/>
        </w:rPr>
        <w:t xml:space="preserve"> – </w:t>
      </w:r>
      <w:proofErr w:type="spellStart"/>
      <w:r w:rsidR="005022A6" w:rsidRPr="00A95EFA">
        <w:rPr>
          <w:rFonts w:cs="Arial"/>
          <w:color w:val="000000" w:themeColor="text1"/>
          <w:sz w:val="20"/>
        </w:rPr>
        <w:t>odl</w:t>
      </w:r>
      <w:proofErr w:type="spellEnd"/>
      <w:r w:rsidR="005022A6" w:rsidRPr="00A95EFA">
        <w:rPr>
          <w:rFonts w:cs="Arial"/>
          <w:color w:val="000000" w:themeColor="text1"/>
          <w:sz w:val="20"/>
        </w:rPr>
        <w:t xml:space="preserve">. US in </w:t>
      </w:r>
      <w:hyperlink r:id="rId15" w:tgtFrame="_blank" w:tooltip="Zakon o debirokratizaciji" w:history="1">
        <w:r w:rsidR="005022A6" w:rsidRPr="00A95EFA">
          <w:rPr>
            <w:rStyle w:val="Hiperpovezava"/>
            <w:rFonts w:cs="Arial"/>
            <w:color w:val="000000" w:themeColor="text1"/>
            <w:sz w:val="20"/>
            <w:u w:val="none"/>
          </w:rPr>
          <w:t>3/22</w:t>
        </w:r>
      </w:hyperlink>
      <w:r w:rsidR="005022A6" w:rsidRPr="00A95EFA">
        <w:rPr>
          <w:rFonts w:cs="Arial"/>
          <w:color w:val="000000" w:themeColor="text1"/>
          <w:sz w:val="20"/>
        </w:rPr>
        <w:t xml:space="preserve"> – </w:t>
      </w:r>
      <w:proofErr w:type="spellStart"/>
      <w:r w:rsidR="005022A6" w:rsidRPr="00A95EFA">
        <w:rPr>
          <w:rFonts w:cs="Arial"/>
          <w:color w:val="000000" w:themeColor="text1"/>
          <w:sz w:val="20"/>
        </w:rPr>
        <w:t>ZDeb</w:t>
      </w:r>
      <w:proofErr w:type="spellEnd"/>
      <w:r w:rsidR="005022A6" w:rsidRPr="00A95EFA">
        <w:rPr>
          <w:rFonts w:cs="Arial"/>
          <w:color w:val="000000" w:themeColor="text1"/>
          <w:sz w:val="20"/>
        </w:rPr>
        <w:t>)</w:t>
      </w:r>
      <w:r w:rsidRPr="00A95EFA">
        <w:rPr>
          <w:rFonts w:cs="Arial"/>
          <w:color w:val="000000" w:themeColor="text1"/>
          <w:sz w:val="20"/>
        </w:rPr>
        <w:t xml:space="preserve"> </w:t>
      </w:r>
      <w:r w:rsidRPr="00A95EFA">
        <w:rPr>
          <w:rFonts w:cs="Arial"/>
          <w:b/>
          <w:color w:val="000000" w:themeColor="text1"/>
          <w:sz w:val="20"/>
        </w:rPr>
        <w:t>Ministrstvo za notranje zadeve</w:t>
      </w:r>
      <w:r w:rsidRPr="00A95EFA">
        <w:rPr>
          <w:rFonts w:cs="Arial"/>
          <w:color w:val="000000" w:themeColor="text1"/>
          <w:sz w:val="20"/>
        </w:rPr>
        <w:t>, Štefanova ulica 2, Ljubljana</w:t>
      </w:r>
      <w:r w:rsidR="003B7DB5" w:rsidRPr="00A95EFA">
        <w:rPr>
          <w:rFonts w:cs="Arial"/>
          <w:color w:val="000000" w:themeColor="text1"/>
          <w:sz w:val="20"/>
        </w:rPr>
        <w:t xml:space="preserve">, </w:t>
      </w:r>
      <w:r w:rsidRPr="00A95EFA">
        <w:rPr>
          <w:rFonts w:cs="Arial"/>
          <w:color w:val="000000" w:themeColor="text1"/>
          <w:sz w:val="20"/>
        </w:rPr>
        <w:t>objavlja javni natečaj za zasedbo</w:t>
      </w:r>
      <w:r w:rsidR="005022A6" w:rsidRPr="00A95EFA">
        <w:rPr>
          <w:rFonts w:cs="Arial"/>
          <w:color w:val="000000" w:themeColor="text1"/>
          <w:sz w:val="20"/>
        </w:rPr>
        <w:t xml:space="preserve"> </w:t>
      </w:r>
      <w:r w:rsidR="005D77D9" w:rsidRPr="00A95EFA">
        <w:rPr>
          <w:rFonts w:cs="Arial"/>
          <w:color w:val="000000" w:themeColor="text1"/>
          <w:sz w:val="20"/>
        </w:rPr>
        <w:t>prost</w:t>
      </w:r>
      <w:r w:rsidR="00AB72F7" w:rsidRPr="00A95EFA">
        <w:rPr>
          <w:rFonts w:cs="Arial"/>
          <w:color w:val="000000" w:themeColor="text1"/>
          <w:sz w:val="20"/>
        </w:rPr>
        <w:t>ega</w:t>
      </w:r>
      <w:r w:rsidR="005D77D9" w:rsidRPr="00A95EFA">
        <w:rPr>
          <w:rFonts w:cs="Arial"/>
          <w:color w:val="000000" w:themeColor="text1"/>
          <w:sz w:val="20"/>
        </w:rPr>
        <w:t xml:space="preserve"> </w:t>
      </w:r>
      <w:r w:rsidR="00C05E08" w:rsidRPr="00A95EFA">
        <w:rPr>
          <w:rFonts w:cs="Arial"/>
          <w:color w:val="000000" w:themeColor="text1"/>
          <w:sz w:val="20"/>
        </w:rPr>
        <w:t>uradnišk</w:t>
      </w:r>
      <w:r w:rsidR="00AB72F7" w:rsidRPr="00A95EFA">
        <w:rPr>
          <w:rFonts w:cs="Arial"/>
          <w:color w:val="000000" w:themeColor="text1"/>
          <w:sz w:val="20"/>
        </w:rPr>
        <w:t>ega</w:t>
      </w:r>
      <w:r w:rsidR="00C05E08" w:rsidRPr="00A95EFA">
        <w:rPr>
          <w:rFonts w:cs="Arial"/>
          <w:color w:val="000000" w:themeColor="text1"/>
          <w:sz w:val="20"/>
        </w:rPr>
        <w:t xml:space="preserve"> delovn</w:t>
      </w:r>
      <w:r w:rsidR="00AB72F7" w:rsidRPr="00A95EFA">
        <w:rPr>
          <w:rFonts w:cs="Arial"/>
          <w:color w:val="000000" w:themeColor="text1"/>
          <w:sz w:val="20"/>
        </w:rPr>
        <w:t>ega</w:t>
      </w:r>
      <w:r w:rsidR="00C05E08" w:rsidRPr="00A95EFA">
        <w:rPr>
          <w:rFonts w:cs="Arial"/>
          <w:color w:val="000000" w:themeColor="text1"/>
          <w:sz w:val="20"/>
        </w:rPr>
        <w:t xml:space="preserve"> mest</w:t>
      </w:r>
      <w:r w:rsidR="00AB72F7" w:rsidRPr="00A95EFA">
        <w:rPr>
          <w:rFonts w:cs="Arial"/>
          <w:color w:val="000000" w:themeColor="text1"/>
          <w:sz w:val="20"/>
        </w:rPr>
        <w:t>a</w:t>
      </w:r>
      <w:r w:rsidR="008131CF" w:rsidRPr="00A95EFA">
        <w:rPr>
          <w:rFonts w:cs="Arial"/>
          <w:color w:val="000000" w:themeColor="text1"/>
          <w:sz w:val="20"/>
        </w:rPr>
        <w:t xml:space="preserve">, </w:t>
      </w:r>
      <w:r w:rsidR="003B7DB5" w:rsidRPr="00A95EFA">
        <w:rPr>
          <w:rFonts w:cs="Arial"/>
          <w:color w:val="000000" w:themeColor="text1"/>
          <w:sz w:val="20"/>
        </w:rPr>
        <w:t>in sicer:</w:t>
      </w:r>
      <w:r w:rsidRPr="00A95EFA">
        <w:rPr>
          <w:rFonts w:cs="Arial"/>
          <w:color w:val="000000" w:themeColor="text1"/>
          <w:sz w:val="20"/>
        </w:rPr>
        <w:t xml:space="preserve"> </w:t>
      </w:r>
    </w:p>
    <w:p w14:paraId="52C34DCF" w14:textId="77777777" w:rsidR="004B781C" w:rsidRPr="00A95EFA" w:rsidRDefault="004B781C" w:rsidP="00A95EFA">
      <w:pPr>
        <w:spacing w:line="260" w:lineRule="exact"/>
        <w:rPr>
          <w:rFonts w:cs="Arial"/>
          <w:color w:val="000000" w:themeColor="text1"/>
          <w:sz w:val="20"/>
        </w:rPr>
      </w:pPr>
    </w:p>
    <w:p w14:paraId="298CDABD" w14:textId="4A4C5BED" w:rsidR="004B781C" w:rsidRPr="00A95EFA" w:rsidRDefault="00AB72F7" w:rsidP="00A95EFA">
      <w:pPr>
        <w:spacing w:line="260" w:lineRule="exact"/>
        <w:rPr>
          <w:rFonts w:cs="Arial"/>
          <w:bCs/>
          <w:color w:val="000000" w:themeColor="text1"/>
          <w:sz w:val="20"/>
        </w:rPr>
      </w:pPr>
      <w:r w:rsidRPr="00A95EFA">
        <w:rPr>
          <w:rStyle w:val="Krepko"/>
          <w:rFonts w:cs="Arial"/>
          <w:color w:val="000000" w:themeColor="text1"/>
          <w:sz w:val="20"/>
        </w:rPr>
        <w:t>podsekretar</w:t>
      </w:r>
      <w:r w:rsidR="000D4235" w:rsidRPr="00A95EFA">
        <w:rPr>
          <w:rStyle w:val="Krepko"/>
          <w:rFonts w:cs="Arial"/>
          <w:color w:val="000000" w:themeColor="text1"/>
          <w:sz w:val="20"/>
        </w:rPr>
        <w:t xml:space="preserve"> </w:t>
      </w:r>
      <w:r w:rsidR="004B781C" w:rsidRPr="00A95EFA">
        <w:rPr>
          <w:rFonts w:cs="Arial"/>
          <w:color w:val="000000" w:themeColor="text1"/>
          <w:sz w:val="20"/>
        </w:rPr>
        <w:t>(</w:t>
      </w:r>
      <w:r w:rsidR="00A568B1" w:rsidRPr="00A95EFA">
        <w:rPr>
          <w:rFonts w:cs="Arial"/>
          <w:color w:val="000000" w:themeColor="text1"/>
          <w:sz w:val="20"/>
        </w:rPr>
        <w:t xml:space="preserve">šifra DM </w:t>
      </w:r>
      <w:r w:rsidR="00AF50F6" w:rsidRPr="00A95EFA">
        <w:rPr>
          <w:rFonts w:cs="Arial"/>
          <w:color w:val="000000" w:themeColor="text1"/>
          <w:sz w:val="20"/>
        </w:rPr>
        <w:t>249</w:t>
      </w:r>
      <w:r w:rsidR="001E1790" w:rsidRPr="00A95EFA">
        <w:rPr>
          <w:rFonts w:cs="Arial"/>
          <w:color w:val="000000" w:themeColor="text1"/>
          <w:sz w:val="20"/>
        </w:rPr>
        <w:t>9</w:t>
      </w:r>
      <w:r w:rsidR="00AF50F6" w:rsidRPr="00A95EFA">
        <w:rPr>
          <w:rFonts w:cs="Arial"/>
          <w:color w:val="000000" w:themeColor="text1"/>
          <w:sz w:val="20"/>
        </w:rPr>
        <w:t>3</w:t>
      </w:r>
      <w:r w:rsidR="004B781C" w:rsidRPr="00A95EFA">
        <w:rPr>
          <w:rFonts w:cs="Arial"/>
          <w:color w:val="000000" w:themeColor="text1"/>
          <w:sz w:val="20"/>
        </w:rPr>
        <w:t>)</w:t>
      </w:r>
      <w:r w:rsidR="004B781C" w:rsidRPr="00A95EFA">
        <w:rPr>
          <w:rFonts w:cs="Arial"/>
          <w:b/>
          <w:bCs/>
          <w:color w:val="000000" w:themeColor="text1"/>
          <w:sz w:val="20"/>
        </w:rPr>
        <w:t xml:space="preserve"> </w:t>
      </w:r>
      <w:r w:rsidR="004B781C" w:rsidRPr="00A95EFA">
        <w:rPr>
          <w:rFonts w:cs="Arial"/>
          <w:color w:val="000000" w:themeColor="text1"/>
          <w:sz w:val="20"/>
        </w:rPr>
        <w:t>v</w:t>
      </w:r>
      <w:r w:rsidR="009C646C" w:rsidRPr="00A95EFA">
        <w:rPr>
          <w:rFonts w:cs="Arial"/>
          <w:color w:val="000000" w:themeColor="text1"/>
          <w:sz w:val="20"/>
        </w:rPr>
        <w:t xml:space="preserve"> </w:t>
      </w:r>
      <w:r w:rsidR="005022A6" w:rsidRPr="00A95EFA">
        <w:rPr>
          <w:rFonts w:cs="Arial"/>
          <w:color w:val="000000" w:themeColor="text1"/>
          <w:sz w:val="20"/>
        </w:rPr>
        <w:t xml:space="preserve">Sekretariatu, Uradu za javna naročila in nabavo, Službi za javna naročila </w:t>
      </w:r>
      <w:r w:rsidR="00A568B1" w:rsidRPr="00A95EFA">
        <w:rPr>
          <w:rFonts w:cs="Arial"/>
          <w:bCs/>
          <w:color w:val="000000" w:themeColor="text1"/>
          <w:sz w:val="20"/>
        </w:rPr>
        <w:t>(izvaja se v nazivu</w:t>
      </w:r>
      <w:r w:rsidR="000D4235" w:rsidRPr="00A95EFA">
        <w:rPr>
          <w:rFonts w:cs="Arial"/>
          <w:bCs/>
          <w:color w:val="000000" w:themeColor="text1"/>
          <w:sz w:val="20"/>
        </w:rPr>
        <w:t xml:space="preserve"> </w:t>
      </w:r>
      <w:r w:rsidR="0011320C" w:rsidRPr="00A95EFA">
        <w:rPr>
          <w:rFonts w:cs="Arial"/>
          <w:bCs/>
          <w:color w:val="000000" w:themeColor="text1"/>
          <w:sz w:val="20"/>
        </w:rPr>
        <w:t>pod</w:t>
      </w:r>
      <w:r w:rsidR="000D4235" w:rsidRPr="00A95EFA">
        <w:rPr>
          <w:rFonts w:cs="Arial"/>
          <w:bCs/>
          <w:color w:val="000000" w:themeColor="text1"/>
          <w:sz w:val="20"/>
        </w:rPr>
        <w:t>sekretar</w:t>
      </w:r>
      <w:r w:rsidR="00A568B1" w:rsidRPr="00A95EFA">
        <w:rPr>
          <w:rFonts w:cs="Arial"/>
          <w:bCs/>
          <w:color w:val="000000" w:themeColor="text1"/>
          <w:sz w:val="20"/>
        </w:rPr>
        <w:t>)</w:t>
      </w:r>
      <w:r w:rsidR="004B781C" w:rsidRPr="00A95EFA">
        <w:rPr>
          <w:rFonts w:cs="Arial"/>
          <w:bCs/>
          <w:color w:val="000000" w:themeColor="text1"/>
          <w:sz w:val="20"/>
        </w:rPr>
        <w:t>.</w:t>
      </w:r>
      <w:r w:rsidR="00A568B1" w:rsidRPr="00A95EFA">
        <w:rPr>
          <w:rFonts w:cs="Arial"/>
          <w:bCs/>
          <w:color w:val="000000" w:themeColor="text1"/>
          <w:sz w:val="20"/>
        </w:rPr>
        <w:t xml:space="preserve"> </w:t>
      </w:r>
    </w:p>
    <w:p w14:paraId="1BB044A7" w14:textId="77777777" w:rsidR="004B781C" w:rsidRPr="00A95EFA" w:rsidRDefault="004B781C" w:rsidP="00A95EFA">
      <w:pPr>
        <w:spacing w:line="260" w:lineRule="exact"/>
        <w:rPr>
          <w:rFonts w:cs="Arial"/>
          <w:color w:val="000000" w:themeColor="text1"/>
          <w:sz w:val="20"/>
        </w:rPr>
      </w:pPr>
    </w:p>
    <w:p w14:paraId="544672CA" w14:textId="77777777" w:rsidR="00605682" w:rsidRPr="00A95EFA" w:rsidRDefault="00167E77" w:rsidP="00A95EFA">
      <w:pPr>
        <w:spacing w:line="260" w:lineRule="exact"/>
        <w:rPr>
          <w:rFonts w:cs="Arial"/>
          <w:color w:val="000000" w:themeColor="text1"/>
          <w:sz w:val="20"/>
        </w:rPr>
      </w:pPr>
      <w:r w:rsidRPr="00A95EFA">
        <w:rPr>
          <w:rFonts w:cs="Arial"/>
          <w:color w:val="000000" w:themeColor="text1"/>
          <w:sz w:val="20"/>
        </w:rPr>
        <w:t>Kandidati, ki se bodo prijavili na prosto delovno mesto, morajo izpolnjevati naslednje pogoje:</w:t>
      </w:r>
    </w:p>
    <w:p w14:paraId="2DAE8B19" w14:textId="77777777" w:rsidR="004B781C" w:rsidRPr="00A95EFA" w:rsidRDefault="004B781C"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 xml:space="preserve">najmanj visokošolsko </w:t>
      </w:r>
      <w:r w:rsidR="002C1978" w:rsidRPr="00A95EFA">
        <w:rPr>
          <w:rFonts w:cs="Arial"/>
          <w:color w:val="000000" w:themeColor="text1"/>
          <w:sz w:val="20"/>
        </w:rPr>
        <w:t>univerzitetno</w:t>
      </w:r>
      <w:r w:rsidRPr="00A95EFA">
        <w:rPr>
          <w:rFonts w:cs="Arial"/>
          <w:color w:val="000000" w:themeColor="text1"/>
          <w:sz w:val="20"/>
        </w:rPr>
        <w:t xml:space="preserve"> izobraževanje (prejšnje)/visokošolska </w:t>
      </w:r>
      <w:r w:rsidR="002C1978" w:rsidRPr="00A95EFA">
        <w:rPr>
          <w:rFonts w:cs="Arial"/>
          <w:color w:val="000000" w:themeColor="text1"/>
          <w:sz w:val="20"/>
        </w:rPr>
        <w:t>univerzitetna</w:t>
      </w:r>
      <w:r w:rsidR="000B00FD" w:rsidRPr="00A95EFA">
        <w:rPr>
          <w:rFonts w:cs="Arial"/>
          <w:color w:val="000000" w:themeColor="text1"/>
          <w:sz w:val="20"/>
        </w:rPr>
        <w:t xml:space="preserve"> izobrazba (prejšnja)</w:t>
      </w:r>
      <w:r w:rsidRPr="00A95EFA">
        <w:rPr>
          <w:rFonts w:cs="Arial"/>
          <w:color w:val="000000" w:themeColor="text1"/>
          <w:sz w:val="20"/>
        </w:rPr>
        <w:t>,</w:t>
      </w:r>
      <w:r w:rsidR="005022A6" w:rsidRPr="00A95EFA">
        <w:rPr>
          <w:rFonts w:cs="Arial"/>
          <w:color w:val="000000" w:themeColor="text1"/>
          <w:sz w:val="20"/>
        </w:rPr>
        <w:t xml:space="preserve"> </w:t>
      </w:r>
      <w:r w:rsidR="002C1978" w:rsidRPr="00A95EFA">
        <w:rPr>
          <w:rFonts w:cs="Arial"/>
          <w:color w:val="000000" w:themeColor="text1"/>
          <w:sz w:val="20"/>
        </w:rPr>
        <w:t>specialistično izobraževanje po visokošolski strokovni izobrazbi (prejšnje)/specializacija po visokošolski strokovni izobrazbi (prejšnja),</w:t>
      </w:r>
      <w:r w:rsidR="005022A6" w:rsidRPr="00A95EFA">
        <w:rPr>
          <w:rFonts w:cs="Arial"/>
          <w:color w:val="000000" w:themeColor="text1"/>
          <w:sz w:val="20"/>
        </w:rPr>
        <w:t xml:space="preserve"> </w:t>
      </w:r>
      <w:r w:rsidR="002C1978" w:rsidRPr="00A95EFA">
        <w:rPr>
          <w:rFonts w:cs="Arial"/>
          <w:color w:val="000000" w:themeColor="text1"/>
          <w:sz w:val="20"/>
        </w:rPr>
        <w:t>magistrsko izobraževanje (druga bolonjska stopnja)/magistrska izobrazba (druga bolonjska stopnja),</w:t>
      </w:r>
      <w:r w:rsidR="005022A6" w:rsidRPr="00A95EFA">
        <w:rPr>
          <w:rFonts w:cs="Arial"/>
          <w:color w:val="000000" w:themeColor="text1"/>
          <w:sz w:val="20"/>
        </w:rPr>
        <w:t xml:space="preserve"> </w:t>
      </w:r>
      <w:r w:rsidR="002C1978" w:rsidRPr="00A95EFA">
        <w:rPr>
          <w:rFonts w:cs="Arial"/>
          <w:color w:val="000000" w:themeColor="text1"/>
          <w:sz w:val="20"/>
        </w:rPr>
        <w:t>magistrsko izobraževanje po visokošolski strokovni izobrazbi (prejšnje)/magisterij po visokošolski strokovni izobrazbi (prejšnja)</w:t>
      </w:r>
      <w:r w:rsidR="00C05E08" w:rsidRPr="00A95EFA">
        <w:rPr>
          <w:rFonts w:cs="Arial"/>
          <w:color w:val="000000" w:themeColor="text1"/>
          <w:sz w:val="20"/>
        </w:rPr>
        <w:t>,</w:t>
      </w:r>
    </w:p>
    <w:p w14:paraId="1C1AFE26" w14:textId="77777777" w:rsidR="00074467" w:rsidRPr="00A95EFA" w:rsidRDefault="0011320C"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najmanj 6</w:t>
      </w:r>
      <w:r w:rsidR="009C646C" w:rsidRPr="00A95EFA">
        <w:rPr>
          <w:rFonts w:cs="Arial"/>
          <w:color w:val="000000" w:themeColor="text1"/>
          <w:sz w:val="20"/>
        </w:rPr>
        <w:t xml:space="preserve"> let</w:t>
      </w:r>
      <w:r w:rsidR="000B00FD" w:rsidRPr="00A95EFA">
        <w:rPr>
          <w:rFonts w:cs="Arial"/>
          <w:color w:val="000000" w:themeColor="text1"/>
          <w:sz w:val="20"/>
        </w:rPr>
        <w:t xml:space="preserve"> </w:t>
      </w:r>
      <w:r w:rsidR="001B39C7" w:rsidRPr="00A95EFA">
        <w:rPr>
          <w:rFonts w:cs="Arial"/>
          <w:color w:val="000000" w:themeColor="text1"/>
          <w:sz w:val="20"/>
        </w:rPr>
        <w:t>delovnih izkušenj,</w:t>
      </w:r>
    </w:p>
    <w:p w14:paraId="5294B6E5" w14:textId="77777777" w:rsidR="005022A6" w:rsidRPr="00A95EFA" w:rsidRDefault="005022A6" w:rsidP="00A95EFA">
      <w:pPr>
        <w:numPr>
          <w:ilvl w:val="0"/>
          <w:numId w:val="39"/>
        </w:numPr>
        <w:spacing w:line="260" w:lineRule="exact"/>
        <w:ind w:left="360"/>
        <w:rPr>
          <w:rFonts w:cs="Arial"/>
          <w:bCs/>
          <w:iCs/>
          <w:color w:val="000000" w:themeColor="text1"/>
          <w:sz w:val="20"/>
        </w:rPr>
      </w:pPr>
      <w:r w:rsidRPr="00A95EFA">
        <w:rPr>
          <w:rFonts w:cs="Arial"/>
          <w:bCs/>
          <w:iCs/>
          <w:color w:val="000000" w:themeColor="text1"/>
          <w:sz w:val="20"/>
        </w:rPr>
        <w:t>osnovna raven znanja angleškega jezika</w:t>
      </w:r>
      <w:r w:rsidR="001E1790" w:rsidRPr="00A95EFA">
        <w:rPr>
          <w:rFonts w:cs="Arial"/>
          <w:bCs/>
          <w:iCs/>
          <w:color w:val="000000" w:themeColor="text1"/>
          <w:sz w:val="20"/>
        </w:rPr>
        <w:t>,</w:t>
      </w:r>
    </w:p>
    <w:p w14:paraId="2E3946C9" w14:textId="77777777" w:rsidR="00A018AC" w:rsidRPr="00A95EFA" w:rsidRDefault="007C14AD" w:rsidP="00A95EFA">
      <w:pPr>
        <w:numPr>
          <w:ilvl w:val="0"/>
          <w:numId w:val="39"/>
        </w:numPr>
        <w:spacing w:line="260" w:lineRule="exact"/>
        <w:ind w:left="360"/>
        <w:rPr>
          <w:rFonts w:cs="Arial"/>
          <w:bCs/>
          <w:iCs/>
          <w:color w:val="000000" w:themeColor="text1"/>
          <w:sz w:val="20"/>
        </w:rPr>
      </w:pPr>
      <w:r w:rsidRPr="00A95EFA">
        <w:rPr>
          <w:rFonts w:cs="Arial"/>
          <w:bCs/>
          <w:iCs/>
          <w:color w:val="000000" w:themeColor="text1"/>
          <w:sz w:val="20"/>
        </w:rPr>
        <w:t>opravljeno obvezno usposabljanje za imenovanje v naziv</w:t>
      </w:r>
      <w:r w:rsidR="00FA6142" w:rsidRPr="00A95EFA">
        <w:rPr>
          <w:rFonts w:cs="Arial"/>
          <w:bCs/>
          <w:iCs/>
          <w:color w:val="000000" w:themeColor="text1"/>
          <w:sz w:val="20"/>
        </w:rPr>
        <w:t xml:space="preserve"> (</w:t>
      </w:r>
      <w:r w:rsidR="003A0CB7" w:rsidRPr="00A95EFA">
        <w:rPr>
          <w:rFonts w:cs="Arial"/>
          <w:bCs/>
          <w:iCs/>
          <w:color w:val="000000" w:themeColor="text1"/>
          <w:sz w:val="20"/>
        </w:rPr>
        <w:t xml:space="preserve">če </w:t>
      </w:r>
      <w:r w:rsidR="00FA6142" w:rsidRPr="00A95EFA">
        <w:rPr>
          <w:rFonts w:cs="Arial"/>
          <w:bCs/>
          <w:iCs/>
          <w:color w:val="000000" w:themeColor="text1"/>
          <w:sz w:val="20"/>
        </w:rPr>
        <w:t>ga izbrani kandidat nima, ga mora</w:t>
      </w:r>
      <w:r w:rsidR="00FA6142" w:rsidRPr="00A95EFA">
        <w:rPr>
          <w:rFonts w:cs="Arial"/>
          <w:color w:val="000000" w:themeColor="text1"/>
          <w:sz w:val="20"/>
        </w:rPr>
        <w:t xml:space="preserve"> opraviti v zakonsko določenem roku),</w:t>
      </w:r>
    </w:p>
    <w:p w14:paraId="665D4D75" w14:textId="77777777" w:rsidR="00CB77EF" w:rsidRPr="00A95EFA" w:rsidRDefault="00CB77EF" w:rsidP="00A95EFA">
      <w:pPr>
        <w:numPr>
          <w:ilvl w:val="0"/>
          <w:numId w:val="39"/>
        </w:numPr>
        <w:spacing w:line="260" w:lineRule="exact"/>
        <w:ind w:left="360"/>
        <w:rPr>
          <w:rFonts w:cs="Arial"/>
          <w:bCs/>
          <w:iCs/>
          <w:color w:val="000000" w:themeColor="text1"/>
          <w:sz w:val="20"/>
        </w:rPr>
      </w:pPr>
      <w:r w:rsidRPr="00A95EFA">
        <w:rPr>
          <w:rFonts w:cs="Arial"/>
          <w:bCs/>
          <w:iCs/>
          <w:color w:val="000000" w:themeColor="text1"/>
          <w:sz w:val="20"/>
        </w:rPr>
        <w:t>opravljeno osnovno usposabljanje za obravnavo in varovanje tajnih podatkov (kandidat ga lahko opravi v okviru izbirnega postopka),</w:t>
      </w:r>
    </w:p>
    <w:p w14:paraId="24716370" w14:textId="77777777" w:rsidR="00074467" w:rsidRPr="00A95EFA" w:rsidRDefault="00FA40FA"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državljanstvo Republike Slovenije,</w:t>
      </w:r>
    </w:p>
    <w:p w14:paraId="2D0082AD" w14:textId="77777777" w:rsidR="003A7A44" w:rsidRPr="00A95EFA" w:rsidRDefault="003A7A44"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znanje uradnega jezika,</w:t>
      </w:r>
    </w:p>
    <w:p w14:paraId="07A1E92A" w14:textId="77777777" w:rsidR="00074467" w:rsidRPr="00A95EFA" w:rsidRDefault="005D2C22" w:rsidP="00A95EFA">
      <w:pPr>
        <w:numPr>
          <w:ilvl w:val="0"/>
          <w:numId w:val="39"/>
        </w:numPr>
        <w:spacing w:line="260" w:lineRule="exact"/>
        <w:ind w:left="360"/>
        <w:rPr>
          <w:rFonts w:cs="Arial"/>
          <w:color w:val="000000" w:themeColor="text1"/>
          <w:sz w:val="20"/>
        </w:rPr>
      </w:pPr>
      <w:r w:rsidRPr="00A95EFA">
        <w:rPr>
          <w:rFonts w:cs="Arial"/>
          <w:bCs/>
          <w:iCs/>
          <w:color w:val="000000" w:themeColor="text1"/>
          <w:sz w:val="20"/>
        </w:rPr>
        <w:t xml:space="preserve">ne smejo </w:t>
      </w:r>
      <w:r w:rsidR="00FA40FA" w:rsidRPr="00A95EFA">
        <w:rPr>
          <w:rFonts w:cs="Arial"/>
          <w:color w:val="000000" w:themeColor="text1"/>
          <w:sz w:val="20"/>
        </w:rPr>
        <w:t>biti pravnomočno obsojeni zaradi naklepnega kaznivega dejanja, ki se preganja po uradni dolžnosti</w:t>
      </w:r>
      <w:r w:rsidR="003A0CB7" w:rsidRPr="00A95EFA">
        <w:rPr>
          <w:rFonts w:cs="Arial"/>
          <w:color w:val="000000" w:themeColor="text1"/>
          <w:sz w:val="20"/>
        </w:rPr>
        <w:t>,</w:t>
      </w:r>
      <w:r w:rsidR="00FA40FA" w:rsidRPr="00A95EFA">
        <w:rPr>
          <w:rFonts w:cs="Arial"/>
          <w:color w:val="000000" w:themeColor="text1"/>
          <w:sz w:val="20"/>
        </w:rPr>
        <w:t xml:space="preserve"> in ne smejo biti obsojeni na nepogojno kazen zapora v trajanju več kot šest mesecev,</w:t>
      </w:r>
    </w:p>
    <w:p w14:paraId="697A9A37" w14:textId="77777777" w:rsidR="00FA40FA" w:rsidRPr="00A95EFA" w:rsidRDefault="00FA40FA" w:rsidP="00A95EFA">
      <w:pPr>
        <w:numPr>
          <w:ilvl w:val="0"/>
          <w:numId w:val="39"/>
        </w:numPr>
        <w:spacing w:line="260" w:lineRule="exact"/>
        <w:ind w:left="360"/>
        <w:rPr>
          <w:rFonts w:cs="Arial"/>
          <w:color w:val="000000" w:themeColor="text1"/>
          <w:sz w:val="20"/>
        </w:rPr>
      </w:pPr>
      <w:r w:rsidRPr="00A95EFA">
        <w:rPr>
          <w:rFonts w:cs="Arial"/>
          <w:color w:val="000000" w:themeColor="text1"/>
          <w:sz w:val="20"/>
        </w:rPr>
        <w:t>zoper njih ne sme biti vložena pravnomočna obtožnica zaradi naklepnega kaznivega dajanja, ki se preganja po uradni dolžnosti.</w:t>
      </w:r>
    </w:p>
    <w:p w14:paraId="1F7B2565" w14:textId="77777777" w:rsidR="009C646C" w:rsidRPr="00A95EFA" w:rsidRDefault="009C646C" w:rsidP="00A95EFA">
      <w:pPr>
        <w:pStyle w:val="Navadensplet"/>
        <w:spacing w:before="0" w:beforeAutospacing="0" w:after="0" w:afterAutospacing="0" w:line="260" w:lineRule="exact"/>
        <w:jc w:val="both"/>
        <w:rPr>
          <w:rFonts w:ascii="Arial" w:hAnsi="Arial" w:cs="Arial"/>
          <w:color w:val="000000" w:themeColor="text1"/>
          <w:sz w:val="20"/>
          <w:szCs w:val="20"/>
        </w:rPr>
      </w:pPr>
    </w:p>
    <w:p w14:paraId="52565F5E" w14:textId="77777777" w:rsidR="00A845D8" w:rsidRPr="00A95EFA" w:rsidRDefault="00A845D8"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A95EFA">
        <w:rPr>
          <w:rFonts w:ascii="Arial" w:hAnsi="Arial" w:cs="Arial"/>
          <w:color w:val="000000" w:themeColor="text1"/>
          <w:sz w:val="20"/>
          <w:szCs w:val="20"/>
        </w:rPr>
        <w:t>Delovne izkušnje se dokazujejo z verodostojnimi listinami, iz katerih sta razvidna čas opravljanje dela in stopnja izobrazbe.</w:t>
      </w:r>
    </w:p>
    <w:p w14:paraId="56958485" w14:textId="77777777" w:rsidR="002A3738" w:rsidRPr="00A95EFA" w:rsidRDefault="002A3738" w:rsidP="00A95EFA">
      <w:pPr>
        <w:pStyle w:val="Navadensplet"/>
        <w:spacing w:before="0" w:beforeAutospacing="0" w:after="0" w:afterAutospacing="0" w:line="260" w:lineRule="exact"/>
        <w:jc w:val="both"/>
        <w:rPr>
          <w:rFonts w:ascii="Arial" w:hAnsi="Arial" w:cs="Arial"/>
          <w:color w:val="000000" w:themeColor="text1"/>
          <w:sz w:val="20"/>
          <w:szCs w:val="20"/>
        </w:rPr>
      </w:pPr>
    </w:p>
    <w:p w14:paraId="4109C752" w14:textId="632CF156" w:rsidR="00C822AB" w:rsidRPr="00A95EFA" w:rsidRDefault="008C2291" w:rsidP="00A95EFA">
      <w:pPr>
        <w:pStyle w:val="Navadensplet"/>
        <w:spacing w:before="0" w:beforeAutospacing="0" w:after="0" w:afterAutospacing="0" w:line="260" w:lineRule="exact"/>
        <w:jc w:val="both"/>
        <w:rPr>
          <w:rFonts w:ascii="Arial" w:hAnsi="Arial" w:cs="Arial"/>
          <w:b/>
          <w:color w:val="000000" w:themeColor="text1"/>
          <w:sz w:val="20"/>
          <w:szCs w:val="20"/>
        </w:rPr>
      </w:pPr>
      <w:r w:rsidRPr="00A95EFA">
        <w:rPr>
          <w:rFonts w:ascii="Arial" w:hAnsi="Arial" w:cs="Arial"/>
          <w:b/>
          <w:color w:val="000000" w:themeColor="text1"/>
          <w:sz w:val="20"/>
          <w:szCs w:val="20"/>
        </w:rPr>
        <w:t xml:space="preserve">Prednost </w:t>
      </w:r>
      <w:r w:rsidR="00E543E3" w:rsidRPr="00A95EFA">
        <w:rPr>
          <w:rFonts w:ascii="Arial" w:hAnsi="Arial" w:cs="Arial"/>
          <w:b/>
          <w:color w:val="000000" w:themeColor="text1"/>
          <w:sz w:val="20"/>
          <w:szCs w:val="20"/>
        </w:rPr>
        <w:t xml:space="preserve">pri izbiri bodo imeli kandidati </w:t>
      </w:r>
      <w:r w:rsidR="00AB72F7" w:rsidRPr="00A95EFA">
        <w:rPr>
          <w:rFonts w:ascii="Arial" w:hAnsi="Arial" w:cs="Arial"/>
          <w:b/>
          <w:color w:val="000000" w:themeColor="text1"/>
          <w:sz w:val="20"/>
          <w:szCs w:val="20"/>
        </w:rPr>
        <w:t>s pravnimi znanji, znanji s področja reševanja revizijskih zahtevkov na področju javnih naročil in znanji s področja izvajanja javnih naročil</w:t>
      </w:r>
      <w:r w:rsidR="00C822AB" w:rsidRPr="00A95EFA">
        <w:rPr>
          <w:rFonts w:ascii="Arial" w:hAnsi="Arial" w:cs="Arial"/>
          <w:b/>
          <w:color w:val="000000" w:themeColor="text1"/>
          <w:sz w:val="20"/>
          <w:szCs w:val="20"/>
        </w:rPr>
        <w:t>.</w:t>
      </w:r>
    </w:p>
    <w:p w14:paraId="2F3068EF" w14:textId="77777777" w:rsidR="008C2291" w:rsidRPr="00A95EFA" w:rsidRDefault="008C2291" w:rsidP="00A95EFA">
      <w:pPr>
        <w:pStyle w:val="Navadensplet"/>
        <w:spacing w:before="0" w:beforeAutospacing="0" w:after="0" w:afterAutospacing="0" w:line="260" w:lineRule="exact"/>
        <w:jc w:val="both"/>
        <w:rPr>
          <w:rFonts w:ascii="Arial" w:hAnsi="Arial" w:cs="Arial"/>
          <w:color w:val="000000" w:themeColor="text1"/>
          <w:sz w:val="20"/>
          <w:szCs w:val="20"/>
        </w:rPr>
      </w:pPr>
    </w:p>
    <w:p w14:paraId="6F3671FD" w14:textId="77777777" w:rsidR="002A3738" w:rsidRPr="00A95EFA" w:rsidRDefault="002A3738"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6BFD699" w14:textId="77777777" w:rsidR="00C019C8" w:rsidRPr="00A95EFA" w:rsidRDefault="00C019C8" w:rsidP="00A95EFA">
      <w:pPr>
        <w:pStyle w:val="Navadensplet"/>
        <w:spacing w:before="0" w:beforeAutospacing="0" w:after="0" w:afterAutospacing="0" w:line="260" w:lineRule="exact"/>
        <w:jc w:val="both"/>
        <w:rPr>
          <w:rFonts w:ascii="Arial" w:hAnsi="Arial" w:cs="Arial"/>
          <w:color w:val="000000" w:themeColor="text1"/>
          <w:sz w:val="20"/>
          <w:szCs w:val="20"/>
        </w:rPr>
      </w:pPr>
    </w:p>
    <w:p w14:paraId="58985D68" w14:textId="77777777" w:rsidR="00C227B1" w:rsidRPr="00A95EFA" w:rsidRDefault="00FA40FA"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A95EFA">
        <w:rPr>
          <w:rFonts w:ascii="Arial" w:hAnsi="Arial" w:cs="Arial"/>
          <w:color w:val="000000" w:themeColor="text1"/>
          <w:sz w:val="20"/>
          <w:szCs w:val="20"/>
        </w:rPr>
        <w:t>a usposabljanja po 89. členu Zakona o javnih uslužbencih</w:t>
      </w:r>
      <w:r w:rsidRPr="00A95EFA">
        <w:rPr>
          <w:rFonts w:ascii="Arial" w:hAnsi="Arial" w:cs="Arial"/>
          <w:color w:val="000000" w:themeColor="text1"/>
          <w:sz w:val="20"/>
          <w:szCs w:val="20"/>
        </w:rPr>
        <w:t>.</w:t>
      </w:r>
    </w:p>
    <w:p w14:paraId="684456F7" w14:textId="77777777" w:rsidR="00B5225E" w:rsidRPr="00A95EFA" w:rsidRDefault="00B5225E" w:rsidP="00A95EFA">
      <w:pPr>
        <w:pStyle w:val="Navadensplet"/>
        <w:spacing w:before="0" w:beforeAutospacing="0" w:after="0" w:afterAutospacing="0" w:line="260" w:lineRule="exact"/>
        <w:jc w:val="both"/>
        <w:rPr>
          <w:rFonts w:ascii="Arial" w:hAnsi="Arial" w:cs="Arial"/>
          <w:color w:val="000000" w:themeColor="text1"/>
          <w:sz w:val="20"/>
          <w:szCs w:val="20"/>
        </w:rPr>
      </w:pPr>
    </w:p>
    <w:p w14:paraId="20C9290F" w14:textId="77777777" w:rsidR="004A7F5B" w:rsidRPr="00A95EFA" w:rsidRDefault="001A45F8"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 xml:space="preserve">Naloge delovnega mesta </w:t>
      </w:r>
      <w:r w:rsidR="00A33DE6" w:rsidRPr="00A95EFA">
        <w:rPr>
          <w:rFonts w:ascii="Arial" w:hAnsi="Arial" w:cs="Arial"/>
          <w:color w:val="000000" w:themeColor="text1"/>
          <w:sz w:val="20"/>
          <w:szCs w:val="20"/>
        </w:rPr>
        <w:t>so</w:t>
      </w:r>
      <w:r w:rsidR="00D21CE2" w:rsidRPr="00A95EFA">
        <w:rPr>
          <w:rFonts w:ascii="Arial" w:hAnsi="Arial" w:cs="Arial"/>
          <w:color w:val="000000" w:themeColor="text1"/>
          <w:sz w:val="20"/>
          <w:szCs w:val="20"/>
        </w:rPr>
        <w:t>:</w:t>
      </w:r>
    </w:p>
    <w:p w14:paraId="6038EA6E" w14:textId="77777777" w:rsidR="0011320C"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izvajanje najzahtevnejših nalog s področja javnih naročil,</w:t>
      </w:r>
    </w:p>
    <w:p w14:paraId="028670D5"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izvajanje nadzora na področju javnih naročil,</w:t>
      </w:r>
    </w:p>
    <w:p w14:paraId="7AA339F2"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priprava analiz in poročil s področja javnih naročil,</w:t>
      </w:r>
    </w:p>
    <w:p w14:paraId="62F2FD50"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lastRenderedPageBreak/>
        <w:t>neposredna pomoč pri vodenju strokovnih nalog na delu delovnega področja ministrstva oziroma notranje organizacijske enote,</w:t>
      </w:r>
    </w:p>
    <w:p w14:paraId="1EECD555"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vodenje projektnih skupin,</w:t>
      </w:r>
    </w:p>
    <w:p w14:paraId="7EC0ED99"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samostojno oblikovanje sistemskih rešitev in drugih najzahtevnejših gradiv,</w:t>
      </w:r>
    </w:p>
    <w:p w14:paraId="4A6810F9"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opravljanje drugih najzahtevnejših nalog,</w:t>
      </w:r>
    </w:p>
    <w:p w14:paraId="15600D2E"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vodenje in sodelovanje v najzahtevnejših projektnih skupinah,</w:t>
      </w:r>
    </w:p>
    <w:p w14:paraId="20E666B1" w14:textId="77777777" w:rsidR="00B83028" w:rsidRPr="00A95EFA" w:rsidRDefault="00B83028" w:rsidP="00A95EFA">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opravljanje drugih nalog z delovnega področja, ki jih odredi nadrejeni.</w:t>
      </w:r>
    </w:p>
    <w:p w14:paraId="41FE6AFE" w14:textId="77777777" w:rsidR="00490AE3" w:rsidRPr="00A95EFA" w:rsidRDefault="00490AE3" w:rsidP="00A95EFA">
      <w:pPr>
        <w:pStyle w:val="Navadensplet"/>
        <w:spacing w:before="0" w:beforeAutospacing="0" w:after="0" w:afterAutospacing="0" w:line="260" w:lineRule="exact"/>
        <w:jc w:val="both"/>
        <w:rPr>
          <w:rFonts w:ascii="Arial" w:hAnsi="Arial" w:cs="Arial"/>
          <w:color w:val="000000" w:themeColor="text1"/>
          <w:sz w:val="20"/>
          <w:szCs w:val="20"/>
        </w:rPr>
      </w:pPr>
    </w:p>
    <w:p w14:paraId="585B722E" w14:textId="77777777" w:rsidR="005A263F" w:rsidRPr="00A95EFA" w:rsidRDefault="004C2EC9"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Prijava na prosto delovno mesto mora vsebovati:</w:t>
      </w:r>
    </w:p>
    <w:p w14:paraId="47383BBB"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 xml:space="preserve">izjavo kandidata o izpolnjevanju pogoja glede zahtevane izobrazbe, iz katere mora biti razvidna stopnja in smer izobrazbe ter leto in ustanova, </w:t>
      </w:r>
      <w:r w:rsidR="000B0A73" w:rsidRPr="00A95EFA">
        <w:rPr>
          <w:rFonts w:cs="Arial"/>
          <w:color w:val="000000" w:themeColor="text1"/>
          <w:sz w:val="20"/>
        </w:rPr>
        <w:t>pri</w:t>
      </w:r>
      <w:r w:rsidRPr="00A95EFA">
        <w:rPr>
          <w:rFonts w:cs="Arial"/>
          <w:color w:val="000000" w:themeColor="text1"/>
          <w:sz w:val="20"/>
        </w:rPr>
        <w:t xml:space="preserve"> kateri je bila izobrazba pridobljena,</w:t>
      </w:r>
    </w:p>
    <w:p w14:paraId="535859C9"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F796096"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izjavo kandidata, da:</w:t>
      </w:r>
    </w:p>
    <w:p w14:paraId="6E7B6242" w14:textId="77777777" w:rsidR="005A263F" w:rsidRPr="00A95EFA" w:rsidRDefault="005A263F" w:rsidP="00A95EFA">
      <w:pPr>
        <w:numPr>
          <w:ilvl w:val="0"/>
          <w:numId w:val="24"/>
        </w:numPr>
        <w:spacing w:line="260" w:lineRule="exact"/>
        <w:rPr>
          <w:rFonts w:cs="Arial"/>
          <w:color w:val="000000" w:themeColor="text1"/>
          <w:sz w:val="20"/>
        </w:rPr>
      </w:pPr>
      <w:r w:rsidRPr="00A95EFA">
        <w:rPr>
          <w:rFonts w:cs="Arial"/>
          <w:color w:val="000000" w:themeColor="text1"/>
          <w:sz w:val="20"/>
        </w:rPr>
        <w:t>je državljan Republike S</w:t>
      </w:r>
      <w:r w:rsidR="0040716E" w:rsidRPr="00A95EFA">
        <w:rPr>
          <w:rFonts w:cs="Arial"/>
          <w:color w:val="000000" w:themeColor="text1"/>
          <w:sz w:val="20"/>
        </w:rPr>
        <w:t>lovenije,</w:t>
      </w:r>
    </w:p>
    <w:p w14:paraId="0E758347" w14:textId="77777777" w:rsidR="003A7A44" w:rsidRPr="00A95EFA" w:rsidRDefault="003A7A44" w:rsidP="00A95EFA">
      <w:pPr>
        <w:numPr>
          <w:ilvl w:val="0"/>
          <w:numId w:val="24"/>
        </w:numPr>
        <w:spacing w:line="260" w:lineRule="exact"/>
        <w:rPr>
          <w:rFonts w:cs="Arial"/>
          <w:color w:val="000000" w:themeColor="text1"/>
          <w:sz w:val="20"/>
        </w:rPr>
      </w:pPr>
      <w:r w:rsidRPr="00A95EFA">
        <w:rPr>
          <w:rFonts w:cs="Arial"/>
          <w:color w:val="000000" w:themeColor="text1"/>
          <w:sz w:val="20"/>
        </w:rPr>
        <w:t>ima znanje uradnega jezika,</w:t>
      </w:r>
    </w:p>
    <w:p w14:paraId="4D39F3AA" w14:textId="77777777" w:rsidR="005A263F" w:rsidRPr="00A95EFA" w:rsidRDefault="005A263F" w:rsidP="00A95EFA">
      <w:pPr>
        <w:numPr>
          <w:ilvl w:val="0"/>
          <w:numId w:val="24"/>
        </w:numPr>
        <w:spacing w:line="260" w:lineRule="exact"/>
        <w:rPr>
          <w:rFonts w:cs="Arial"/>
          <w:color w:val="000000" w:themeColor="text1"/>
          <w:sz w:val="20"/>
        </w:rPr>
      </w:pPr>
      <w:r w:rsidRPr="00A95EFA">
        <w:rPr>
          <w:rFonts w:cs="Arial"/>
          <w:color w:val="000000" w:themeColor="text1"/>
          <w:sz w:val="20"/>
        </w:rPr>
        <w:t>ni bil pravnomočno obsojen zaradi naklepnega kaznivega dejanja, ki se preganja po uradni dolžnosti</w:t>
      </w:r>
      <w:r w:rsidR="0081514F" w:rsidRPr="00A95EFA">
        <w:rPr>
          <w:rFonts w:cs="Arial"/>
          <w:color w:val="000000" w:themeColor="text1"/>
          <w:sz w:val="20"/>
        </w:rPr>
        <w:t>,</w:t>
      </w:r>
      <w:r w:rsidRPr="00A95EFA">
        <w:rPr>
          <w:rFonts w:cs="Arial"/>
          <w:color w:val="000000" w:themeColor="text1"/>
          <w:sz w:val="20"/>
        </w:rPr>
        <w:t xml:space="preserve"> in da ni bil obsojen na nepogojno kazen zapora v trajanju več kot šest mesecev,</w:t>
      </w:r>
    </w:p>
    <w:p w14:paraId="4345956D" w14:textId="77777777" w:rsidR="005A263F" w:rsidRPr="00A95EFA" w:rsidRDefault="005A263F" w:rsidP="00A95EFA">
      <w:pPr>
        <w:numPr>
          <w:ilvl w:val="0"/>
          <w:numId w:val="24"/>
        </w:numPr>
        <w:spacing w:line="260" w:lineRule="exact"/>
        <w:rPr>
          <w:rFonts w:cs="Arial"/>
          <w:color w:val="000000" w:themeColor="text1"/>
          <w:sz w:val="20"/>
        </w:rPr>
      </w:pPr>
      <w:r w:rsidRPr="00A95EFA">
        <w:rPr>
          <w:rFonts w:cs="Arial"/>
          <w:color w:val="000000" w:themeColor="text1"/>
          <w:sz w:val="20"/>
        </w:rPr>
        <w:t>zoper njega ni vložena pravnomočna obtožnica zaradi naklepnega kaznivega dejanja, ki se preganja po uradni dolžnosti,</w:t>
      </w:r>
    </w:p>
    <w:p w14:paraId="5F825A2D" w14:textId="77777777" w:rsidR="005A263F" w:rsidRPr="00A95EFA" w:rsidRDefault="005A263F" w:rsidP="00A95EFA">
      <w:pPr>
        <w:numPr>
          <w:ilvl w:val="0"/>
          <w:numId w:val="23"/>
        </w:numPr>
        <w:spacing w:line="260" w:lineRule="exact"/>
        <w:rPr>
          <w:rFonts w:cs="Arial"/>
          <w:color w:val="000000" w:themeColor="text1"/>
          <w:sz w:val="20"/>
        </w:rPr>
      </w:pPr>
      <w:r w:rsidRPr="00A95EFA">
        <w:rPr>
          <w:rFonts w:cs="Arial"/>
          <w:color w:val="000000" w:themeColor="text1"/>
          <w:sz w:val="20"/>
        </w:rPr>
        <w:t>izjavo, da za namen tega postopka dovoljuje Ministrstvu za notranje zadeve pridobitev podatkov iz uradne evidence (</w:t>
      </w:r>
      <w:r w:rsidR="0081514F" w:rsidRPr="00A95EFA">
        <w:rPr>
          <w:rFonts w:cs="Arial"/>
          <w:color w:val="000000" w:themeColor="text1"/>
          <w:sz w:val="20"/>
        </w:rPr>
        <w:t xml:space="preserve">če </w:t>
      </w:r>
      <w:r w:rsidRPr="00A95EFA">
        <w:rPr>
          <w:rFonts w:cs="Arial"/>
          <w:color w:val="000000" w:themeColor="text1"/>
          <w:sz w:val="20"/>
        </w:rPr>
        <w:t>kandidat z vpogledom v uradne evidence ne soglaša, bo moral sam predložiti ustrezna dokazila</w:t>
      </w:r>
      <w:r w:rsidR="004A7F5B" w:rsidRPr="00A95EFA">
        <w:rPr>
          <w:rFonts w:cs="Arial"/>
          <w:color w:val="000000" w:themeColor="text1"/>
          <w:sz w:val="20"/>
        </w:rPr>
        <w:t>)</w:t>
      </w:r>
      <w:r w:rsidRPr="00A95EFA">
        <w:rPr>
          <w:rFonts w:cs="Arial"/>
          <w:color w:val="000000" w:themeColor="text1"/>
          <w:sz w:val="20"/>
        </w:rPr>
        <w:t>.</w:t>
      </w:r>
    </w:p>
    <w:p w14:paraId="26CA598D" w14:textId="77777777" w:rsidR="0035572F" w:rsidRPr="00A95EFA" w:rsidRDefault="0035572F" w:rsidP="00A95EFA">
      <w:pPr>
        <w:spacing w:line="260" w:lineRule="exact"/>
        <w:rPr>
          <w:rFonts w:cs="Arial"/>
          <w:color w:val="000000" w:themeColor="text1"/>
          <w:sz w:val="20"/>
        </w:rPr>
      </w:pPr>
    </w:p>
    <w:p w14:paraId="3BDA2A99" w14:textId="77777777" w:rsidR="00E6380E" w:rsidRPr="00A95EFA" w:rsidRDefault="00E6380E"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14:paraId="3BA10826" w14:textId="77777777" w:rsidR="009B4552" w:rsidRPr="00A95EFA" w:rsidRDefault="009B4552" w:rsidP="00A95EFA">
      <w:pPr>
        <w:pStyle w:val="Navadensplet"/>
        <w:spacing w:before="0" w:beforeAutospacing="0" w:after="0" w:afterAutospacing="0" w:line="260" w:lineRule="exact"/>
        <w:jc w:val="both"/>
        <w:rPr>
          <w:rFonts w:ascii="Arial" w:hAnsi="Arial" w:cs="Arial"/>
          <w:color w:val="000000" w:themeColor="text1"/>
          <w:sz w:val="20"/>
          <w:szCs w:val="20"/>
        </w:rPr>
      </w:pPr>
    </w:p>
    <w:p w14:paraId="2BC2681B" w14:textId="643872BC" w:rsidR="001221B0" w:rsidRPr="00A95EFA" w:rsidRDefault="001221B0"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Strokovna usposobljenost kandidatov se bo presojala na podlagi navedb v pri</w:t>
      </w:r>
      <w:r w:rsidR="000165A3" w:rsidRPr="00A95EFA">
        <w:rPr>
          <w:rFonts w:ascii="Arial" w:hAnsi="Arial" w:cs="Arial"/>
          <w:color w:val="000000" w:themeColor="text1"/>
          <w:sz w:val="20"/>
          <w:szCs w:val="20"/>
        </w:rPr>
        <w:t>javi, priloženih pisnih izjav ter</w:t>
      </w:r>
      <w:r w:rsidRPr="00A95EFA">
        <w:rPr>
          <w:rFonts w:ascii="Arial" w:hAnsi="Arial" w:cs="Arial"/>
          <w:color w:val="000000" w:themeColor="text1"/>
          <w:sz w:val="20"/>
          <w:szCs w:val="20"/>
        </w:rPr>
        <w:t xml:space="preserve"> razgovora </w:t>
      </w:r>
      <w:r w:rsidR="000165A3" w:rsidRPr="00A95EFA">
        <w:rPr>
          <w:rFonts w:ascii="Arial" w:hAnsi="Arial" w:cs="Arial"/>
          <w:color w:val="000000" w:themeColor="text1"/>
          <w:sz w:val="20"/>
          <w:szCs w:val="20"/>
        </w:rPr>
        <w:t>oziroma</w:t>
      </w:r>
      <w:r w:rsidRPr="00A95EFA">
        <w:rPr>
          <w:rFonts w:ascii="Arial" w:hAnsi="Arial" w:cs="Arial"/>
          <w:color w:val="000000" w:themeColor="text1"/>
          <w:sz w:val="20"/>
          <w:szCs w:val="20"/>
        </w:rPr>
        <w:t xml:space="preserve"> s pisnim preverjanjem kandidatovega znanja, </w:t>
      </w:r>
      <w:r w:rsidR="00AB72F7" w:rsidRPr="00A95EFA">
        <w:rPr>
          <w:rFonts w:ascii="Arial" w:hAnsi="Arial" w:cs="Arial"/>
          <w:color w:val="000000" w:themeColor="text1"/>
          <w:sz w:val="20"/>
          <w:szCs w:val="20"/>
        </w:rPr>
        <w:t>če</w:t>
      </w:r>
      <w:r w:rsidRPr="00A95EFA">
        <w:rPr>
          <w:rFonts w:ascii="Arial" w:hAnsi="Arial" w:cs="Arial"/>
          <w:color w:val="000000" w:themeColor="text1"/>
          <w:sz w:val="20"/>
          <w:szCs w:val="20"/>
        </w:rPr>
        <w:t xml:space="preserve"> bo to potrebno.</w:t>
      </w:r>
    </w:p>
    <w:p w14:paraId="5C20A687" w14:textId="77777777" w:rsidR="00E6380E" w:rsidRPr="00A95EFA" w:rsidRDefault="00E6380E" w:rsidP="00A95EFA">
      <w:pPr>
        <w:pStyle w:val="Telobesedila2"/>
        <w:spacing w:line="260" w:lineRule="exact"/>
        <w:rPr>
          <w:color w:val="000000" w:themeColor="text1"/>
          <w:szCs w:val="20"/>
        </w:rPr>
      </w:pPr>
    </w:p>
    <w:p w14:paraId="6BA17743" w14:textId="77777777" w:rsidR="00300878" w:rsidRPr="00A95EFA" w:rsidRDefault="00300878" w:rsidP="00A95EFA">
      <w:pPr>
        <w:pStyle w:val="Telobesedila2"/>
        <w:spacing w:line="260" w:lineRule="exact"/>
        <w:rPr>
          <w:color w:val="000000" w:themeColor="text1"/>
          <w:szCs w:val="20"/>
        </w:rPr>
      </w:pPr>
      <w:r w:rsidRPr="00A95EFA">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2C692699" w14:textId="77777777" w:rsidR="00300878" w:rsidRPr="00A95EFA" w:rsidRDefault="00300878" w:rsidP="00A95EFA">
      <w:pPr>
        <w:pStyle w:val="Telobesedila2"/>
        <w:spacing w:line="260" w:lineRule="exact"/>
        <w:rPr>
          <w:color w:val="000000" w:themeColor="text1"/>
          <w:szCs w:val="20"/>
        </w:rPr>
      </w:pPr>
    </w:p>
    <w:p w14:paraId="58FA8CBA" w14:textId="7CD403CD" w:rsidR="006A6EEA" w:rsidRPr="00A95EFA" w:rsidRDefault="006A6EEA" w:rsidP="00A95EFA">
      <w:pPr>
        <w:pStyle w:val="Telobesedila2"/>
        <w:spacing w:line="260" w:lineRule="exact"/>
        <w:rPr>
          <w:color w:val="000000" w:themeColor="text1"/>
          <w:szCs w:val="20"/>
        </w:rPr>
      </w:pPr>
      <w:r w:rsidRPr="00A95EFA">
        <w:rPr>
          <w:color w:val="000000" w:themeColor="text1"/>
          <w:szCs w:val="20"/>
        </w:rPr>
        <w:t>Izbrani kan</w:t>
      </w:r>
      <w:r w:rsidR="00FF4CCF" w:rsidRPr="00A95EFA">
        <w:rPr>
          <w:color w:val="000000" w:themeColor="text1"/>
          <w:szCs w:val="20"/>
        </w:rPr>
        <w:t>didat bo</w:t>
      </w:r>
      <w:r w:rsidR="00A01164" w:rsidRPr="00A95EFA">
        <w:rPr>
          <w:color w:val="000000" w:themeColor="text1"/>
          <w:szCs w:val="20"/>
        </w:rPr>
        <w:t xml:space="preserve"> </w:t>
      </w:r>
      <w:r w:rsidR="00C05E08" w:rsidRPr="00A95EFA">
        <w:rPr>
          <w:color w:val="000000" w:themeColor="text1"/>
          <w:szCs w:val="20"/>
        </w:rPr>
        <w:t>delo na delovn</w:t>
      </w:r>
      <w:r w:rsidR="006945ED" w:rsidRPr="00A95EFA">
        <w:rPr>
          <w:color w:val="000000" w:themeColor="text1"/>
          <w:szCs w:val="20"/>
        </w:rPr>
        <w:t xml:space="preserve">em </w:t>
      </w:r>
      <w:r w:rsidR="00C05E08" w:rsidRPr="00A95EFA">
        <w:rPr>
          <w:color w:val="000000" w:themeColor="text1"/>
          <w:szCs w:val="20"/>
        </w:rPr>
        <w:t>mest</w:t>
      </w:r>
      <w:r w:rsidR="006945ED" w:rsidRPr="00A95EFA">
        <w:rPr>
          <w:color w:val="000000" w:themeColor="text1"/>
          <w:szCs w:val="20"/>
        </w:rPr>
        <w:t>u</w:t>
      </w:r>
      <w:r w:rsidR="00DD6133" w:rsidRPr="00A95EFA">
        <w:rPr>
          <w:color w:val="000000" w:themeColor="text1"/>
          <w:szCs w:val="20"/>
        </w:rPr>
        <w:t xml:space="preserve"> </w:t>
      </w:r>
      <w:r w:rsidR="003F716B" w:rsidRPr="00A95EFA">
        <w:rPr>
          <w:color w:val="000000" w:themeColor="text1"/>
          <w:szCs w:val="20"/>
        </w:rPr>
        <w:t>pod</w:t>
      </w:r>
      <w:r w:rsidR="00DD6133" w:rsidRPr="00A95EFA">
        <w:rPr>
          <w:color w:val="000000" w:themeColor="text1"/>
          <w:szCs w:val="20"/>
        </w:rPr>
        <w:t>sekretar</w:t>
      </w:r>
      <w:r w:rsidR="009347D3" w:rsidRPr="00A95EFA">
        <w:rPr>
          <w:color w:val="000000" w:themeColor="text1"/>
          <w:szCs w:val="20"/>
        </w:rPr>
        <w:t xml:space="preserve"> opravljal v nazivu</w:t>
      </w:r>
      <w:r w:rsidR="00DD6133" w:rsidRPr="00A95EFA">
        <w:rPr>
          <w:color w:val="000000" w:themeColor="text1"/>
          <w:szCs w:val="20"/>
        </w:rPr>
        <w:t xml:space="preserve"> </w:t>
      </w:r>
      <w:r w:rsidR="003F716B" w:rsidRPr="00A95EFA">
        <w:rPr>
          <w:color w:val="000000" w:themeColor="text1"/>
          <w:szCs w:val="20"/>
        </w:rPr>
        <w:t>pod</w:t>
      </w:r>
      <w:r w:rsidR="00E543E3" w:rsidRPr="00A95EFA">
        <w:rPr>
          <w:color w:val="000000" w:themeColor="text1"/>
          <w:szCs w:val="20"/>
        </w:rPr>
        <w:t>sekretar</w:t>
      </w:r>
      <w:r w:rsidR="00300878" w:rsidRPr="00A95EFA">
        <w:rPr>
          <w:color w:val="000000" w:themeColor="text1"/>
          <w:szCs w:val="20"/>
        </w:rPr>
        <w:t>. Z i</w:t>
      </w:r>
      <w:r w:rsidRPr="00A95EFA">
        <w:rPr>
          <w:color w:val="000000" w:themeColor="text1"/>
          <w:szCs w:val="20"/>
        </w:rPr>
        <w:t>zbrani</w:t>
      </w:r>
      <w:r w:rsidR="00300878" w:rsidRPr="00A95EFA">
        <w:rPr>
          <w:color w:val="000000" w:themeColor="text1"/>
          <w:szCs w:val="20"/>
        </w:rPr>
        <w:t>m</w:t>
      </w:r>
      <w:r w:rsidR="00605682" w:rsidRPr="00A95EFA">
        <w:rPr>
          <w:color w:val="000000" w:themeColor="text1"/>
          <w:szCs w:val="20"/>
        </w:rPr>
        <w:t xml:space="preserve"> kandidatom</w:t>
      </w:r>
      <w:r w:rsidR="00C05E08" w:rsidRPr="00A95EFA">
        <w:rPr>
          <w:color w:val="000000" w:themeColor="text1"/>
          <w:szCs w:val="20"/>
        </w:rPr>
        <w:t xml:space="preserve"> </w:t>
      </w:r>
      <w:r w:rsidR="00300878" w:rsidRPr="00A95EFA">
        <w:rPr>
          <w:color w:val="000000" w:themeColor="text1"/>
          <w:szCs w:val="20"/>
        </w:rPr>
        <w:t>bo sklenjeno delovno razmerje za nedoločen čas, s polnim delovnim časom</w:t>
      </w:r>
      <w:r w:rsidR="00714732" w:rsidRPr="00A95EFA">
        <w:rPr>
          <w:color w:val="000000" w:themeColor="text1"/>
          <w:szCs w:val="20"/>
        </w:rPr>
        <w:t xml:space="preserve"> in</w:t>
      </w:r>
      <w:r w:rsidR="00AF50F6" w:rsidRPr="00A95EFA">
        <w:rPr>
          <w:b/>
          <w:color w:val="000000" w:themeColor="text1"/>
          <w:szCs w:val="20"/>
        </w:rPr>
        <w:t xml:space="preserve"> </w:t>
      </w:r>
      <w:r w:rsidR="00AF50F6" w:rsidRPr="002902E3">
        <w:rPr>
          <w:color w:val="000000" w:themeColor="text1"/>
          <w:szCs w:val="20"/>
        </w:rPr>
        <w:t>šest</w:t>
      </w:r>
      <w:r w:rsidR="00155C9C" w:rsidRPr="002902E3">
        <w:rPr>
          <w:color w:val="000000" w:themeColor="text1"/>
          <w:szCs w:val="20"/>
        </w:rPr>
        <w:t>mesečnim</w:t>
      </w:r>
      <w:r w:rsidR="00C715B9" w:rsidRPr="00A95EFA">
        <w:rPr>
          <w:color w:val="000000" w:themeColor="text1"/>
          <w:szCs w:val="20"/>
        </w:rPr>
        <w:t xml:space="preserve"> </w:t>
      </w:r>
      <w:r w:rsidR="00155C9C" w:rsidRPr="00A95EFA">
        <w:rPr>
          <w:color w:val="000000" w:themeColor="text1"/>
          <w:szCs w:val="20"/>
        </w:rPr>
        <w:t>poskusnim delom</w:t>
      </w:r>
      <w:r w:rsidR="00300878" w:rsidRPr="00A95EFA">
        <w:rPr>
          <w:color w:val="000000" w:themeColor="text1"/>
          <w:szCs w:val="20"/>
        </w:rPr>
        <w:t>.</w:t>
      </w:r>
      <w:r w:rsidR="008131CF" w:rsidRPr="00A95EFA">
        <w:rPr>
          <w:color w:val="000000" w:themeColor="text1"/>
          <w:szCs w:val="20"/>
        </w:rPr>
        <w:t xml:space="preserve"> Izhodiščni plačni razred na</w:t>
      </w:r>
      <w:r w:rsidR="003F716B" w:rsidRPr="00A95EFA">
        <w:rPr>
          <w:color w:val="000000" w:themeColor="text1"/>
          <w:szCs w:val="20"/>
        </w:rPr>
        <w:t xml:space="preserve"> razpisanem delovnem mestu je 4</w:t>
      </w:r>
      <w:r w:rsidR="00AB72F7" w:rsidRPr="00A95EFA">
        <w:rPr>
          <w:color w:val="000000" w:themeColor="text1"/>
          <w:szCs w:val="20"/>
        </w:rPr>
        <w:t>3</w:t>
      </w:r>
      <w:r w:rsidR="008131CF" w:rsidRPr="00A95EFA">
        <w:rPr>
          <w:color w:val="000000" w:themeColor="text1"/>
          <w:szCs w:val="20"/>
        </w:rPr>
        <w:t xml:space="preserve">. </w:t>
      </w:r>
      <w:r w:rsidRPr="00A95EFA">
        <w:rPr>
          <w:color w:val="000000" w:themeColor="text1"/>
          <w:szCs w:val="20"/>
        </w:rPr>
        <w:t>Izbrani k</w:t>
      </w:r>
      <w:r w:rsidR="000165A3" w:rsidRPr="00A95EFA">
        <w:rPr>
          <w:color w:val="000000" w:themeColor="text1"/>
          <w:szCs w:val="20"/>
        </w:rPr>
        <w:t>andidat bo delo opravljal v prostorih Ministrstva za notranje zadeve</w:t>
      </w:r>
      <w:r w:rsidR="009347D3" w:rsidRPr="00A95EFA">
        <w:rPr>
          <w:color w:val="000000" w:themeColor="text1"/>
          <w:szCs w:val="20"/>
        </w:rPr>
        <w:t>, Štefanova ulica 2</w:t>
      </w:r>
      <w:r w:rsidR="00103796" w:rsidRPr="00A95EFA">
        <w:rPr>
          <w:color w:val="000000" w:themeColor="text1"/>
          <w:szCs w:val="20"/>
        </w:rPr>
        <w:t>, Ljubljana, oziroma v drugih uradnih pr</w:t>
      </w:r>
      <w:r w:rsidR="00155C9C" w:rsidRPr="00A95EFA">
        <w:rPr>
          <w:color w:val="000000" w:themeColor="text1"/>
          <w:szCs w:val="20"/>
        </w:rPr>
        <w:t>ostorih</w:t>
      </w:r>
      <w:r w:rsidR="0005483F" w:rsidRPr="00A95EFA">
        <w:rPr>
          <w:color w:val="000000" w:themeColor="text1"/>
          <w:szCs w:val="20"/>
        </w:rPr>
        <w:t xml:space="preserve"> ministrstva</w:t>
      </w:r>
      <w:r w:rsidR="00155C9C" w:rsidRPr="00A95EFA">
        <w:rPr>
          <w:color w:val="000000" w:themeColor="text1"/>
          <w:szCs w:val="20"/>
        </w:rPr>
        <w:t>.</w:t>
      </w:r>
    </w:p>
    <w:p w14:paraId="1EF5B0E9" w14:textId="77777777" w:rsidR="00837E01" w:rsidRPr="00A95EFA" w:rsidRDefault="00837E01" w:rsidP="00A95EFA">
      <w:pPr>
        <w:pStyle w:val="Telobesedila2"/>
        <w:spacing w:line="260" w:lineRule="exact"/>
        <w:rPr>
          <w:color w:val="000000" w:themeColor="text1"/>
          <w:szCs w:val="20"/>
        </w:rPr>
      </w:pPr>
    </w:p>
    <w:p w14:paraId="52909F5A" w14:textId="0473AC48" w:rsidR="00BB0756" w:rsidRPr="00A95EFA" w:rsidRDefault="00BB0756" w:rsidP="00A95EFA">
      <w:pPr>
        <w:tabs>
          <w:tab w:val="left" w:pos="3402"/>
        </w:tabs>
        <w:autoSpaceDE w:val="0"/>
        <w:autoSpaceDN w:val="0"/>
        <w:adjustRightInd w:val="0"/>
        <w:spacing w:line="260" w:lineRule="exact"/>
        <w:rPr>
          <w:rFonts w:cs="Arial"/>
          <w:color w:val="000000" w:themeColor="text1"/>
          <w:sz w:val="20"/>
        </w:rPr>
      </w:pPr>
      <w:r w:rsidRPr="00A95EFA">
        <w:rPr>
          <w:rFonts w:cs="Arial"/>
          <w:color w:val="000000" w:themeColor="text1"/>
          <w:sz w:val="20"/>
        </w:rPr>
        <w:t xml:space="preserve">Kandidati pošljejo prijavo preko spletne strani </w:t>
      </w:r>
      <w:hyperlink r:id="rId16" w:history="1">
        <w:r w:rsidRPr="00A95EFA">
          <w:rPr>
            <w:rFonts w:cs="Arial"/>
            <w:b/>
            <w:bCs/>
            <w:color w:val="000000" w:themeColor="text1"/>
            <w:sz w:val="20"/>
          </w:rPr>
          <w:t>https://kadri.mnz.gov.si/delovna-mesta/</w:t>
        </w:r>
      </w:hyperlink>
      <w:r w:rsidRPr="00A95EFA">
        <w:rPr>
          <w:rFonts w:cs="Arial"/>
          <w:color w:val="000000" w:themeColor="text1"/>
          <w:sz w:val="20"/>
        </w:rPr>
        <w:t xml:space="preserve"> oziroma v pisni obliki na priloženem obrazcu </w:t>
      </w:r>
      <w:r w:rsidRPr="00A95EFA">
        <w:rPr>
          <w:rFonts w:cs="Arial"/>
          <w:b/>
          <w:color w:val="000000" w:themeColor="text1"/>
          <w:sz w:val="20"/>
        </w:rPr>
        <w:t>"Vloga za zaposlitev"</w:t>
      </w:r>
      <w:r w:rsidRPr="00A95EFA">
        <w:rPr>
          <w:rFonts w:cs="Arial"/>
          <w:color w:val="000000" w:themeColor="text1"/>
          <w:sz w:val="20"/>
        </w:rPr>
        <w:t xml:space="preserve">, ki jo pošlje v zaprti ovojnici na naslov </w:t>
      </w:r>
      <w:r w:rsidRPr="00A95EFA">
        <w:rPr>
          <w:rFonts w:cs="Arial"/>
          <w:b/>
          <w:color w:val="000000" w:themeColor="text1"/>
          <w:sz w:val="20"/>
        </w:rPr>
        <w:t>MNZ RS, Štefanova ulica 2, 1501 Ljubljana</w:t>
      </w:r>
      <w:r w:rsidRPr="00A95EFA">
        <w:rPr>
          <w:rFonts w:cs="Arial"/>
          <w:color w:val="000000" w:themeColor="text1"/>
          <w:sz w:val="20"/>
        </w:rPr>
        <w:t xml:space="preserve">, z označbo </w:t>
      </w:r>
      <w:r w:rsidRPr="00A95EFA">
        <w:rPr>
          <w:rFonts w:cs="Arial"/>
          <w:b/>
          <w:color w:val="000000" w:themeColor="text1"/>
          <w:sz w:val="20"/>
        </w:rPr>
        <w:t>"za javni natečaj – podsekretar, št. 1100-</w:t>
      </w:r>
      <w:r w:rsidR="00C82B69">
        <w:rPr>
          <w:rFonts w:cs="Arial"/>
          <w:b/>
          <w:color w:val="000000" w:themeColor="text1"/>
          <w:sz w:val="20"/>
        </w:rPr>
        <w:t>259</w:t>
      </w:r>
      <w:r w:rsidRPr="00A95EFA">
        <w:rPr>
          <w:rFonts w:cs="Arial"/>
          <w:b/>
          <w:color w:val="000000" w:themeColor="text1"/>
          <w:sz w:val="20"/>
        </w:rPr>
        <w:t>/202</w:t>
      </w:r>
      <w:r w:rsidR="00AB72F7" w:rsidRPr="00A95EFA">
        <w:rPr>
          <w:rFonts w:cs="Arial"/>
          <w:b/>
          <w:color w:val="000000" w:themeColor="text1"/>
          <w:sz w:val="20"/>
        </w:rPr>
        <w:t>4</w:t>
      </w:r>
      <w:r w:rsidRPr="00A95EFA">
        <w:rPr>
          <w:rFonts w:cs="Arial"/>
          <w:b/>
          <w:color w:val="000000" w:themeColor="text1"/>
          <w:sz w:val="20"/>
        </w:rPr>
        <w:t>"</w:t>
      </w:r>
      <w:r w:rsidRPr="00A95EFA">
        <w:rPr>
          <w:rFonts w:cs="Arial"/>
          <w:color w:val="000000" w:themeColor="text1"/>
          <w:sz w:val="20"/>
        </w:rPr>
        <w:t xml:space="preserve"> na spodnji levi oz. zadnji strani ovojnice, in sicer </w:t>
      </w:r>
      <w:r w:rsidRPr="00A95EFA">
        <w:rPr>
          <w:rFonts w:cs="Arial"/>
          <w:b/>
          <w:color w:val="000000" w:themeColor="text1"/>
          <w:sz w:val="20"/>
        </w:rPr>
        <w:t xml:space="preserve">v roku </w:t>
      </w:r>
      <w:r w:rsidR="00C82B69">
        <w:rPr>
          <w:rFonts w:cs="Arial"/>
          <w:b/>
          <w:color w:val="000000" w:themeColor="text1"/>
          <w:sz w:val="20"/>
        </w:rPr>
        <w:t>21</w:t>
      </w:r>
      <w:r w:rsidRPr="00A95EFA">
        <w:rPr>
          <w:rFonts w:cs="Arial"/>
          <w:b/>
          <w:color w:val="000000" w:themeColor="text1"/>
          <w:sz w:val="20"/>
        </w:rPr>
        <w:t xml:space="preserve"> dni</w:t>
      </w:r>
      <w:r w:rsidRPr="00A95EFA">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A95EFA">
          <w:rPr>
            <w:rFonts w:cs="Arial"/>
            <w:b/>
            <w:color w:val="000000" w:themeColor="text1"/>
            <w:sz w:val="20"/>
          </w:rPr>
          <w:t>gp.mnz@gov.si</w:t>
        </w:r>
      </w:hyperlink>
      <w:r w:rsidRPr="00A95EFA">
        <w:rPr>
          <w:rFonts w:cs="Arial"/>
          <w:color w:val="000000" w:themeColor="text1"/>
          <w:sz w:val="20"/>
        </w:rPr>
        <w:t>, pri čemer veljavnost prijave ni pogojena z elektronskim podpisom.</w:t>
      </w:r>
    </w:p>
    <w:p w14:paraId="113E2F31" w14:textId="77777777" w:rsidR="005B6A98" w:rsidRPr="00A95EFA" w:rsidRDefault="005B6A98" w:rsidP="00A95EFA">
      <w:pPr>
        <w:pStyle w:val="Navadensplet"/>
        <w:spacing w:before="0" w:beforeAutospacing="0" w:after="0" w:afterAutospacing="0" w:line="260" w:lineRule="exact"/>
        <w:jc w:val="both"/>
        <w:rPr>
          <w:rFonts w:ascii="Arial" w:hAnsi="Arial" w:cs="Arial"/>
          <w:color w:val="000000" w:themeColor="text1"/>
          <w:sz w:val="20"/>
          <w:szCs w:val="20"/>
        </w:rPr>
      </w:pPr>
    </w:p>
    <w:p w14:paraId="19A52912" w14:textId="77777777" w:rsidR="004B781C" w:rsidRPr="00A95EFA" w:rsidRDefault="004B781C" w:rsidP="00A95EFA">
      <w:pPr>
        <w:pStyle w:val="Navadensplet"/>
        <w:spacing w:before="0" w:beforeAutospacing="0" w:after="0" w:afterAutospacing="0" w:line="260" w:lineRule="exact"/>
        <w:jc w:val="both"/>
        <w:rPr>
          <w:rFonts w:ascii="Arial" w:hAnsi="Arial" w:cs="Arial"/>
          <w:color w:val="000000" w:themeColor="text1"/>
          <w:sz w:val="20"/>
          <w:szCs w:val="20"/>
        </w:rPr>
      </w:pPr>
      <w:r w:rsidRPr="00A95EFA">
        <w:rPr>
          <w:rFonts w:ascii="Arial" w:hAnsi="Arial" w:cs="Arial"/>
          <w:color w:val="000000" w:themeColor="text1"/>
          <w:sz w:val="20"/>
          <w:szCs w:val="20"/>
        </w:rPr>
        <w:t xml:space="preserve">Obvestilo o končanem postopku javnega natečaja bo objavljeno na </w:t>
      </w:r>
      <w:r w:rsidR="00A33DE6" w:rsidRPr="00A95EFA">
        <w:rPr>
          <w:rFonts w:ascii="Arial" w:hAnsi="Arial" w:cs="Arial"/>
          <w:color w:val="000000" w:themeColor="text1"/>
          <w:sz w:val="20"/>
          <w:szCs w:val="20"/>
        </w:rPr>
        <w:t>osrednjem spletnem mestu državne uprave GOV.SI https://www.gov.si</w:t>
      </w:r>
      <w:r w:rsidRPr="00A95EFA">
        <w:rPr>
          <w:rFonts w:ascii="Arial" w:hAnsi="Arial" w:cs="Arial"/>
          <w:color w:val="000000" w:themeColor="text1"/>
          <w:sz w:val="20"/>
          <w:szCs w:val="20"/>
        </w:rPr>
        <w:t>.</w:t>
      </w:r>
    </w:p>
    <w:p w14:paraId="702548D7" w14:textId="77777777" w:rsidR="004B781C" w:rsidRPr="00A95EFA" w:rsidRDefault="004B781C" w:rsidP="00A95EFA">
      <w:pPr>
        <w:pStyle w:val="Navadensplet"/>
        <w:spacing w:before="0" w:beforeAutospacing="0" w:after="0" w:afterAutospacing="0" w:line="260" w:lineRule="exact"/>
        <w:jc w:val="both"/>
        <w:rPr>
          <w:rFonts w:ascii="Arial" w:hAnsi="Arial" w:cs="Arial"/>
          <w:color w:val="000000" w:themeColor="text1"/>
          <w:sz w:val="20"/>
          <w:szCs w:val="20"/>
        </w:rPr>
      </w:pPr>
    </w:p>
    <w:p w14:paraId="79806842" w14:textId="64A4F030" w:rsidR="00F71506" w:rsidRPr="00A95EFA" w:rsidRDefault="00F71506" w:rsidP="00A95EFA">
      <w:pPr>
        <w:spacing w:line="260" w:lineRule="exact"/>
        <w:rPr>
          <w:rFonts w:cs="Arial"/>
          <w:color w:val="000000" w:themeColor="text1"/>
          <w:sz w:val="20"/>
        </w:rPr>
      </w:pPr>
      <w:r w:rsidRPr="00A95EFA">
        <w:rPr>
          <w:rFonts w:cs="Arial"/>
          <w:color w:val="000000" w:themeColor="text1"/>
          <w:sz w:val="20"/>
        </w:rPr>
        <w:lastRenderedPageBreak/>
        <w:t>In</w:t>
      </w:r>
      <w:r w:rsidR="00D27292" w:rsidRPr="00A95EFA">
        <w:rPr>
          <w:rFonts w:cs="Arial"/>
          <w:color w:val="000000" w:themeColor="text1"/>
          <w:sz w:val="20"/>
        </w:rPr>
        <w:t xml:space="preserve">formacije o delovnem področju: </w:t>
      </w:r>
      <w:r w:rsidR="00190C70" w:rsidRPr="00A95EFA">
        <w:rPr>
          <w:rFonts w:cs="Arial"/>
          <w:color w:val="000000" w:themeColor="text1"/>
          <w:sz w:val="20"/>
        </w:rPr>
        <w:t>Špela Stopinšek</w:t>
      </w:r>
      <w:r w:rsidR="00B83028" w:rsidRPr="00A95EFA">
        <w:rPr>
          <w:rFonts w:cs="Arial"/>
          <w:color w:val="000000" w:themeColor="text1"/>
          <w:sz w:val="20"/>
        </w:rPr>
        <w:t xml:space="preserve">, </w:t>
      </w:r>
      <w:r w:rsidR="00190C70" w:rsidRPr="00A95EFA">
        <w:rPr>
          <w:rFonts w:cs="Arial"/>
          <w:color w:val="000000" w:themeColor="text1"/>
          <w:sz w:val="20"/>
        </w:rPr>
        <w:t>Služba za javna naročila</w:t>
      </w:r>
      <w:r w:rsidR="003F739D" w:rsidRPr="00A95EFA">
        <w:rPr>
          <w:rFonts w:cs="Arial"/>
          <w:color w:val="000000" w:themeColor="text1"/>
          <w:sz w:val="20"/>
        </w:rPr>
        <w:t>,</w:t>
      </w:r>
      <w:r w:rsidR="00B83028" w:rsidRPr="00A95EFA">
        <w:rPr>
          <w:rFonts w:cs="Arial"/>
          <w:color w:val="000000" w:themeColor="text1"/>
          <w:sz w:val="20"/>
        </w:rPr>
        <w:t xml:space="preserve"> tel. 01 428 </w:t>
      </w:r>
      <w:r w:rsidR="00190C70" w:rsidRPr="00A95EFA">
        <w:rPr>
          <w:rFonts w:cs="Arial"/>
          <w:color w:val="000000" w:themeColor="text1"/>
          <w:sz w:val="20"/>
        </w:rPr>
        <w:t>40</w:t>
      </w:r>
      <w:r w:rsidR="00B83028" w:rsidRPr="00A95EFA">
        <w:rPr>
          <w:rFonts w:cs="Arial"/>
          <w:color w:val="000000" w:themeColor="text1"/>
          <w:sz w:val="20"/>
        </w:rPr>
        <w:t> 7</w:t>
      </w:r>
      <w:r w:rsidR="00190C70" w:rsidRPr="00A95EFA">
        <w:rPr>
          <w:rFonts w:cs="Arial"/>
          <w:color w:val="000000" w:themeColor="text1"/>
          <w:sz w:val="20"/>
        </w:rPr>
        <w:t>5</w:t>
      </w:r>
      <w:bookmarkStart w:id="0" w:name="_GoBack"/>
      <w:bookmarkEnd w:id="0"/>
      <w:r w:rsidR="00A95EFA" w:rsidRPr="00A95EFA">
        <w:rPr>
          <w:rFonts w:cs="Arial"/>
          <w:color w:val="000000" w:themeColor="text1"/>
          <w:sz w:val="20"/>
        </w:rPr>
        <w:t xml:space="preserve">. </w:t>
      </w:r>
      <w:r w:rsidRPr="00A95EFA">
        <w:rPr>
          <w:rFonts w:cs="Arial"/>
          <w:color w:val="000000" w:themeColor="text1"/>
          <w:sz w:val="20"/>
        </w:rPr>
        <w:t>Informacije</w:t>
      </w:r>
      <w:r w:rsidR="00D27292" w:rsidRPr="00A95EFA">
        <w:rPr>
          <w:rFonts w:cs="Arial"/>
          <w:color w:val="000000" w:themeColor="text1"/>
          <w:sz w:val="20"/>
        </w:rPr>
        <w:t xml:space="preserve"> o izvedbi postopka: </w:t>
      </w:r>
      <w:r w:rsidR="00A95EFA" w:rsidRPr="00A95EFA">
        <w:rPr>
          <w:rFonts w:cs="Arial"/>
          <w:color w:val="000000" w:themeColor="text1"/>
          <w:sz w:val="20"/>
        </w:rPr>
        <w:t xml:space="preserve">Sabina </w:t>
      </w:r>
      <w:proofErr w:type="spellStart"/>
      <w:r w:rsidR="00A95EFA" w:rsidRPr="00A95EFA">
        <w:rPr>
          <w:rFonts w:cs="Arial"/>
          <w:color w:val="000000" w:themeColor="text1"/>
          <w:sz w:val="20"/>
        </w:rPr>
        <w:t>Bernjak</w:t>
      </w:r>
      <w:proofErr w:type="spellEnd"/>
      <w:r w:rsidRPr="00A95EFA">
        <w:rPr>
          <w:rFonts w:cs="Arial"/>
          <w:color w:val="000000" w:themeColor="text1"/>
          <w:sz w:val="20"/>
        </w:rPr>
        <w:t>, Urad za organ</w:t>
      </w:r>
      <w:r w:rsidR="000B00FD" w:rsidRPr="00A95EFA">
        <w:rPr>
          <w:rFonts w:cs="Arial"/>
          <w:color w:val="000000" w:themeColor="text1"/>
          <w:sz w:val="20"/>
        </w:rPr>
        <w:t>izacijo in kadre, tel. 01</w:t>
      </w:r>
      <w:r w:rsidR="00B83028" w:rsidRPr="00A95EFA">
        <w:rPr>
          <w:rFonts w:cs="Arial"/>
          <w:color w:val="000000" w:themeColor="text1"/>
          <w:sz w:val="20"/>
        </w:rPr>
        <w:t> </w:t>
      </w:r>
      <w:r w:rsidR="000B00FD" w:rsidRPr="00A95EFA">
        <w:rPr>
          <w:rFonts w:cs="Arial"/>
          <w:color w:val="000000" w:themeColor="text1"/>
          <w:sz w:val="20"/>
        </w:rPr>
        <w:t>428</w:t>
      </w:r>
      <w:r w:rsidR="00B83028" w:rsidRPr="00A95EFA">
        <w:rPr>
          <w:rFonts w:cs="Arial"/>
          <w:color w:val="000000" w:themeColor="text1"/>
          <w:sz w:val="20"/>
        </w:rPr>
        <w:t> </w:t>
      </w:r>
      <w:r w:rsidR="00A95EFA" w:rsidRPr="00A95EFA">
        <w:rPr>
          <w:rFonts w:cs="Arial"/>
          <w:color w:val="000000" w:themeColor="text1"/>
          <w:sz w:val="20"/>
        </w:rPr>
        <w:t>48 24</w:t>
      </w:r>
      <w:r w:rsidRPr="00A95EFA">
        <w:rPr>
          <w:rFonts w:cs="Arial"/>
          <w:color w:val="000000" w:themeColor="text1"/>
          <w:sz w:val="20"/>
        </w:rPr>
        <w:t>.</w:t>
      </w:r>
    </w:p>
    <w:p w14:paraId="4E2C9CAB" w14:textId="77777777" w:rsidR="00B946B7" w:rsidRPr="00A95EFA" w:rsidRDefault="00B946B7" w:rsidP="00A95EFA">
      <w:pPr>
        <w:pStyle w:val="Navadensplet"/>
        <w:spacing w:before="0" w:beforeAutospacing="0" w:after="0" w:afterAutospacing="0" w:line="260" w:lineRule="exact"/>
        <w:jc w:val="both"/>
        <w:rPr>
          <w:rFonts w:ascii="Arial" w:hAnsi="Arial" w:cs="Arial"/>
          <w:color w:val="000000" w:themeColor="text1"/>
          <w:sz w:val="20"/>
          <w:szCs w:val="20"/>
        </w:rPr>
      </w:pPr>
    </w:p>
    <w:p w14:paraId="20832D28" w14:textId="77777777" w:rsidR="00084FD0" w:rsidRPr="00A95EFA" w:rsidRDefault="0065451F" w:rsidP="00A95EFA">
      <w:pPr>
        <w:spacing w:line="260" w:lineRule="exact"/>
        <w:rPr>
          <w:rFonts w:cs="Arial"/>
          <w:color w:val="000000" w:themeColor="text1"/>
          <w:sz w:val="20"/>
        </w:rPr>
      </w:pPr>
      <w:r w:rsidRPr="00A95EFA">
        <w:rPr>
          <w:rFonts w:cs="Arial"/>
          <w:color w:val="000000" w:themeColor="text1"/>
          <w:sz w:val="20"/>
        </w:rPr>
        <w:t>V besedilu natečaja</w:t>
      </w:r>
      <w:r w:rsidR="00451E81" w:rsidRPr="00A95EFA">
        <w:rPr>
          <w:rFonts w:cs="Arial"/>
          <w:color w:val="000000" w:themeColor="text1"/>
          <w:sz w:val="20"/>
        </w:rPr>
        <w:t xml:space="preserve"> uporabljeni izrazi, zapisani v moški slovnični obliki, so uporabljeni kot nevtralni za ženske in moške.</w:t>
      </w:r>
    </w:p>
    <w:sectPr w:rsidR="00084FD0" w:rsidRPr="00A95EFA"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B0EE" w14:textId="77777777" w:rsidR="00E11B45" w:rsidRDefault="00E11B45">
      <w:r>
        <w:separator/>
      </w:r>
    </w:p>
  </w:endnote>
  <w:endnote w:type="continuationSeparator" w:id="0">
    <w:p w14:paraId="0F2E023C" w14:textId="77777777" w:rsidR="00E11B45" w:rsidRDefault="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50D"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AE692E"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F0AD"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05D4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05D40">
      <w:rPr>
        <w:rStyle w:val="tevilkastrani"/>
        <w:noProof/>
        <w:sz w:val="16"/>
      </w:rPr>
      <w:t>3</w:t>
    </w:r>
    <w:r>
      <w:rPr>
        <w:rStyle w:val="tevilkastrani"/>
        <w:sz w:val="16"/>
      </w:rPr>
      <w:fldChar w:fldCharType="end"/>
    </w:r>
  </w:p>
  <w:p w14:paraId="5548F842"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09F5" w14:textId="77777777" w:rsidR="00E11B45" w:rsidRDefault="00E11B45">
      <w:r>
        <w:separator/>
      </w:r>
    </w:p>
  </w:footnote>
  <w:footnote w:type="continuationSeparator" w:id="0">
    <w:p w14:paraId="50128BF8" w14:textId="77777777" w:rsidR="00E11B45" w:rsidRDefault="00E1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A6B5B85"/>
    <w:multiLevelType w:val="hybridMultilevel"/>
    <w:tmpl w:val="6E5E87B8"/>
    <w:lvl w:ilvl="0" w:tplc="87B262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2C5010"/>
    <w:multiLevelType w:val="hybridMultilevel"/>
    <w:tmpl w:val="958466C6"/>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CB6779"/>
    <w:multiLevelType w:val="hybridMultilevel"/>
    <w:tmpl w:val="C5142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32"/>
  </w:num>
  <w:num w:numId="4">
    <w:abstractNumId w:val="11"/>
  </w:num>
  <w:num w:numId="5">
    <w:abstractNumId w:val="23"/>
  </w:num>
  <w:num w:numId="6">
    <w:abstractNumId w:val="35"/>
  </w:num>
  <w:num w:numId="7">
    <w:abstractNumId w:val="26"/>
  </w:num>
  <w:num w:numId="8">
    <w:abstractNumId w:val="10"/>
  </w:num>
  <w:num w:numId="9">
    <w:abstractNumId w:val="2"/>
  </w:num>
  <w:num w:numId="10">
    <w:abstractNumId w:val="13"/>
  </w:num>
  <w:num w:numId="11">
    <w:abstractNumId w:val="15"/>
  </w:num>
  <w:num w:numId="12">
    <w:abstractNumId w:val="28"/>
  </w:num>
  <w:num w:numId="13">
    <w:abstractNumId w:val="8"/>
  </w:num>
  <w:num w:numId="14">
    <w:abstractNumId w:val="12"/>
  </w:num>
  <w:num w:numId="15">
    <w:abstractNumId w:val="42"/>
  </w:num>
  <w:num w:numId="16">
    <w:abstractNumId w:val="29"/>
  </w:num>
  <w:num w:numId="17">
    <w:abstractNumId w:val="21"/>
  </w:num>
  <w:num w:numId="18">
    <w:abstractNumId w:val="6"/>
  </w:num>
  <w:num w:numId="19">
    <w:abstractNumId w:val="19"/>
  </w:num>
  <w:num w:numId="20">
    <w:abstractNumId w:val="30"/>
  </w:num>
  <w:num w:numId="21">
    <w:abstractNumId w:val="43"/>
  </w:num>
  <w:num w:numId="22">
    <w:abstractNumId w:val="40"/>
  </w:num>
  <w:num w:numId="23">
    <w:abstractNumId w:val="17"/>
  </w:num>
  <w:num w:numId="24">
    <w:abstractNumId w:val="14"/>
  </w:num>
  <w:num w:numId="25">
    <w:abstractNumId w:val="16"/>
  </w:num>
  <w:num w:numId="26">
    <w:abstractNumId w:val="38"/>
  </w:num>
  <w:num w:numId="27">
    <w:abstractNumId w:val="20"/>
  </w:num>
  <w:num w:numId="28">
    <w:abstractNumId w:val="34"/>
  </w:num>
  <w:num w:numId="29">
    <w:abstractNumId w:val="27"/>
  </w:num>
  <w:num w:numId="30">
    <w:abstractNumId w:val="18"/>
  </w:num>
  <w:num w:numId="31">
    <w:abstractNumId w:val="1"/>
  </w:num>
  <w:num w:numId="32">
    <w:abstractNumId w:val="24"/>
  </w:num>
  <w:num w:numId="33">
    <w:abstractNumId w:val="39"/>
  </w:num>
  <w:num w:numId="34">
    <w:abstractNumId w:val="7"/>
  </w:num>
  <w:num w:numId="35">
    <w:abstractNumId w:val="22"/>
  </w:num>
  <w:num w:numId="36">
    <w:abstractNumId w:val="4"/>
  </w:num>
  <w:num w:numId="37">
    <w:abstractNumId w:val="0"/>
  </w:num>
  <w:num w:numId="38">
    <w:abstractNumId w:val="41"/>
  </w:num>
  <w:num w:numId="39">
    <w:abstractNumId w:val="37"/>
  </w:num>
  <w:num w:numId="40">
    <w:abstractNumId w:val="33"/>
  </w:num>
  <w:num w:numId="41">
    <w:abstractNumId w:val="9"/>
  </w:num>
  <w:num w:numId="42">
    <w:abstractNumId w:val="36"/>
  </w:num>
  <w:num w:numId="43">
    <w:abstractNumId w:val="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5D40"/>
    <w:rsid w:val="00007DB4"/>
    <w:rsid w:val="0001470C"/>
    <w:rsid w:val="000157E4"/>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0C70"/>
    <w:rsid w:val="00191397"/>
    <w:rsid w:val="001926A7"/>
    <w:rsid w:val="001A45F8"/>
    <w:rsid w:val="001B39C7"/>
    <w:rsid w:val="001B41AC"/>
    <w:rsid w:val="001C4D57"/>
    <w:rsid w:val="001C603E"/>
    <w:rsid w:val="001D06FE"/>
    <w:rsid w:val="001D362F"/>
    <w:rsid w:val="001D6B84"/>
    <w:rsid w:val="001D7ABC"/>
    <w:rsid w:val="001E1790"/>
    <w:rsid w:val="001E476D"/>
    <w:rsid w:val="001F74DB"/>
    <w:rsid w:val="001F7611"/>
    <w:rsid w:val="00201ED1"/>
    <w:rsid w:val="00207DAB"/>
    <w:rsid w:val="00211B1A"/>
    <w:rsid w:val="00221DE2"/>
    <w:rsid w:val="00226361"/>
    <w:rsid w:val="00252138"/>
    <w:rsid w:val="00254830"/>
    <w:rsid w:val="00265D2D"/>
    <w:rsid w:val="00276960"/>
    <w:rsid w:val="00286AE9"/>
    <w:rsid w:val="002902E3"/>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3F739D"/>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022A6"/>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1D8A"/>
    <w:rsid w:val="00622A5F"/>
    <w:rsid w:val="00641FC0"/>
    <w:rsid w:val="006444D4"/>
    <w:rsid w:val="0065451F"/>
    <w:rsid w:val="00662C9F"/>
    <w:rsid w:val="0066434C"/>
    <w:rsid w:val="0066687D"/>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40DA"/>
    <w:rsid w:val="00777BA3"/>
    <w:rsid w:val="00790301"/>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134A"/>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0CB"/>
    <w:rsid w:val="00A33DE6"/>
    <w:rsid w:val="00A4264F"/>
    <w:rsid w:val="00A50738"/>
    <w:rsid w:val="00A51C7B"/>
    <w:rsid w:val="00A54EA1"/>
    <w:rsid w:val="00A568B1"/>
    <w:rsid w:val="00A61CAB"/>
    <w:rsid w:val="00A62CD4"/>
    <w:rsid w:val="00A63FDA"/>
    <w:rsid w:val="00A77D7F"/>
    <w:rsid w:val="00A8368D"/>
    <w:rsid w:val="00A845D8"/>
    <w:rsid w:val="00A92FC0"/>
    <w:rsid w:val="00A95EFA"/>
    <w:rsid w:val="00AA1852"/>
    <w:rsid w:val="00AA2F91"/>
    <w:rsid w:val="00AB1B8F"/>
    <w:rsid w:val="00AB7108"/>
    <w:rsid w:val="00AB72F7"/>
    <w:rsid w:val="00AC1F76"/>
    <w:rsid w:val="00AC550A"/>
    <w:rsid w:val="00AD5353"/>
    <w:rsid w:val="00AE3D38"/>
    <w:rsid w:val="00AF50F6"/>
    <w:rsid w:val="00B06837"/>
    <w:rsid w:val="00B20637"/>
    <w:rsid w:val="00B27B4D"/>
    <w:rsid w:val="00B27E48"/>
    <w:rsid w:val="00B31FF3"/>
    <w:rsid w:val="00B33AA9"/>
    <w:rsid w:val="00B5225E"/>
    <w:rsid w:val="00B70BAD"/>
    <w:rsid w:val="00B80E6E"/>
    <w:rsid w:val="00B824BA"/>
    <w:rsid w:val="00B83028"/>
    <w:rsid w:val="00B87373"/>
    <w:rsid w:val="00B900AD"/>
    <w:rsid w:val="00B910C4"/>
    <w:rsid w:val="00B946B7"/>
    <w:rsid w:val="00B97D9C"/>
    <w:rsid w:val="00BB0756"/>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5337"/>
    <w:rsid w:val="00C7050D"/>
    <w:rsid w:val="00C715B9"/>
    <w:rsid w:val="00C728AE"/>
    <w:rsid w:val="00C733D1"/>
    <w:rsid w:val="00C74531"/>
    <w:rsid w:val="00C76F61"/>
    <w:rsid w:val="00C822AB"/>
    <w:rsid w:val="00C82B69"/>
    <w:rsid w:val="00C87EFB"/>
    <w:rsid w:val="00C91D46"/>
    <w:rsid w:val="00CA7001"/>
    <w:rsid w:val="00CA74B0"/>
    <w:rsid w:val="00CB5EED"/>
    <w:rsid w:val="00CB77EF"/>
    <w:rsid w:val="00CB79C1"/>
    <w:rsid w:val="00CD1165"/>
    <w:rsid w:val="00CF34C6"/>
    <w:rsid w:val="00CF5B9E"/>
    <w:rsid w:val="00CF68D3"/>
    <w:rsid w:val="00D21A93"/>
    <w:rsid w:val="00D21CE2"/>
    <w:rsid w:val="00D25E04"/>
    <w:rsid w:val="00D27292"/>
    <w:rsid w:val="00D307AB"/>
    <w:rsid w:val="00D32848"/>
    <w:rsid w:val="00D41F43"/>
    <w:rsid w:val="00D43A36"/>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11B45"/>
    <w:rsid w:val="00E348FA"/>
    <w:rsid w:val="00E52BD8"/>
    <w:rsid w:val="00E543E3"/>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DEEE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993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7770</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8789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2024-08-07T12:24:00Z</cp:lastPrinted>
  <dcterms:created xsi:type="dcterms:W3CDTF">2024-08-07T12:24:00Z</dcterms:created>
  <dcterms:modified xsi:type="dcterms:W3CDTF">2024-08-07T12:24:00Z</dcterms:modified>
</cp:coreProperties>
</file>