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3B32BCB1" w14:textId="0748E6C4" w:rsidR="00562E7B" w:rsidRPr="00A256B7" w:rsidRDefault="00562E7B" w:rsidP="00562E7B">
      <w:pPr>
        <w:spacing w:line="260" w:lineRule="exact"/>
        <w:rPr>
          <w:rFonts w:ascii="Helv" w:hAnsi="Helv" w:cs="Helv"/>
          <w:color w:val="000000" w:themeColor="text1"/>
          <w:sz w:val="20"/>
        </w:rPr>
      </w:pPr>
      <w:r>
        <w:rPr>
          <w:rFonts w:cs="Arial"/>
          <w:b/>
          <w:color w:val="000000"/>
          <w:sz w:val="20"/>
        </w:rPr>
        <w:t>višji kriminalist specialist – višji kriminalistični tehnik (šifra DM 72667)</w:t>
      </w:r>
      <w:r w:rsidRPr="00783008">
        <w:rPr>
          <w:rFonts w:cs="Arial"/>
          <w:b/>
          <w:color w:val="000000"/>
          <w:sz w:val="20"/>
        </w:rPr>
        <w:t xml:space="preserve"> v </w:t>
      </w:r>
      <w:r>
        <w:rPr>
          <w:rFonts w:cs="Arial"/>
          <w:b/>
          <w:color w:val="000000"/>
          <w:sz w:val="20"/>
        </w:rPr>
        <w:t xml:space="preserve">Policijski upravi </w:t>
      </w:r>
      <w:r w:rsidR="00151642">
        <w:rPr>
          <w:rFonts w:cs="Arial"/>
          <w:b/>
          <w:color w:val="000000"/>
          <w:sz w:val="20"/>
        </w:rPr>
        <w:t>Celje,</w:t>
      </w:r>
      <w:r>
        <w:rPr>
          <w:rFonts w:cs="Arial"/>
          <w:b/>
          <w:color w:val="000000"/>
          <w:sz w:val="20"/>
        </w:rPr>
        <w:t xml:space="preserve"> Sektorju kriminalistične policije, Oddelku za </w:t>
      </w:r>
      <w:r w:rsidRPr="00A256B7">
        <w:rPr>
          <w:rFonts w:cs="Arial"/>
          <w:b/>
          <w:color w:val="000000" w:themeColor="text1"/>
          <w:sz w:val="20"/>
        </w:rPr>
        <w:t>kriminalistično tehniko.</w:t>
      </w:r>
    </w:p>
    <w:p w14:paraId="247D9DD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20EA4806" w14:textId="77777777" w:rsidR="00562E7B" w:rsidRPr="00A256B7" w:rsidRDefault="00562E7B" w:rsidP="00562E7B">
      <w:pPr>
        <w:numPr>
          <w:ilvl w:val="0"/>
          <w:numId w:val="49"/>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A256B7">
        <w:rPr>
          <w:rFonts w:cs="Arial"/>
          <w:bCs/>
          <w:iCs/>
          <w:color w:val="000000" w:themeColor="text1"/>
          <w:sz w:val="20"/>
        </w:rPr>
        <w:t>višje strokovno izobraževanje/višja strokovna izobrazba, višješolsko izobraževanje (prejšnje)/višješolska izobrazba (prejšnja),</w:t>
      </w:r>
    </w:p>
    <w:p w14:paraId="56D9E193" w14:textId="77777777" w:rsidR="00562E7B" w:rsidRPr="00A54511" w:rsidRDefault="00562E7B" w:rsidP="00562E7B">
      <w:pPr>
        <w:numPr>
          <w:ilvl w:val="0"/>
          <w:numId w:val="49"/>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Pr>
          <w:rFonts w:cs="Arial"/>
          <w:bCs/>
          <w:iCs/>
          <w:color w:val="000000" w:themeColor="text1"/>
          <w:sz w:val="20"/>
        </w:rPr>
        <w:t xml:space="preserve">6 let in 6 mesecev delovnih izkušenj, </w:t>
      </w:r>
    </w:p>
    <w:p w14:paraId="7FAFBB9C"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562E7B">
      <w:pPr>
        <w:numPr>
          <w:ilvl w:val="0"/>
          <w:numId w:val="49"/>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562E7B">
      <w:pPr>
        <w:numPr>
          <w:ilvl w:val="0"/>
          <w:numId w:val="49"/>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562E7B">
      <w:pPr>
        <w:numPr>
          <w:ilvl w:val="0"/>
          <w:numId w:val="49"/>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član politične stranke in da o tem poda pisno izjavo.</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lastRenderedPageBreak/>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17A84E9C"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opravljanje manj zahtevnih kriminalistično-tehničnih preiskav in laboratorijskih del,</w:t>
      </w:r>
    </w:p>
    <w:p w14:paraId="2EDC6CFF"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pripravljanje strokovnih mnenj,</w:t>
      </w:r>
    </w:p>
    <w:p w14:paraId="594E4090"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sodelovanje pri ogledih kaznivih dejanj,</w:t>
      </w:r>
    </w:p>
    <w:p w14:paraId="2A0FAA8E"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opravljanje manj zahtevnih preiskav,</w:t>
      </w:r>
    </w:p>
    <w:p w14:paraId="360EE60C"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izvajanje policijskih pooblastil,</w:t>
      </w:r>
    </w:p>
    <w:p w14:paraId="749C39BD"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 xml:space="preserve">opravljanje ogledov hujših kaznivih dejanj, hišnih preiskav, zahtevnejših privedb, </w:t>
      </w:r>
      <w:proofErr w:type="spellStart"/>
      <w:r>
        <w:rPr>
          <w:rFonts w:ascii="Arial" w:hAnsi="Arial" w:cs="Arial"/>
          <w:color w:val="000000"/>
          <w:sz w:val="20"/>
          <w:szCs w:val="20"/>
        </w:rPr>
        <w:t>protibombnih</w:t>
      </w:r>
      <w:proofErr w:type="spellEnd"/>
      <w:r>
        <w:rPr>
          <w:rFonts w:ascii="Arial" w:hAnsi="Arial" w:cs="Arial"/>
          <w:color w:val="000000"/>
          <w:sz w:val="20"/>
          <w:szCs w:val="20"/>
        </w:rPr>
        <w:t xml:space="preserve"> pregledov, </w:t>
      </w:r>
    </w:p>
    <w:p w14:paraId="286010A1"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sodelovanje pri sestavljanju kazenskih ovadb in pripravljanju dokaznega gradiva,</w:t>
      </w:r>
    </w:p>
    <w:p w14:paraId="086ACBD4"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vodenje operativne obdelave,</w:t>
      </w:r>
    </w:p>
    <w:p w14:paraId="041A479B"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sodelovanje pri izvajanju prikritih preiskovalnih ukrepov,</w:t>
      </w:r>
    </w:p>
    <w:p w14:paraId="7F39B2A3"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izvajanje nalog v skladu s 4. členom Zakona o nalogah in pooblastilih policije,</w:t>
      </w:r>
    </w:p>
    <w:p w14:paraId="6387134B" w14:textId="77777777" w:rsidR="003833CE" w:rsidRDefault="003833CE" w:rsidP="003833CE">
      <w:pPr>
        <w:pStyle w:val="Navadensplet"/>
        <w:numPr>
          <w:ilvl w:val="0"/>
          <w:numId w:val="50"/>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 xml:space="preserve">opravljanje drugih nalog s svojega delovnega področja, ki jih naroči nadrejeni. </w:t>
      </w:r>
    </w:p>
    <w:p w14:paraId="18F86B3A" w14:textId="77777777" w:rsidR="00EF3898" w:rsidRPr="00AC693A" w:rsidRDefault="00EF3898" w:rsidP="00AC693A">
      <w:pPr>
        <w:pStyle w:val="Navadensplet"/>
        <w:spacing w:before="0" w:beforeAutospacing="0" w:after="0" w:afterAutospacing="0" w:line="260" w:lineRule="exact"/>
        <w:jc w:val="both"/>
        <w:rPr>
          <w:rFonts w:ascii="Arial" w:hAnsi="Arial" w:cs="Arial"/>
          <w:color w:val="000000"/>
          <w:sz w:val="20"/>
          <w:szCs w:val="20"/>
        </w:rPr>
      </w:pPr>
    </w:p>
    <w:p w14:paraId="15E42EE7" w14:textId="77777777" w:rsidR="003833CE" w:rsidRDefault="003833CE" w:rsidP="003833CE">
      <w:pPr>
        <w:pStyle w:val="Navadensplet"/>
        <w:spacing w:before="0" w:beforeAutospacing="0" w:after="0" w:afterAutospacing="0" w:line="260" w:lineRule="exact"/>
        <w:jc w:val="both"/>
        <w:rPr>
          <w:rFonts w:ascii="Arial" w:hAnsi="Arial" w:cs="Arial"/>
          <w:color w:val="000000"/>
          <w:sz w:val="20"/>
          <w:szCs w:val="20"/>
        </w:rPr>
      </w:pPr>
      <w:r w:rsidRPr="00783008">
        <w:rPr>
          <w:rFonts w:ascii="Arial" w:hAnsi="Arial" w:cs="Arial"/>
          <w:color w:val="000000"/>
          <w:sz w:val="20"/>
          <w:szCs w:val="20"/>
        </w:rPr>
        <w:t>Posebnosti delovnega mesta: neenakomerni delovni čas (razpored</w:t>
      </w:r>
      <w:r>
        <w:rPr>
          <w:rFonts w:ascii="Arial" w:hAnsi="Arial" w:cs="Arial"/>
          <w:color w:val="000000"/>
          <w:sz w:val="20"/>
          <w:szCs w:val="20"/>
        </w:rPr>
        <w:t xml:space="preserve">), pooblaščena uradna oseba, dodatno obvezno pokojninsko zavarovanje, stalnost.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5928B2ED" w:rsidR="006A6EEA" w:rsidRPr="0063213F" w:rsidRDefault="003833CE" w:rsidP="00AC693A">
      <w:pPr>
        <w:spacing w:line="260" w:lineRule="exact"/>
        <w:rPr>
          <w:rFonts w:cs="Arial"/>
          <w:color w:val="000000"/>
          <w:sz w:val="20"/>
        </w:rPr>
      </w:pPr>
      <w:r w:rsidRPr="00C313EA">
        <w:rPr>
          <w:rFonts w:cs="Arial"/>
          <w:color w:val="000000"/>
          <w:sz w:val="20"/>
        </w:rPr>
        <w:lastRenderedPageBreak/>
        <w:t xml:space="preserve">Izbrani kandidat bo delo na delovnem mestu višji kriminalist </w:t>
      </w:r>
      <w:r>
        <w:rPr>
          <w:rFonts w:cs="Arial"/>
          <w:color w:val="000000"/>
          <w:sz w:val="20"/>
        </w:rPr>
        <w:t xml:space="preserve">specialist – višji kriminalistični tehnik </w:t>
      </w:r>
      <w:r w:rsidRPr="00C313EA">
        <w:rPr>
          <w:rFonts w:cs="Arial"/>
          <w:color w:val="000000"/>
          <w:sz w:val="20"/>
        </w:rPr>
        <w:t>opravljal</w:t>
      </w:r>
      <w:r>
        <w:rPr>
          <w:rFonts w:cs="Arial"/>
          <w:color w:val="000000"/>
          <w:sz w:val="20"/>
        </w:rPr>
        <w:t xml:space="preserve"> v nazivu višji kriminalist specialist I</w:t>
      </w:r>
      <w:r w:rsidR="0092558A" w:rsidRPr="0063213F">
        <w:rPr>
          <w:rFonts w:cs="Arial"/>
          <w:color w:val="000000"/>
          <w:sz w:val="20"/>
        </w:rPr>
        <w:t xml:space="preserve">. </w:t>
      </w:r>
      <w:r w:rsidR="00101320" w:rsidRPr="00CA0BC6">
        <w:rPr>
          <w:rFonts w:cs="Arial"/>
          <w:sz w:val="20"/>
        </w:rPr>
        <w:t xml:space="preserve">Izhodiščni plačni razred delovnega mesta je </w:t>
      </w:r>
      <w:r w:rsidR="00101320">
        <w:rPr>
          <w:rFonts w:cs="Arial"/>
          <w:sz w:val="20"/>
        </w:rPr>
        <w:t>1</w:t>
      </w:r>
      <w:r>
        <w:rPr>
          <w:rFonts w:cs="Arial"/>
          <w:sz w:val="20"/>
        </w:rPr>
        <w:t>6</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101320">
        <w:rPr>
          <w:rFonts w:cs="Arial"/>
          <w:sz w:val="20"/>
        </w:rPr>
        <w:t>1.</w:t>
      </w:r>
      <w:r w:rsidR="00E97575">
        <w:rPr>
          <w:rFonts w:cs="Arial"/>
          <w:sz w:val="20"/>
        </w:rPr>
        <w:t>742,77</w:t>
      </w:r>
      <w:r w:rsidR="00101320" w:rsidRPr="00CA0BC6">
        <w:rPr>
          <w:rFonts w:cs="Arial"/>
          <w:sz w:val="20"/>
        </w:rPr>
        <w:t xml:space="preserve"> € bruto mesečno in bo od 1. </w:t>
      </w:r>
      <w:r w:rsidR="00101320">
        <w:rPr>
          <w:rFonts w:cs="Arial"/>
          <w:sz w:val="20"/>
        </w:rPr>
        <w:t>7</w:t>
      </w:r>
      <w:r w:rsidR="00101320" w:rsidRPr="00CA0BC6">
        <w:rPr>
          <w:rFonts w:cs="Arial"/>
          <w:sz w:val="20"/>
        </w:rPr>
        <w:t>. 202</w:t>
      </w:r>
      <w:r w:rsidR="00101320">
        <w:rPr>
          <w:rFonts w:cs="Arial"/>
          <w:sz w:val="20"/>
        </w:rPr>
        <w:t>7</w:t>
      </w:r>
      <w:r w:rsidR="00101320" w:rsidRPr="00CA0BC6">
        <w:rPr>
          <w:rFonts w:cs="Arial"/>
          <w:sz w:val="20"/>
        </w:rPr>
        <w:t xml:space="preserve"> znašal </w:t>
      </w:r>
      <w:r w:rsidR="00E97575">
        <w:rPr>
          <w:rFonts w:cs="Arial"/>
          <w:sz w:val="20"/>
        </w:rPr>
        <w:t>1.953,54</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E97575">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3B5915">
        <w:rPr>
          <w:rFonts w:cs="Arial"/>
          <w:color w:val="000000"/>
          <w:sz w:val="20"/>
        </w:rPr>
        <w:t xml:space="preserve">Policijske uprave </w:t>
      </w:r>
      <w:r w:rsidR="00151642">
        <w:rPr>
          <w:rFonts w:cs="Arial"/>
          <w:color w:val="000000"/>
          <w:sz w:val="20"/>
        </w:rPr>
        <w:t>Celje</w:t>
      </w:r>
      <w:r w:rsidR="003B5915">
        <w:rPr>
          <w:rFonts w:cs="Arial"/>
          <w:color w:val="000000"/>
          <w:sz w:val="20"/>
        </w:rPr>
        <w:t xml:space="preserve">, </w:t>
      </w:r>
      <w:r w:rsidR="00151642">
        <w:rPr>
          <w:rFonts w:cs="Arial"/>
          <w:color w:val="000000"/>
          <w:sz w:val="20"/>
        </w:rPr>
        <w:t>Ljubljanska c. 12</w:t>
      </w:r>
      <w:r w:rsidR="003B5915">
        <w:rPr>
          <w:rFonts w:cs="Arial"/>
          <w:color w:val="000000"/>
          <w:sz w:val="20"/>
        </w:rPr>
        <w:t xml:space="preserve">, </w:t>
      </w:r>
      <w:r w:rsidR="00151642">
        <w:rPr>
          <w:rFonts w:cs="Arial"/>
          <w:color w:val="000000"/>
          <w:sz w:val="20"/>
        </w:rPr>
        <w:t>Celje</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1EF6E962"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3B5915">
        <w:rPr>
          <w:rFonts w:cs="Arial"/>
          <w:b/>
          <w:color w:val="000000"/>
          <w:sz w:val="20"/>
        </w:rPr>
        <w:t>višji kriminalist specialist - višji kriminalistični tehnik</w:t>
      </w:r>
      <w:r w:rsidRPr="00366040">
        <w:rPr>
          <w:rFonts w:cs="Arial"/>
          <w:b/>
          <w:sz w:val="20"/>
        </w:rPr>
        <w:t>, št. 1100-</w:t>
      </w:r>
      <w:r w:rsidR="00151642">
        <w:rPr>
          <w:rFonts w:cs="Arial"/>
          <w:b/>
          <w:sz w:val="20"/>
        </w:rPr>
        <w:t>17</w:t>
      </w:r>
      <w:r>
        <w:rPr>
          <w:rFonts w:cs="Arial"/>
          <w:b/>
          <w:sz w:val="20"/>
        </w:rPr>
        <w:t>/202</w:t>
      </w:r>
      <w:r w:rsidR="00151642">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2B7B29">
        <w:rPr>
          <w:rFonts w:cs="Arial"/>
          <w:b/>
          <w:sz w:val="20"/>
        </w:rPr>
        <w:t>15</w:t>
      </w:r>
      <w:bookmarkStart w:id="1" w:name="_GoBack"/>
      <w:bookmarkEnd w:id="1"/>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58338AB1"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151642">
        <w:rPr>
          <w:sz w:val="20"/>
        </w:rPr>
        <w:t>Andrej Tominc, vodja Oddelka za kriminalistično tehniko</w:t>
      </w:r>
      <w:r w:rsidR="00151642" w:rsidRPr="00E374A0">
        <w:rPr>
          <w:sz w:val="20"/>
        </w:rPr>
        <w:t xml:space="preserve">, tel. št. </w:t>
      </w:r>
      <w:r w:rsidR="00151642">
        <w:rPr>
          <w:sz w:val="20"/>
        </w:rPr>
        <w:t>03 542 62 65</w:t>
      </w:r>
      <w:r w:rsidR="00151642" w:rsidRPr="00E374A0">
        <w:rPr>
          <w:sz w:val="20"/>
        </w:rPr>
        <w:t>.</w:t>
      </w:r>
      <w:r w:rsidR="003B5915">
        <w:rPr>
          <w:sz w:val="20"/>
        </w:rPr>
        <w:t xml:space="preserve"> </w:t>
      </w:r>
      <w:r w:rsidR="0036208D"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3B5915">
        <w:rPr>
          <w:sz w:val="20"/>
        </w:rPr>
        <w:t xml:space="preserve">Sabina </w:t>
      </w:r>
      <w:proofErr w:type="spellStart"/>
      <w:r w:rsidR="003B5915">
        <w:rPr>
          <w:sz w:val="20"/>
        </w:rPr>
        <w:t>Bernjak</w:t>
      </w:r>
      <w:proofErr w:type="spellEnd"/>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3B5915">
        <w:rPr>
          <w:rFonts w:cs="Arial"/>
          <w:color w:val="000000"/>
          <w:sz w:val="20"/>
        </w:rPr>
        <w:t>48 24</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EE156A3"/>
    <w:multiLevelType w:val="hybridMultilevel"/>
    <w:tmpl w:val="CC209E3C"/>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5"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6"/>
  </w:num>
  <w:num w:numId="2">
    <w:abstractNumId w:val="25"/>
  </w:num>
  <w:num w:numId="3">
    <w:abstractNumId w:val="38"/>
  </w:num>
  <w:num w:numId="4">
    <w:abstractNumId w:val="10"/>
  </w:num>
  <w:num w:numId="5">
    <w:abstractNumId w:val="22"/>
  </w:num>
  <w:num w:numId="6">
    <w:abstractNumId w:val="41"/>
  </w:num>
  <w:num w:numId="7">
    <w:abstractNumId w:val="27"/>
  </w:num>
  <w:num w:numId="8">
    <w:abstractNumId w:val="9"/>
  </w:num>
  <w:num w:numId="9">
    <w:abstractNumId w:val="4"/>
  </w:num>
  <w:num w:numId="10">
    <w:abstractNumId w:val="12"/>
  </w:num>
  <w:num w:numId="11">
    <w:abstractNumId w:val="13"/>
  </w:num>
  <w:num w:numId="12">
    <w:abstractNumId w:val="29"/>
  </w:num>
  <w:num w:numId="13">
    <w:abstractNumId w:val="6"/>
  </w:num>
  <w:num w:numId="14">
    <w:abstractNumId w:val="11"/>
  </w:num>
  <w:num w:numId="15">
    <w:abstractNumId w:val="46"/>
  </w:num>
  <w:num w:numId="16">
    <w:abstractNumId w:val="34"/>
  </w:num>
  <w:num w:numId="17">
    <w:abstractNumId w:val="20"/>
  </w:num>
  <w:num w:numId="18">
    <w:abstractNumId w:val="5"/>
  </w:num>
  <w:num w:numId="19">
    <w:abstractNumId w:val="18"/>
  </w:num>
  <w:num w:numId="20">
    <w:abstractNumId w:val="35"/>
  </w:num>
  <w:num w:numId="21">
    <w:abstractNumId w:val="47"/>
  </w:num>
  <w:num w:numId="22">
    <w:abstractNumId w:val="28"/>
  </w:num>
  <w:num w:numId="23">
    <w:abstractNumId w:val="15"/>
  </w:num>
  <w:num w:numId="24">
    <w:abstractNumId w:val="0"/>
  </w:num>
  <w:num w:numId="25">
    <w:abstractNumId w:val="16"/>
  </w:num>
  <w:num w:numId="26">
    <w:abstractNumId w:val="14"/>
  </w:num>
  <w:num w:numId="27">
    <w:abstractNumId w:val="40"/>
  </w:num>
  <w:num w:numId="28">
    <w:abstractNumId w:val="42"/>
  </w:num>
  <w:num w:numId="29">
    <w:abstractNumId w:val="37"/>
  </w:num>
  <w:num w:numId="30">
    <w:abstractNumId w:val="21"/>
  </w:num>
  <w:num w:numId="31">
    <w:abstractNumId w:val="1"/>
  </w:num>
  <w:num w:numId="32">
    <w:abstractNumId w:val="26"/>
  </w:num>
  <w:num w:numId="33">
    <w:abstractNumId w:val="30"/>
  </w:num>
  <w:num w:numId="34">
    <w:abstractNumId w:val="3"/>
  </w:num>
  <w:num w:numId="35">
    <w:abstractNumId w:val="49"/>
  </w:num>
  <w:num w:numId="36">
    <w:abstractNumId w:val="44"/>
  </w:num>
  <w:num w:numId="37">
    <w:abstractNumId w:val="17"/>
  </w:num>
  <w:num w:numId="38">
    <w:abstractNumId w:val="48"/>
  </w:num>
  <w:num w:numId="39">
    <w:abstractNumId w:val="39"/>
  </w:num>
  <w:num w:numId="40">
    <w:abstractNumId w:val="8"/>
  </w:num>
  <w:num w:numId="41">
    <w:abstractNumId w:val="32"/>
  </w:num>
  <w:num w:numId="42">
    <w:abstractNumId w:val="45"/>
  </w:num>
  <w:num w:numId="43">
    <w:abstractNumId w:val="2"/>
  </w:num>
  <w:num w:numId="44">
    <w:abstractNumId w:val="43"/>
  </w:num>
  <w:num w:numId="45">
    <w:abstractNumId w:val="23"/>
  </w:num>
  <w:num w:numId="46">
    <w:abstractNumId w:val="19"/>
  </w:num>
  <w:num w:numId="47">
    <w:abstractNumId w:val="7"/>
  </w:num>
  <w:num w:numId="48">
    <w:abstractNumId w:val="33"/>
  </w:num>
  <w:num w:numId="49">
    <w:abstractNumId w:val="24"/>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F60D45-D94E-49DF-ADF4-E87A6E80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7797</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9114</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3</cp:revision>
  <cp:lastPrinted>2026-01-23T09:53:00Z</cp:lastPrinted>
  <dcterms:created xsi:type="dcterms:W3CDTF">2026-01-28T13:26:00Z</dcterms:created>
  <dcterms:modified xsi:type="dcterms:W3CDTF">2026-01-28T13:27:00Z</dcterms:modified>
</cp:coreProperties>
</file>