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7FE99FA4"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0C52DA">
        <w:rPr>
          <w:b w:val="0"/>
          <w:sz w:val="20"/>
          <w:szCs w:val="20"/>
          <w:u w:val="none"/>
        </w:rPr>
        <w:t>receptor</w:t>
      </w:r>
      <w:r w:rsidR="009F396D">
        <w:rPr>
          <w:b w:val="0"/>
          <w:sz w:val="20"/>
          <w:szCs w:val="20"/>
          <w:u w:val="none"/>
        </w:rPr>
        <w:t xml:space="preserve"> </w:t>
      </w:r>
      <w:r w:rsidR="003E09EC">
        <w:rPr>
          <w:b w:val="0"/>
          <w:sz w:val="20"/>
          <w:szCs w:val="20"/>
          <w:u w:val="none"/>
        </w:rPr>
        <w:t>V</w:t>
      </w:r>
      <w:r w:rsidR="00B8057B" w:rsidRPr="00124E5D">
        <w:rPr>
          <w:b w:val="0"/>
          <w:sz w:val="20"/>
          <w:szCs w:val="20"/>
          <w:u w:val="none"/>
        </w:rPr>
        <w:t xml:space="preserve"> (šifra DM </w:t>
      </w:r>
      <w:r w:rsidR="000C52DA">
        <w:rPr>
          <w:b w:val="0"/>
          <w:sz w:val="20"/>
          <w:szCs w:val="20"/>
          <w:u w:val="none"/>
        </w:rPr>
        <w:t>73488</w:t>
      </w:r>
      <w:r w:rsidR="00B8057B" w:rsidRPr="00124E5D">
        <w:rPr>
          <w:b w:val="0"/>
          <w:sz w:val="20"/>
          <w:szCs w:val="20"/>
          <w:u w:val="none"/>
        </w:rPr>
        <w:t xml:space="preserve">) </w:t>
      </w:r>
    </w:p>
    <w:p w14:paraId="7F72111A" w14:textId="727DAE54"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0C52DA">
        <w:rPr>
          <w:b w:val="0"/>
          <w:sz w:val="20"/>
          <w:szCs w:val="20"/>
          <w:u w:val="none"/>
        </w:rPr>
        <w:t>Generalni policijski upravi, Upravi za policijske specialnosti, Operativno-komunikacijskem centru, Oddelku za varovanje</w:t>
      </w:r>
    </w:p>
    <w:p w14:paraId="56070D4A" w14:textId="40CCF5BA"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9F396D">
        <w:rPr>
          <w:b w:val="0"/>
          <w:sz w:val="20"/>
          <w:szCs w:val="20"/>
          <w:u w:val="none"/>
        </w:rPr>
        <w:t>1</w:t>
      </w:r>
      <w:r w:rsidR="000C52DA">
        <w:rPr>
          <w:b w:val="0"/>
          <w:sz w:val="20"/>
          <w:szCs w:val="20"/>
          <w:u w:val="none"/>
        </w:rPr>
        <w:t>1</w:t>
      </w:r>
      <w:r w:rsidR="008F1039">
        <w:rPr>
          <w:b w:val="0"/>
          <w:sz w:val="20"/>
          <w:szCs w:val="20"/>
          <w:u w:val="none"/>
        </w:rPr>
        <w:t>5</w:t>
      </w:r>
      <w:r w:rsidR="0061370B">
        <w:rPr>
          <w:b w:val="0"/>
          <w:sz w:val="20"/>
          <w:szCs w:val="20"/>
          <w:u w:val="none"/>
        </w:rPr>
        <w:t>/202</w:t>
      </w:r>
      <w:r w:rsidR="009F396D">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0C52DA">
              <w:rPr>
                <w:rFonts w:ascii="Arial" w:hAnsi="Arial" w:cs="Arial"/>
              </w:rPr>
            </w:r>
            <w:r w:rsidR="000C52D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DD4C12" w:rsidRPr="00124E5D"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Default="00DD4C12"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bookmarkEnd w:id="14"/>
          </w:p>
        </w:tc>
      </w:tr>
      <w:tr w:rsidR="00F64C65" w:rsidRPr="00124E5D"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proofErr w:type="spellStart"/>
            <w:r w:rsidRPr="00124E5D">
              <w:rPr>
                <w:rFonts w:ascii="Arial" w:hAnsi="Arial" w:cs="Arial"/>
                <w:bCs/>
              </w:rPr>
              <w:t>Power</w:t>
            </w:r>
            <w:proofErr w:type="spellEnd"/>
            <w:r w:rsidRPr="00124E5D">
              <w:rPr>
                <w:rFonts w:ascii="Arial" w:hAnsi="Arial" w:cs="Arial"/>
                <w:bCs/>
              </w:rPr>
              <w:t xml:space="preserve"> </w:t>
            </w:r>
            <w:proofErr w:type="spellStart"/>
            <w:r w:rsidRPr="00124E5D">
              <w:rPr>
                <w:rFonts w:ascii="Arial" w:hAnsi="Arial" w:cs="Arial"/>
                <w:bCs/>
              </w:rPr>
              <w:t>Point</w:t>
            </w:r>
            <w:proofErr w:type="spellEnd"/>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proofErr w:type="spellStart"/>
            <w:r w:rsidRPr="00124E5D">
              <w:rPr>
                <w:rFonts w:ascii="Arial" w:hAnsi="Arial" w:cs="Arial"/>
                <w:bCs/>
              </w:rPr>
              <w:t>Mferac</w:t>
            </w:r>
            <w:proofErr w:type="spellEnd"/>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6C9E9AB6" w:rsidR="00E562CA" w:rsidRPr="00965178" w:rsidRDefault="00DD4C12" w:rsidP="002A0217">
            <w:pPr>
              <w:pStyle w:val="Odstavekseznama"/>
              <w:autoSpaceDE w:val="0"/>
              <w:autoSpaceDN w:val="0"/>
              <w:adjustRightInd w:val="0"/>
              <w:spacing w:after="0" w:line="240" w:lineRule="auto"/>
              <w:ind w:left="0"/>
              <w:jc w:val="both"/>
              <w:rPr>
                <w:rFonts w:cs="Arial"/>
                <w:color w:val="000000"/>
                <w:szCs w:val="20"/>
                <w:lang w:val="sl-SI"/>
              </w:rPr>
            </w:pPr>
            <w:r w:rsidRPr="00124E5D">
              <w:rPr>
                <w:rFonts w:cs="Arial"/>
                <w:bCs/>
              </w:rPr>
              <w:fldChar w:fldCharType="begin">
                <w:ffData>
                  <w:name w:val="Besedilo5"/>
                  <w:enabled/>
                  <w:calcOnExit w:val="0"/>
                  <w:textInput/>
                </w:ffData>
              </w:fldChar>
            </w:r>
            <w:r w:rsidRPr="00124E5D">
              <w:rPr>
                <w:rFonts w:cs="Arial"/>
                <w:bCs/>
              </w:rPr>
              <w:instrText xml:space="preserve"> FORMTEXT </w:instrText>
            </w:r>
            <w:r w:rsidRPr="00124E5D">
              <w:rPr>
                <w:rFonts w:cs="Arial"/>
                <w:bCs/>
              </w:rPr>
            </w:r>
            <w:r w:rsidRPr="00124E5D">
              <w:rPr>
                <w:rFonts w:cs="Arial"/>
                <w:bCs/>
              </w:rPr>
              <w:fldChar w:fldCharType="separate"/>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fldChar w:fldCharType="end"/>
            </w:r>
          </w:p>
        </w:tc>
        <w:tc>
          <w:tcPr>
            <w:tcW w:w="793" w:type="pct"/>
            <w:tcBorders>
              <w:top w:val="single" w:sz="4" w:space="0" w:color="auto"/>
              <w:left w:val="single" w:sz="4" w:space="0" w:color="auto"/>
              <w:bottom w:val="single" w:sz="4" w:space="0" w:color="auto"/>
            </w:tcBorders>
          </w:tcPr>
          <w:p w14:paraId="0B5CDB03" w14:textId="77F7005F"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965178" w:rsidRDefault="00DD4C12" w:rsidP="005143F0">
            <w:pPr>
              <w:autoSpaceDE w:val="0"/>
              <w:autoSpaceDN w:val="0"/>
              <w:adjustRightInd w:val="0"/>
              <w:ind w:left="22"/>
              <w:jc w:val="both"/>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0C52DA">
              <w:rPr>
                <w:rFonts w:ascii="Arial" w:hAnsi="Arial" w:cs="Arial"/>
                <w:b/>
                <w:color w:val="000000"/>
              </w:rPr>
            </w:r>
            <w:r w:rsidR="000C52DA">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50CF25F1" w14:textId="77777777" w:rsidR="000C52DA" w:rsidRDefault="000C52DA"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lastRenderedPageBreak/>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0C52DA">
              <w:rPr>
                <w:rFonts w:ascii="Arial" w:hAnsi="Arial" w:cs="Arial"/>
                <w:bCs/>
              </w:rPr>
            </w:r>
            <w:r w:rsidR="000C52DA">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Kandidat/</w:t>
      </w:r>
      <w:proofErr w:type="spellStart"/>
      <w:r w:rsidRPr="00124E5D">
        <w:rPr>
          <w:sz w:val="20"/>
          <w:szCs w:val="20"/>
          <w:lang w:val="sl-SI"/>
        </w:rPr>
        <w:t>ka</w:t>
      </w:r>
      <w:proofErr w:type="spellEnd"/>
      <w:r w:rsidRPr="00124E5D">
        <w:rPr>
          <w:sz w:val="20"/>
          <w:szCs w:val="20"/>
          <w:lang w:val="sl-SI"/>
        </w:rPr>
        <w:t xml:space="preserve">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65EC1AA2"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F100C3">
              <w:rPr>
                <w:rFonts w:cs="Arial"/>
                <w:b/>
                <w:bCs/>
                <w:sz w:val="20"/>
                <w:szCs w:val="20"/>
                <w:lang w:val="sl-SI"/>
              </w:rPr>
              <w:t xml:space="preserve">srednji </w:t>
            </w:r>
            <w:r w:rsidR="008F1039">
              <w:rPr>
                <w:rFonts w:cs="Arial"/>
                <w:b/>
                <w:bCs/>
                <w:sz w:val="20"/>
                <w:szCs w:val="20"/>
                <w:lang w:val="sl-SI"/>
              </w:rPr>
              <w:t xml:space="preserve">strokovni </w:t>
            </w:r>
            <w:r w:rsidR="000C52DA">
              <w:rPr>
                <w:rFonts w:cs="Arial"/>
                <w:b/>
                <w:bCs/>
                <w:sz w:val="20"/>
                <w:szCs w:val="20"/>
                <w:lang w:val="sl-SI"/>
              </w:rPr>
              <w:t>ali</w:t>
            </w:r>
            <w:r w:rsidR="008F1039">
              <w:rPr>
                <w:rFonts w:cs="Arial"/>
                <w:b/>
                <w:bCs/>
                <w:sz w:val="20"/>
                <w:szCs w:val="20"/>
                <w:lang w:val="sl-SI"/>
              </w:rPr>
              <w:t xml:space="preserve"> srednji splošni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0C52DA">
              <w:rPr>
                <w:rFonts w:cs="Arial"/>
                <w:b/>
                <w:color w:val="000000"/>
              </w:rPr>
            </w:r>
            <w:r w:rsidR="000C52DA">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0C52DA">
              <w:rPr>
                <w:rFonts w:cs="Arial"/>
                <w:b/>
                <w:color w:val="000000"/>
              </w:rPr>
            </w:r>
            <w:r w:rsidR="000C52DA">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Kandidat/</w:t>
      </w:r>
      <w:proofErr w:type="spellStart"/>
      <w:r w:rsidRPr="00124E5D">
        <w:rPr>
          <w:rFonts w:ascii="Arial" w:hAnsi="Arial" w:cs="Arial"/>
          <w:iCs/>
        </w:rPr>
        <w:t>ka</w:t>
      </w:r>
      <w:proofErr w:type="spellEnd"/>
      <w:r w:rsidRPr="00124E5D">
        <w:rPr>
          <w:rFonts w:ascii="Arial" w:hAnsi="Arial" w:cs="Arial"/>
          <w:iCs/>
        </w:rPr>
        <w:t xml:space="preserve">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0C52DA">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0C52DA">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0C52DA">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0C52DA">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0C52DA">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2DA"/>
    <w:rsid w:val="000C5B6B"/>
    <w:rsid w:val="000D1021"/>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B58EB"/>
    <w:rsid w:val="002B5FAF"/>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09EC"/>
    <w:rsid w:val="003E157B"/>
    <w:rsid w:val="003E27D8"/>
    <w:rsid w:val="003F2718"/>
    <w:rsid w:val="004023B3"/>
    <w:rsid w:val="00404692"/>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54E"/>
    <w:rsid w:val="00886DEE"/>
    <w:rsid w:val="00896149"/>
    <w:rsid w:val="00897E1E"/>
    <w:rsid w:val="008C02C4"/>
    <w:rsid w:val="008C1C4B"/>
    <w:rsid w:val="008C5802"/>
    <w:rsid w:val="008E62D5"/>
    <w:rsid w:val="008F1039"/>
    <w:rsid w:val="008F3130"/>
    <w:rsid w:val="008F44BC"/>
    <w:rsid w:val="008F5326"/>
    <w:rsid w:val="008F571B"/>
    <w:rsid w:val="008F7F64"/>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A5FCF"/>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47C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74E4F"/>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00C3"/>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72103"/>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1094</Words>
  <Characters>9825</Characters>
  <Application>Microsoft Office Word</Application>
  <DocSecurity>0</DocSecurity>
  <Lines>81</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2</cp:revision>
  <cp:lastPrinted>2018-03-02T07:32:00Z</cp:lastPrinted>
  <dcterms:created xsi:type="dcterms:W3CDTF">2026-06-04T07:08:00Z</dcterms:created>
  <dcterms:modified xsi:type="dcterms:W3CDTF">2026-06-04T07:08:00Z</dcterms:modified>
</cp:coreProperties>
</file>