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24B3E1E6"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CE418B">
        <w:rPr>
          <w:sz w:val="20"/>
        </w:rPr>
        <w:t>širih</w:t>
      </w:r>
      <w:r w:rsidR="00963C65">
        <w:rPr>
          <w:sz w:val="20"/>
        </w:rPr>
        <w:t xml:space="preserve"> </w:t>
      </w:r>
      <w:r w:rsidR="00D2705D" w:rsidRPr="005C46D7">
        <w:rPr>
          <w:sz w:val="20"/>
        </w:rPr>
        <w:t>prost</w:t>
      </w:r>
      <w:r w:rsidR="00963C65">
        <w:rPr>
          <w:sz w:val="20"/>
        </w:rPr>
        <w:t>ih</w:t>
      </w:r>
      <w:r w:rsidR="00D2705D" w:rsidRPr="005C46D7">
        <w:rPr>
          <w:sz w:val="20"/>
        </w:rPr>
        <w:t xml:space="preserve"> uradnišk</w:t>
      </w:r>
      <w:r w:rsidR="00963C65">
        <w:rPr>
          <w:sz w:val="20"/>
        </w:rPr>
        <w:t>ih</w:t>
      </w:r>
      <w:r w:rsidR="00114D5B" w:rsidRPr="005C46D7">
        <w:rPr>
          <w:sz w:val="20"/>
        </w:rPr>
        <w:t xml:space="preserve"> delovn</w:t>
      </w:r>
      <w:r w:rsidR="00963C65">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481DCD4F" w:rsidR="00AE29A8" w:rsidRDefault="007B1932" w:rsidP="00AE29A8">
      <w:pPr>
        <w:spacing w:line="260" w:lineRule="exact"/>
        <w:rPr>
          <w:rFonts w:cs="Arial"/>
          <w:color w:val="000000" w:themeColor="text1"/>
          <w:sz w:val="20"/>
        </w:rPr>
      </w:pPr>
      <w:r>
        <w:rPr>
          <w:rFonts w:cs="Arial"/>
          <w:b/>
          <w:color w:val="000000" w:themeColor="text1"/>
          <w:sz w:val="20"/>
        </w:rPr>
        <w:t>kriminalistični inšpektor specialist</w:t>
      </w:r>
      <w:r w:rsidR="00963C65">
        <w:rPr>
          <w:rFonts w:cs="Arial"/>
          <w:b/>
          <w:color w:val="000000" w:themeColor="text1"/>
          <w:sz w:val="20"/>
        </w:rPr>
        <w:t xml:space="preserve"> – forenzični izvedenec </w:t>
      </w:r>
      <w:r w:rsidR="00AE29A8" w:rsidRPr="00776DF9">
        <w:rPr>
          <w:rFonts w:cs="Arial"/>
          <w:color w:val="000000" w:themeColor="text1"/>
          <w:sz w:val="20"/>
        </w:rPr>
        <w:t xml:space="preserve">(šifra DM </w:t>
      </w:r>
      <w:r w:rsidR="00CE418B">
        <w:rPr>
          <w:rFonts w:cs="Arial"/>
          <w:color w:val="000000" w:themeColor="text1"/>
          <w:sz w:val="20"/>
        </w:rPr>
        <w:t>72575</w:t>
      </w:r>
      <w:r w:rsidR="00AE29A8" w:rsidRPr="00776DF9">
        <w:rPr>
          <w:rFonts w:cs="Arial"/>
          <w:color w:val="000000" w:themeColor="text1"/>
          <w:sz w:val="20"/>
        </w:rPr>
        <w:t xml:space="preserve">) v </w:t>
      </w:r>
      <w:r w:rsidR="00963C65">
        <w:rPr>
          <w:rFonts w:cs="Arial"/>
          <w:color w:val="000000" w:themeColor="text1"/>
          <w:sz w:val="20"/>
        </w:rPr>
        <w:t>Generalni policijski upravi, Nacionalnem forenzičnem laboratoriju, Oddelku za biološke preiskave</w:t>
      </w:r>
      <w:r>
        <w:rPr>
          <w:rFonts w:cs="Arial"/>
          <w:color w:val="000000" w:themeColor="text1"/>
          <w:sz w:val="20"/>
        </w:rPr>
        <w:t>.</w:t>
      </w:r>
    </w:p>
    <w:p w14:paraId="5436B35F" w14:textId="77777777" w:rsidR="004510F1" w:rsidRDefault="004510F1" w:rsidP="00AE29A8">
      <w:pPr>
        <w:spacing w:line="260" w:lineRule="exact"/>
        <w:rPr>
          <w:rFonts w:cs="Arial"/>
          <w:color w:val="000000" w:themeColor="text1"/>
          <w:sz w:val="20"/>
        </w:rPr>
      </w:pPr>
    </w:p>
    <w:p w14:paraId="0601665F" w14:textId="5E79880F" w:rsidR="004510F1" w:rsidRPr="004510F1" w:rsidRDefault="004510F1" w:rsidP="00AE29A8">
      <w:pPr>
        <w:spacing w:line="260" w:lineRule="exact"/>
        <w:rPr>
          <w:rFonts w:cs="Arial"/>
          <w:b/>
          <w:bCs/>
          <w:color w:val="000000" w:themeColor="text1"/>
          <w:sz w:val="20"/>
        </w:rPr>
      </w:pPr>
      <w:r w:rsidRPr="004510F1">
        <w:rPr>
          <w:rFonts w:cs="Arial"/>
          <w:b/>
          <w:bCs/>
          <w:color w:val="000000" w:themeColor="text1"/>
          <w:sz w:val="20"/>
        </w:rPr>
        <w:t>Naloge forenzičnega izvedenca vsebujejo predvsem delo v laboratoriju (odvzem in priprava vzorcev za biološke preiskave, izolacija DNK, kvantifikacija in PCR izolirane DNK, izvedba kapilarne elektroforeze) ter analizo dobljenih rezultatov genetske analize in pisanje poročil o opravljenih preiskavah za potrebe preiskovalcev in sodišč. Po potrebi mora forenzični izvedenec svoje ugotovitve predstaviti in zagovarjati tudi v postopkih na sodišču.</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46BE1249" w:rsidR="00116C71" w:rsidRPr="00914208" w:rsidRDefault="00116C71"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 xml:space="preserve">najmanj visokošolsko strokovno izobraževanje (prejšnje)/visokošolska strokovna izobrazba (prejšnja) </w:t>
      </w:r>
      <w:r w:rsidR="00963C65">
        <w:rPr>
          <w:rFonts w:cs="Arial"/>
          <w:color w:val="000000" w:themeColor="text1"/>
          <w:sz w:val="20"/>
        </w:rPr>
        <w:t>ali</w:t>
      </w:r>
      <w:r w:rsidRPr="00914208">
        <w:rPr>
          <w:rFonts w:cs="Arial"/>
          <w:color w:val="000000" w:themeColor="text1"/>
          <w:sz w:val="20"/>
        </w:rPr>
        <w:t xml:space="preserve"> najmanj visokošolsko strokovno izobraževanje (prva bolonjska stopnja)/visokošolska strokovna izobrazba (prva bolonjska stopnja) </w:t>
      </w:r>
      <w:r w:rsidR="00963C65">
        <w:rPr>
          <w:rFonts w:cs="Arial"/>
          <w:color w:val="000000" w:themeColor="text1"/>
          <w:sz w:val="20"/>
        </w:rPr>
        <w:t>ali</w:t>
      </w:r>
      <w:r w:rsidRPr="00914208">
        <w:rPr>
          <w:rFonts w:cs="Arial"/>
          <w:color w:val="000000" w:themeColor="text1"/>
          <w:sz w:val="20"/>
        </w:rPr>
        <w:t xml:space="preserve"> najmanj visokošolsko univerzitetno izobraževanje (prva bolonjska stopnja)/visokošolska univerzitetna izobrazba (prva bolonjska stopnja)</w:t>
      </w:r>
      <w:r w:rsidR="00963C65">
        <w:rPr>
          <w:rFonts w:cs="Arial"/>
          <w:color w:val="000000" w:themeColor="text1"/>
          <w:sz w:val="20"/>
        </w:rPr>
        <w:t xml:space="preserve"> – smer: biologija, matematika in statistika, zdravstvo, kmetijstvo ali biokemija</w:t>
      </w:r>
      <w:r w:rsidR="0090465A">
        <w:rPr>
          <w:rFonts w:cs="Arial"/>
          <w:color w:val="000000" w:themeColor="text1"/>
          <w:sz w:val="20"/>
        </w:rPr>
        <w:t>,</w:t>
      </w:r>
    </w:p>
    <w:p w14:paraId="592E661D" w14:textId="3A5A3AFF"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najmanj 7 mesecev delovnih izkušenj</w:t>
      </w:r>
      <w:r w:rsidR="0090465A">
        <w:rPr>
          <w:rFonts w:cs="Arial"/>
          <w:color w:val="000000" w:themeColor="text1"/>
          <w:sz w:val="20"/>
        </w:rPr>
        <w:t>,</w:t>
      </w:r>
    </w:p>
    <w:p w14:paraId="58F986CB" w14:textId="79866FD0" w:rsidR="00963C65" w:rsidRPr="00963C65" w:rsidRDefault="00963C65" w:rsidP="00963C65">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w:t>
      </w:r>
      <w:r w:rsidRPr="00214712">
        <w:rPr>
          <w:rFonts w:ascii="Arial" w:hAnsi="Arial" w:cs="Arial"/>
          <w:color w:val="000000"/>
          <w:sz w:val="20"/>
          <w:szCs w:val="20"/>
        </w:rPr>
        <w:lastRenderedPageBreak/>
        <w:t>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20CD328E"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w:t>
      </w:r>
      <w:r w:rsidR="00963C65">
        <w:rPr>
          <w:rFonts w:cs="Arial"/>
          <w:b/>
          <w:bCs/>
          <w:sz w:val="20"/>
          <w:szCs w:val="18"/>
        </w:rPr>
        <w:t>kandidati s praktičnimi izkušnjami z opravljanjem molekularnih preiskav v biološkem laboratoriju.</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E448C6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zahtevnih forenzičnih preiskav</w:t>
      </w:r>
      <w:r>
        <w:rPr>
          <w:rFonts w:cs="Arial"/>
          <w:color w:val="000000"/>
          <w:sz w:val="20"/>
        </w:rPr>
        <w:t>,</w:t>
      </w:r>
    </w:p>
    <w:p w14:paraId="5AC067D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ogledih, hišnih preiskavah in pripravljanje poročil o preiskavi ter izvedenskih mnenj</w:t>
      </w:r>
      <w:r>
        <w:rPr>
          <w:rFonts w:cs="Arial"/>
          <w:color w:val="000000"/>
          <w:sz w:val="20"/>
        </w:rPr>
        <w:t>,</w:t>
      </w:r>
    </w:p>
    <w:p w14:paraId="38289895"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pomoč pri pripravi normativnih aktov in razvojnih projektov</w:t>
      </w:r>
      <w:r>
        <w:rPr>
          <w:rFonts w:cs="Arial"/>
          <w:color w:val="000000"/>
          <w:sz w:val="20"/>
        </w:rPr>
        <w:t>,</w:t>
      </w:r>
    </w:p>
    <w:p w14:paraId="683B59E8"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programov izpopolnjevanja, usposabljanja in izobraževanja</w:t>
      </w:r>
      <w:r>
        <w:rPr>
          <w:rFonts w:cs="Arial"/>
          <w:color w:val="000000"/>
          <w:sz w:val="20"/>
        </w:rPr>
        <w:t>,</w:t>
      </w:r>
    </w:p>
    <w:p w14:paraId="32F61AC9" w14:textId="77777777" w:rsid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vzpostavitev in vzdrževanje sistema vodenja kakovosti v oddelku</w:t>
      </w:r>
      <w:r>
        <w:rPr>
          <w:rFonts w:cs="Arial"/>
          <w:color w:val="000000"/>
          <w:sz w:val="20"/>
        </w:rPr>
        <w:t>,</w:t>
      </w:r>
    </w:p>
    <w:p w14:paraId="45566CC0" w14:textId="43749401" w:rsidR="00CE418B" w:rsidRP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preventivnih akcij</w:t>
      </w:r>
      <w:r>
        <w:rPr>
          <w:rFonts w:cs="Arial"/>
          <w:color w:val="000000"/>
          <w:sz w:val="20"/>
        </w:rPr>
        <w:t>,</w:t>
      </w:r>
    </w:p>
    <w:p w14:paraId="5866B74E"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policijskih pooblastil</w:t>
      </w:r>
      <w:r>
        <w:rPr>
          <w:rFonts w:cs="Arial"/>
          <w:color w:val="000000"/>
          <w:sz w:val="20"/>
        </w:rPr>
        <w:t>,</w:t>
      </w:r>
    </w:p>
    <w:p w14:paraId="4F384078" w14:textId="46F35C69" w:rsidR="00CE418B" w:rsidRP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nadzora</w:t>
      </w:r>
      <w:r>
        <w:rPr>
          <w:rFonts w:cs="Arial"/>
          <w:color w:val="000000"/>
          <w:sz w:val="20"/>
        </w:rPr>
        <w:t>,</w:t>
      </w:r>
    </w:p>
    <w:p w14:paraId="6C24325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pripravljanju dokaznega gradiva za sestavljanje kazenskih ovadb</w:t>
      </w:r>
      <w:r>
        <w:rPr>
          <w:rFonts w:cs="Arial"/>
          <w:color w:val="000000"/>
          <w:sz w:val="20"/>
        </w:rPr>
        <w:t>,</w:t>
      </w:r>
    </w:p>
    <w:p w14:paraId="663AAEFC"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razvoj, validacija in implementacija forenzičnih metod</w:t>
      </w:r>
      <w:r>
        <w:rPr>
          <w:rFonts w:cs="Arial"/>
          <w:color w:val="000000"/>
          <w:sz w:val="20"/>
        </w:rPr>
        <w:t>,</w:t>
      </w:r>
    </w:p>
    <w:p w14:paraId="282F5C4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v kriminalističnih akcijah in drugih operativnih obdelavah</w:t>
      </w:r>
      <w:r>
        <w:rPr>
          <w:rFonts w:cs="Arial"/>
          <w:color w:val="000000"/>
          <w:sz w:val="20"/>
        </w:rPr>
        <w:t>,</w:t>
      </w:r>
    </w:p>
    <w:p w14:paraId="455FDCD7"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načrtovanju in izvedbi kriminalističnih akcij in drugih operativnih nalog pri obravnavi najtežjih kaznivih dejanj</w:t>
      </w:r>
      <w:r>
        <w:rPr>
          <w:rFonts w:cs="Arial"/>
          <w:color w:val="000000"/>
          <w:sz w:val="20"/>
        </w:rPr>
        <w:t>,</w:t>
      </w:r>
    </w:p>
    <w:p w14:paraId="026BBE0F"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drugih nalog s svojega delovnega področja, ki jih naroči nadrejeni</w:t>
      </w:r>
      <w:r>
        <w:rPr>
          <w:rFonts w:cs="Arial"/>
          <w:color w:val="000000"/>
          <w:sz w:val="20"/>
        </w:rPr>
        <w:t>,</w:t>
      </w:r>
    </w:p>
    <w:p w14:paraId="43D0F623" w14:textId="7A66E969" w:rsidR="00963C65" w:rsidRPr="008A73AE"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nalog v skladu s 4. členom Zakona o nalogah in pooblastilih Policije</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7CEFF56"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sidR="00963C65">
        <w:rPr>
          <w:rFonts w:cs="Arial"/>
          <w:color w:val="000000"/>
          <w:sz w:val="20"/>
        </w:rPr>
        <w:t xml:space="preserve">pravnomočno </w:t>
      </w:r>
      <w:r w:rsidRPr="009E4DB7">
        <w:rPr>
          <w:rFonts w:cs="Arial"/>
          <w:color w:val="000000"/>
          <w:sz w:val="20"/>
        </w:rPr>
        <w:t xml:space="preserve">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69C71597" w:rsidR="006A6EEA" w:rsidRPr="0063213F" w:rsidRDefault="00116C71" w:rsidP="00AC693A">
      <w:pPr>
        <w:spacing w:line="260" w:lineRule="exact"/>
        <w:rPr>
          <w:rFonts w:cs="Arial"/>
          <w:color w:val="000000"/>
          <w:sz w:val="20"/>
        </w:rPr>
      </w:pPr>
      <w:r w:rsidRPr="00914208">
        <w:rPr>
          <w:rFonts w:cs="Arial"/>
          <w:color w:val="000000" w:themeColor="text1"/>
          <w:sz w:val="20"/>
        </w:rPr>
        <w:t>Izbran</w:t>
      </w:r>
      <w:r w:rsidR="00CE418B">
        <w:rPr>
          <w:rFonts w:cs="Arial"/>
          <w:color w:val="000000" w:themeColor="text1"/>
          <w:sz w:val="20"/>
        </w:rPr>
        <w:t>i</w:t>
      </w:r>
      <w:r w:rsidRPr="00914208">
        <w:rPr>
          <w:rFonts w:cs="Arial"/>
          <w:color w:val="000000" w:themeColor="text1"/>
          <w:sz w:val="20"/>
        </w:rPr>
        <w:t xml:space="preserve"> kandidat</w:t>
      </w:r>
      <w:r w:rsidR="00CE418B">
        <w:rPr>
          <w:rFonts w:cs="Arial"/>
          <w:color w:val="000000" w:themeColor="text1"/>
          <w:sz w:val="20"/>
        </w:rPr>
        <w:t>i</w:t>
      </w:r>
      <w:r w:rsidRPr="00914208">
        <w:rPr>
          <w:rFonts w:cs="Arial"/>
          <w:color w:val="000000" w:themeColor="text1"/>
          <w:sz w:val="20"/>
        </w:rPr>
        <w:t xml:space="preserve"> bo</w:t>
      </w:r>
      <w:r w:rsidR="00CE418B">
        <w:rPr>
          <w:rFonts w:cs="Arial"/>
          <w:color w:val="000000" w:themeColor="text1"/>
          <w:sz w:val="20"/>
        </w:rPr>
        <w:t>do</w:t>
      </w:r>
      <w:r w:rsidRPr="00914208">
        <w:rPr>
          <w:rFonts w:cs="Arial"/>
          <w:color w:val="000000" w:themeColor="text1"/>
          <w:sz w:val="20"/>
        </w:rPr>
        <w:t xml:space="preserve"> delo na delovnem mestu </w:t>
      </w:r>
      <w:r w:rsidR="00963C65">
        <w:rPr>
          <w:rFonts w:cs="Arial"/>
          <w:color w:val="000000" w:themeColor="text1"/>
          <w:sz w:val="20"/>
        </w:rPr>
        <w:t>kriminalistični inšpektor specialist – forenzični izvedenec</w:t>
      </w:r>
      <w:r w:rsidRPr="00914208">
        <w:rPr>
          <w:rFonts w:cs="Arial"/>
          <w:color w:val="000000" w:themeColor="text1"/>
          <w:sz w:val="20"/>
        </w:rPr>
        <w:t xml:space="preserve"> opravljal</w:t>
      </w:r>
      <w:r w:rsidR="00FA1E43">
        <w:rPr>
          <w:rFonts w:cs="Arial"/>
          <w:color w:val="000000" w:themeColor="text1"/>
          <w:sz w:val="20"/>
        </w:rPr>
        <w:t>a</w:t>
      </w:r>
      <w:r w:rsidRPr="00914208">
        <w:rPr>
          <w:rFonts w:cs="Arial"/>
          <w:color w:val="000000" w:themeColor="text1"/>
          <w:sz w:val="20"/>
        </w:rPr>
        <w:t xml:space="preserve"> v nazivu </w:t>
      </w:r>
      <w:r w:rsidR="00963C65">
        <w:rPr>
          <w:rFonts w:cs="Arial"/>
          <w:color w:val="000000" w:themeColor="text1"/>
          <w:sz w:val="20"/>
        </w:rPr>
        <w:t>kriminalistični inšpektor specialist</w:t>
      </w:r>
      <w:r w:rsidR="006B1D93" w:rsidRPr="00914208">
        <w:rPr>
          <w:rFonts w:cs="Arial"/>
          <w:color w:val="000000" w:themeColor="text1"/>
          <w:sz w:val="20"/>
        </w:rPr>
        <w:t xml:space="preserve"> </w:t>
      </w:r>
      <w:r w:rsidRPr="00914208">
        <w:rPr>
          <w:rFonts w:cs="Arial"/>
          <w:color w:val="000000" w:themeColor="text1"/>
          <w:sz w:val="20"/>
        </w:rPr>
        <w:t>II</w:t>
      </w:r>
      <w:r w:rsidR="00CE418B">
        <w:rPr>
          <w:rFonts w:cs="Arial"/>
          <w:color w:val="000000" w:themeColor="text1"/>
          <w:sz w:val="20"/>
        </w:rPr>
        <w:t>I</w:t>
      </w:r>
      <w:r w:rsidRPr="00914208">
        <w:rPr>
          <w:rFonts w:cs="Arial"/>
          <w:color w:val="000000" w:themeColor="text1"/>
          <w:sz w:val="20"/>
        </w:rPr>
        <w:t xml:space="preserve"> z možnostjo napredovanja v naziv </w:t>
      </w:r>
      <w:r w:rsidR="006B1D93">
        <w:rPr>
          <w:rFonts w:cs="Arial"/>
          <w:color w:val="000000" w:themeColor="text1"/>
          <w:sz w:val="20"/>
        </w:rPr>
        <w:t>kriminalistični inšpektor specialist SKP</w:t>
      </w:r>
      <w:r w:rsidRPr="00914208">
        <w:rPr>
          <w:rFonts w:cs="Arial"/>
          <w:color w:val="000000" w:themeColor="text1"/>
          <w:sz w:val="20"/>
        </w:rPr>
        <w:t xml:space="preserve"> I</w:t>
      </w:r>
      <w:r w:rsidR="00CE418B">
        <w:rPr>
          <w:rFonts w:cs="Arial"/>
          <w:color w:val="000000" w:themeColor="text1"/>
          <w:sz w:val="20"/>
        </w:rPr>
        <w:t>I in I</w:t>
      </w:r>
      <w:r w:rsidR="0092558A" w:rsidRPr="0063213F">
        <w:rPr>
          <w:rFonts w:cs="Arial"/>
          <w:color w:val="000000"/>
          <w:sz w:val="20"/>
        </w:rPr>
        <w:t xml:space="preserve">. </w:t>
      </w:r>
      <w:r w:rsidRPr="003F2863">
        <w:rPr>
          <w:rFonts w:cs="Arial"/>
          <w:color w:val="000000" w:themeColor="text1"/>
          <w:sz w:val="20"/>
        </w:rPr>
        <w:t>Z izbranim</w:t>
      </w:r>
      <w:r w:rsidR="00CE418B">
        <w:rPr>
          <w:rFonts w:cs="Arial"/>
          <w:color w:val="000000" w:themeColor="text1"/>
          <w:sz w:val="20"/>
        </w:rPr>
        <w:t>i</w:t>
      </w:r>
      <w:r w:rsidRPr="003F2863">
        <w:rPr>
          <w:rFonts w:cs="Arial"/>
          <w:color w:val="000000" w:themeColor="text1"/>
          <w:sz w:val="20"/>
        </w:rPr>
        <w:t xml:space="preserve"> kandidat</w:t>
      </w:r>
      <w:r w:rsidR="00CE418B">
        <w:rPr>
          <w:rFonts w:cs="Arial"/>
          <w:color w:val="000000" w:themeColor="text1"/>
          <w:sz w:val="20"/>
        </w:rPr>
        <w:t>i</w:t>
      </w:r>
      <w:r w:rsidRPr="003F2863">
        <w:rPr>
          <w:rFonts w:cs="Arial"/>
          <w:color w:val="000000" w:themeColor="text1"/>
          <w:sz w:val="20"/>
        </w:rPr>
        <w:t xml:space="preserve"> bo sklenjeno delovno razmerje za nedoločen čas s polnim delovnim časom in šestmesečnim poskusnim delom. Izhodiščni plačni razred delovnega mesta je 1</w:t>
      </w:r>
      <w:r w:rsidR="00CE418B">
        <w:rPr>
          <w:rFonts w:cs="Arial"/>
          <w:color w:val="000000" w:themeColor="text1"/>
          <w:sz w:val="20"/>
        </w:rPr>
        <w:t>8</w:t>
      </w:r>
      <w:r w:rsidRPr="003F2863">
        <w:rPr>
          <w:rFonts w:cs="Arial"/>
          <w:color w:val="000000" w:themeColor="text1"/>
          <w:sz w:val="20"/>
        </w:rPr>
        <w:t xml:space="preserve">. plačni razred, ki na dan objave znaša </w:t>
      </w:r>
      <w:r w:rsidR="00CE418B">
        <w:rPr>
          <w:rFonts w:cs="Arial"/>
          <w:color w:val="000000" w:themeColor="text1"/>
          <w:sz w:val="20"/>
        </w:rPr>
        <w:t>1.955,46</w:t>
      </w:r>
      <w:r w:rsidRPr="003F2863">
        <w:rPr>
          <w:rFonts w:cs="Arial"/>
          <w:color w:val="000000" w:themeColor="text1"/>
          <w:sz w:val="20"/>
        </w:rPr>
        <w:t xml:space="preserve"> € bruto mesečno in bo od 1. 7. 2027 znašal 2.</w:t>
      </w:r>
      <w:r w:rsidR="00CE418B">
        <w:rPr>
          <w:rFonts w:cs="Arial"/>
          <w:color w:val="000000" w:themeColor="text1"/>
          <w:sz w:val="20"/>
        </w:rPr>
        <w:t>091,16</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Izbran</w:t>
      </w:r>
      <w:r w:rsidR="00CE418B">
        <w:rPr>
          <w:rFonts w:cs="Arial"/>
          <w:color w:val="000000" w:themeColor="text1"/>
          <w:sz w:val="20"/>
        </w:rPr>
        <w:t>i</w:t>
      </w:r>
      <w:r w:rsidRPr="00914208">
        <w:rPr>
          <w:rFonts w:cs="Arial"/>
          <w:color w:val="000000" w:themeColor="text1"/>
          <w:sz w:val="20"/>
        </w:rPr>
        <w:t xml:space="preserve"> kandidat</w:t>
      </w:r>
      <w:r w:rsidR="00CE418B">
        <w:rPr>
          <w:rFonts w:cs="Arial"/>
          <w:color w:val="000000" w:themeColor="text1"/>
          <w:sz w:val="20"/>
        </w:rPr>
        <w:t>i</w:t>
      </w:r>
      <w:r w:rsidRPr="00914208">
        <w:rPr>
          <w:rFonts w:cs="Arial"/>
          <w:color w:val="000000" w:themeColor="text1"/>
          <w:sz w:val="20"/>
        </w:rPr>
        <w:t xml:space="preserve"> bo</w:t>
      </w:r>
      <w:r w:rsidR="00CE418B">
        <w:rPr>
          <w:rFonts w:cs="Arial"/>
          <w:color w:val="000000" w:themeColor="text1"/>
          <w:sz w:val="20"/>
        </w:rPr>
        <w:t>do</w:t>
      </w:r>
      <w:r w:rsidRPr="00914208">
        <w:rPr>
          <w:rFonts w:cs="Arial"/>
          <w:color w:val="000000" w:themeColor="text1"/>
          <w:sz w:val="20"/>
        </w:rPr>
        <w:t xml:space="preserve"> delo opravljal</w:t>
      </w:r>
      <w:r w:rsidR="00CE418B">
        <w:rPr>
          <w:rFonts w:cs="Arial"/>
          <w:color w:val="000000" w:themeColor="text1"/>
          <w:sz w:val="20"/>
        </w:rPr>
        <w:t>i</w:t>
      </w:r>
      <w:r w:rsidRPr="00914208">
        <w:rPr>
          <w:rFonts w:cs="Arial"/>
          <w:color w:val="000000" w:themeColor="text1"/>
          <w:sz w:val="20"/>
        </w:rPr>
        <w:t xml:space="preserve"> v prostorih </w:t>
      </w:r>
      <w:r w:rsidR="00963C65">
        <w:rPr>
          <w:rFonts w:cs="Arial"/>
          <w:color w:val="000000" w:themeColor="text1"/>
          <w:sz w:val="20"/>
        </w:rPr>
        <w:t>Nacionalnega forenzičnega laboratorija</w:t>
      </w:r>
      <w:r w:rsidR="00831CD3">
        <w:rPr>
          <w:rFonts w:cs="Arial"/>
          <w:color w:val="000000" w:themeColor="text1"/>
          <w:sz w:val="20"/>
        </w:rPr>
        <w:t xml:space="preserve">, </w:t>
      </w:r>
      <w:r w:rsidR="00925B2D">
        <w:rPr>
          <w:rFonts w:cs="Arial"/>
          <w:color w:val="000000" w:themeColor="text1"/>
          <w:sz w:val="20"/>
        </w:rPr>
        <w:t>Vodovodna cesta 95</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6ED7833F"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w:t>
      </w:r>
      <w:r w:rsidR="00925B2D">
        <w:rPr>
          <w:rFonts w:cs="Arial"/>
          <w:b/>
          <w:color w:val="000000"/>
          <w:sz w:val="20"/>
        </w:rPr>
        <w:t xml:space="preserve"> – forenzični izvedenec</w:t>
      </w:r>
      <w:r w:rsidRPr="00366040">
        <w:rPr>
          <w:rFonts w:cs="Arial"/>
          <w:b/>
          <w:sz w:val="20"/>
        </w:rPr>
        <w:t>, št. 1100-</w:t>
      </w:r>
      <w:r w:rsidR="00925B2D">
        <w:rPr>
          <w:rFonts w:cs="Arial"/>
          <w:b/>
          <w:sz w:val="20"/>
        </w:rPr>
        <w:t>12</w:t>
      </w:r>
      <w:r w:rsidR="00CE418B">
        <w:rPr>
          <w:rFonts w:cs="Arial"/>
          <w:b/>
          <w:sz w:val="20"/>
        </w:rPr>
        <w:t>0</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925B2D">
        <w:rPr>
          <w:rFonts w:cs="Arial"/>
          <w:b/>
          <w:sz w:val="20"/>
        </w:rPr>
        <w:t>21</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6DF03056"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925B2D">
        <w:rPr>
          <w:rFonts w:cs="Arial"/>
          <w:color w:val="000000" w:themeColor="text1"/>
          <w:sz w:val="20"/>
        </w:rPr>
        <w:t>Gavrilo Hadžić</w:t>
      </w:r>
      <w:r w:rsidRPr="00776DF9">
        <w:rPr>
          <w:rFonts w:ascii="Helv" w:hAnsi="Helv" w:cs="Helv"/>
          <w:color w:val="000000"/>
          <w:sz w:val="20"/>
        </w:rPr>
        <w:t xml:space="preserve">, </w:t>
      </w:r>
      <w:r w:rsidR="001133E7">
        <w:rPr>
          <w:rFonts w:ascii="Helv" w:hAnsi="Helv" w:cs="Helv"/>
          <w:color w:val="000000"/>
          <w:sz w:val="20"/>
        </w:rPr>
        <w:t xml:space="preserve">Oddelek za </w:t>
      </w:r>
      <w:r w:rsidR="00925B2D">
        <w:rPr>
          <w:rFonts w:ascii="Helv" w:hAnsi="Helv" w:cs="Helv"/>
          <w:color w:val="000000"/>
          <w:sz w:val="20"/>
        </w:rPr>
        <w:t>biološke preiskave</w:t>
      </w:r>
      <w:r w:rsidRPr="00776DF9">
        <w:rPr>
          <w:rFonts w:ascii="Helv" w:hAnsi="Helv" w:cs="Helv"/>
          <w:color w:val="000000"/>
          <w:sz w:val="20"/>
        </w:rPr>
        <w:t xml:space="preserve">, tel. št. </w:t>
      </w:r>
      <w:r w:rsidR="00925B2D">
        <w:rPr>
          <w:rFonts w:ascii="Helv" w:hAnsi="Helv" w:cs="Helv"/>
          <w:color w:val="000000"/>
          <w:sz w:val="20"/>
        </w:rPr>
        <w:t>01 428 55 07</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43527271">
    <w:abstractNumId w:val="3"/>
  </w:num>
  <w:num w:numId="2" w16cid:durableId="1755316228">
    <w:abstractNumId w:val="0"/>
  </w:num>
  <w:num w:numId="3" w16cid:durableId="143789200">
    <w:abstractNumId w:val="2"/>
  </w:num>
  <w:num w:numId="4" w16cid:durableId="18506064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0F1"/>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5B2D"/>
    <w:rsid w:val="00927425"/>
    <w:rsid w:val="00930314"/>
    <w:rsid w:val="00935AB4"/>
    <w:rsid w:val="00950FF7"/>
    <w:rsid w:val="00955767"/>
    <w:rsid w:val="00957251"/>
    <w:rsid w:val="00963C65"/>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C1A27"/>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5F60"/>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418B"/>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39A5"/>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1E43"/>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1493</Words>
  <Characters>9081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10553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3</cp:revision>
  <cp:lastPrinted>2026-06-04T11:42:00Z</cp:lastPrinted>
  <dcterms:created xsi:type="dcterms:W3CDTF">2026-06-04T11:42:00Z</dcterms:created>
  <dcterms:modified xsi:type="dcterms:W3CDTF">2026-06-04T11:42:00Z</dcterms:modified>
</cp:coreProperties>
</file>