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CD" w:rsidRPr="003C625F" w:rsidRDefault="00231BCD" w:rsidP="00231BCD">
      <w:pPr>
        <w:pStyle w:val="Naslov"/>
        <w:spacing w:afterLines="40" w:after="96" w:line="260" w:lineRule="exact"/>
        <w:ind w:firstLine="0"/>
        <w:rPr>
          <w:sz w:val="20"/>
          <w:szCs w:val="20"/>
        </w:rPr>
      </w:pPr>
      <w:bookmarkStart w:id="0" w:name="DDE_LINK2"/>
      <w:bookmarkStart w:id="1" w:name="DDE_LINK5"/>
      <w:r w:rsidRPr="003C625F">
        <w:rPr>
          <w:sz w:val="20"/>
          <w:szCs w:val="20"/>
        </w:rPr>
        <w:t>VLOGA ZA ZAPOSLITEV</w:t>
      </w:r>
    </w:p>
    <w:p w:rsidR="00231BCD" w:rsidRPr="007065A0" w:rsidRDefault="00231BCD" w:rsidP="00231BCD">
      <w:pPr>
        <w:pStyle w:val="Naslov"/>
        <w:spacing w:afterLines="40" w:after="96" w:line="260" w:lineRule="exact"/>
        <w:ind w:firstLine="0"/>
        <w:rPr>
          <w:b w:val="0"/>
          <w:sz w:val="20"/>
          <w:u w:val="none"/>
        </w:rPr>
      </w:pPr>
      <w:r w:rsidRPr="007065A0">
        <w:rPr>
          <w:b w:val="0"/>
          <w:color w:val="000000"/>
          <w:sz w:val="20"/>
          <w:u w:val="none"/>
        </w:rPr>
        <w:t xml:space="preserve">POLICIJSKI INŠPEKTOR </w:t>
      </w:r>
      <w:r w:rsidRPr="007065A0">
        <w:rPr>
          <w:b w:val="0"/>
          <w:sz w:val="20"/>
          <w:u w:val="none"/>
        </w:rPr>
        <w:t xml:space="preserve">(71541) v MNZ, Policiji, GPU, </w:t>
      </w:r>
    </w:p>
    <w:p w:rsidR="00231BCD" w:rsidRPr="007065A0" w:rsidRDefault="00231BCD" w:rsidP="00231BCD">
      <w:pPr>
        <w:pStyle w:val="Naslov"/>
        <w:spacing w:afterLines="40" w:after="96" w:line="260" w:lineRule="exact"/>
        <w:ind w:firstLine="0"/>
        <w:rPr>
          <w:b w:val="0"/>
          <w:sz w:val="20"/>
          <w:u w:val="none"/>
        </w:rPr>
      </w:pPr>
      <w:r w:rsidRPr="007065A0">
        <w:rPr>
          <w:b w:val="0"/>
          <w:sz w:val="20"/>
          <w:u w:val="none"/>
        </w:rPr>
        <w:t xml:space="preserve">Uradu za informatiko in telekomunikacije, Sektorju za ITK infrastrukturo, Oddelku za omrežja </w:t>
      </w:r>
    </w:p>
    <w:p w:rsidR="00DB305F" w:rsidRPr="00F10443" w:rsidRDefault="00231BCD" w:rsidP="00231BCD">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 </w:t>
      </w:r>
      <w:r w:rsidR="00A8088E" w:rsidRPr="00F10443">
        <w:rPr>
          <w:b w:val="0"/>
          <w:color w:val="000000" w:themeColor="text1"/>
          <w:sz w:val="20"/>
          <w:szCs w:val="20"/>
          <w:u w:val="none"/>
        </w:rPr>
        <w:t>(</w:t>
      </w:r>
      <w:r w:rsidR="003C625F" w:rsidRPr="00F10443">
        <w:rPr>
          <w:b w:val="0"/>
          <w:color w:val="000000" w:themeColor="text1"/>
          <w:sz w:val="20"/>
          <w:szCs w:val="20"/>
          <w:u w:val="none"/>
        </w:rPr>
        <w:t>zveza</w:t>
      </w:r>
      <w:r w:rsidR="00A8088E" w:rsidRPr="00F10443">
        <w:rPr>
          <w:b w:val="0"/>
          <w:color w:val="000000" w:themeColor="text1"/>
          <w:sz w:val="20"/>
          <w:szCs w:val="20"/>
          <w:u w:val="none"/>
        </w:rPr>
        <w:t xml:space="preserve"> št. 1100-</w:t>
      </w:r>
      <w:r>
        <w:rPr>
          <w:b w:val="0"/>
          <w:color w:val="000000" w:themeColor="text1"/>
          <w:sz w:val="20"/>
          <w:szCs w:val="20"/>
          <w:u w:val="none"/>
        </w:rPr>
        <w:t>480/2025</w:t>
      </w:r>
      <w:r w:rsidR="00A8088E"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697D43">
        <w:trPr>
          <w:trHeight w:val="624"/>
        </w:trPr>
        <w:tc>
          <w:tcPr>
            <w:tcW w:w="9360" w:type="dxa"/>
          </w:tcPr>
          <w:p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697D43">
        <w:trPr>
          <w:trHeight w:val="624"/>
        </w:trPr>
        <w:tc>
          <w:tcPr>
            <w:tcW w:w="9360" w:type="dxa"/>
          </w:tcPr>
          <w:p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697D43">
        <w:trPr>
          <w:trHeight w:val="397"/>
        </w:trPr>
        <w:tc>
          <w:tcPr>
            <w:tcW w:w="3998" w:type="dxa"/>
            <w:vAlign w:val="center"/>
          </w:tcPr>
          <w:p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w:t>
            </w:r>
            <w:r w:rsidR="00231BCD">
              <w:rPr>
                <w:rFonts w:ascii="Arial" w:hAnsi="Arial" w:cs="Arial"/>
              </w:rPr>
              <w:t>d</w:t>
            </w:r>
            <w:r>
              <w:rPr>
                <w:rFonts w:ascii="Arial" w:hAnsi="Arial" w:cs="Arial"/>
              </w:rPr>
              <w:t>o posredova</w:t>
            </w:r>
            <w:r w:rsidR="00231BCD">
              <w:rPr>
                <w:rFonts w:ascii="Arial" w:hAnsi="Arial" w:cs="Arial"/>
              </w:rPr>
              <w:t>ni</w:t>
            </w:r>
            <w:r>
              <w:rPr>
                <w:rFonts w:ascii="Arial" w:hAnsi="Arial" w:cs="Arial"/>
              </w:rPr>
              <w:t xml:space="preserve"> dokumente v postopku javnega natečaja: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697D43">
        <w:trPr>
          <w:trHeight w:val="454"/>
        </w:trPr>
        <w:tc>
          <w:tcPr>
            <w:tcW w:w="3998" w:type="dxa"/>
            <w:vAlign w:val="center"/>
          </w:tcPr>
          <w:p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697D4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231BCD">
              <w:rPr>
                <w:rFonts w:ascii="Arial" w:hAnsi="Arial" w:cs="Arial"/>
              </w:rPr>
            </w:r>
            <w:r w:rsidR="00231BCD">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697D43">
            <w:pPr>
              <w:spacing w:before="60" w:after="60"/>
              <w:rPr>
                <w:rFonts w:ascii="Arial" w:hAnsi="Arial" w:cs="Arial"/>
              </w:rPr>
            </w:pPr>
          </w:p>
        </w:tc>
        <w:tc>
          <w:tcPr>
            <w:tcW w:w="1220" w:type="dxa"/>
            <w:vAlign w:val="center"/>
          </w:tcPr>
          <w:p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697D4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231BCD" w:rsidRPr="003C625F" w:rsidTr="00B8057B">
        <w:trPr>
          <w:trHeight w:val="397"/>
        </w:trPr>
        <w:tc>
          <w:tcPr>
            <w:tcW w:w="360" w:type="dxa"/>
            <w:noWrap/>
            <w:tcMar>
              <w:top w:w="15" w:type="dxa"/>
              <w:left w:w="15" w:type="dxa"/>
              <w:bottom w:w="0" w:type="dxa"/>
              <w:right w:w="15" w:type="dxa"/>
            </w:tcMar>
            <w:vAlign w:val="center"/>
          </w:tcPr>
          <w:p w:rsidR="00231BCD" w:rsidRPr="003C625F" w:rsidRDefault="00231BCD" w:rsidP="00231BCD">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231BCD" w:rsidRPr="003C625F" w:rsidRDefault="00231BCD" w:rsidP="00231BCD">
            <w:pPr>
              <w:ind w:left="57"/>
              <w:rPr>
                <w:rFonts w:ascii="Arial" w:hAnsi="Arial" w:cs="Arial"/>
              </w:rPr>
            </w:pPr>
            <w:r w:rsidRPr="003C625F">
              <w:rPr>
                <w:rFonts w:ascii="Arial" w:hAnsi="Arial" w:cs="Arial"/>
              </w:rPr>
              <w:t xml:space="preserve">dovoljenje za dostop do tajnih podatkov stopnje </w:t>
            </w:r>
            <w:r>
              <w:rPr>
                <w:rFonts w:ascii="Arial" w:hAnsi="Arial" w:cs="Arial"/>
              </w:rPr>
              <w:t>zaupno</w:t>
            </w:r>
          </w:p>
        </w:tc>
        <w:tc>
          <w:tcPr>
            <w:tcW w:w="1800"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31BCD" w:rsidRPr="003C625F" w:rsidTr="00B8057B">
        <w:trPr>
          <w:trHeight w:val="397"/>
        </w:trPr>
        <w:tc>
          <w:tcPr>
            <w:tcW w:w="360" w:type="dxa"/>
            <w:noWrap/>
            <w:tcMar>
              <w:top w:w="15" w:type="dxa"/>
              <w:left w:w="15" w:type="dxa"/>
              <w:bottom w:w="0" w:type="dxa"/>
              <w:right w:w="15" w:type="dxa"/>
            </w:tcMar>
            <w:vAlign w:val="center"/>
          </w:tcPr>
          <w:p w:rsidR="00231BCD" w:rsidRPr="003C625F" w:rsidRDefault="00231BCD" w:rsidP="00231BCD">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231BCD" w:rsidRPr="003C625F" w:rsidRDefault="00231BCD" w:rsidP="00231BCD">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31BCD" w:rsidRPr="003C625F" w:rsidTr="00B8057B">
        <w:trPr>
          <w:trHeight w:val="397"/>
        </w:trPr>
        <w:tc>
          <w:tcPr>
            <w:tcW w:w="360" w:type="dxa"/>
            <w:noWrap/>
            <w:tcMar>
              <w:top w:w="15" w:type="dxa"/>
              <w:left w:w="15" w:type="dxa"/>
              <w:bottom w:w="0" w:type="dxa"/>
              <w:right w:w="15" w:type="dxa"/>
            </w:tcMar>
            <w:vAlign w:val="center"/>
          </w:tcPr>
          <w:p w:rsidR="00231BCD" w:rsidRPr="003C625F" w:rsidRDefault="00231BCD" w:rsidP="00231BCD">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31BCD" w:rsidRPr="003C625F" w:rsidTr="00B8057B">
        <w:trPr>
          <w:trHeight w:val="397"/>
        </w:trPr>
        <w:tc>
          <w:tcPr>
            <w:tcW w:w="360" w:type="dxa"/>
            <w:noWrap/>
            <w:tcMar>
              <w:top w:w="15" w:type="dxa"/>
              <w:left w:w="15" w:type="dxa"/>
              <w:bottom w:w="0" w:type="dxa"/>
              <w:right w:w="15" w:type="dxa"/>
            </w:tcMar>
            <w:vAlign w:val="center"/>
          </w:tcPr>
          <w:p w:rsidR="00231BCD" w:rsidRPr="003C625F" w:rsidRDefault="00231BCD" w:rsidP="00231BCD">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xml:space="preserve"> </w:t>
            </w:r>
            <w:r>
              <w:rPr>
                <w:rFonts w:ascii="Arial" w:hAnsi="Arial" w:cs="Arial"/>
              </w:rPr>
              <w:t>vozniško dovoljenje B-kategorije</w:t>
            </w:r>
          </w:p>
        </w:tc>
        <w:tc>
          <w:tcPr>
            <w:tcW w:w="1800" w:type="dxa"/>
            <w:noWrap/>
            <w:tcMar>
              <w:top w:w="15" w:type="dxa"/>
              <w:left w:w="15" w:type="dxa"/>
              <w:bottom w:w="0" w:type="dxa"/>
              <w:right w:w="15" w:type="dxa"/>
            </w:tcMar>
            <w:vAlign w:val="center"/>
          </w:tcPr>
          <w:p w:rsidR="00231BCD" w:rsidRPr="003C625F" w:rsidRDefault="00231BCD" w:rsidP="00231BCD">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231BCD">
              <w:rPr>
                <w:rFonts w:ascii="Arial" w:hAnsi="Arial" w:cs="Arial"/>
                <w:b/>
                <w:color w:val="000000"/>
              </w:rPr>
            </w:r>
            <w:r w:rsidR="00231BCD">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231BCD" w:rsidRPr="003C625F" w:rsidTr="00B8057B">
        <w:trPr>
          <w:trHeight w:val="397"/>
        </w:trPr>
        <w:tc>
          <w:tcPr>
            <w:tcW w:w="5245" w:type="dxa"/>
            <w:vAlign w:val="center"/>
          </w:tcPr>
          <w:p w:rsidR="00231BCD" w:rsidRPr="0014469F" w:rsidRDefault="00231BCD" w:rsidP="00231BCD">
            <w:pPr>
              <w:autoSpaceDE w:val="0"/>
              <w:autoSpaceDN w:val="0"/>
              <w:adjustRightInd w:val="0"/>
              <w:spacing w:line="260" w:lineRule="exact"/>
              <w:jc w:val="both"/>
              <w:rPr>
                <w:rFonts w:ascii="Arial" w:hAnsi="Arial" w:cs="Arial"/>
                <w:color w:val="000000" w:themeColor="text1"/>
              </w:rPr>
            </w:pPr>
            <w:r>
              <w:rPr>
                <w:rFonts w:ascii="Arial" w:hAnsi="Arial" w:cs="Arial"/>
                <w:color w:val="000000" w:themeColor="text1"/>
              </w:rPr>
              <w:t>poznavanje področja omrežnih tehnologij</w:t>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231BCD" w:rsidRPr="003C625F" w:rsidTr="00B8057B">
        <w:trPr>
          <w:trHeight w:val="397"/>
        </w:trPr>
        <w:tc>
          <w:tcPr>
            <w:tcW w:w="5245" w:type="dxa"/>
            <w:vAlign w:val="center"/>
          </w:tcPr>
          <w:p w:rsidR="00231BCD" w:rsidRPr="0014469F" w:rsidRDefault="00231BCD" w:rsidP="00231BCD">
            <w:pPr>
              <w:spacing w:line="260" w:lineRule="exact"/>
              <w:jc w:val="both"/>
              <w:rPr>
                <w:rFonts w:ascii="Arial" w:hAnsi="Arial" w:cs="Arial"/>
                <w:color w:val="000000" w:themeColor="text1"/>
              </w:rPr>
            </w:pPr>
            <w:r>
              <w:rPr>
                <w:rFonts w:ascii="Arial" w:hAnsi="Arial" w:cs="Arial"/>
                <w:color w:val="000000" w:themeColor="text1"/>
              </w:rPr>
              <w:t>poznavanje protokolov</w:t>
            </w:r>
            <w:r w:rsidRPr="00EF0CB1">
              <w:rPr>
                <w:rFonts w:ascii="Arial" w:hAnsi="Arial" w:cs="Arial"/>
                <w:color w:val="000000" w:themeColor="text1"/>
              </w:rPr>
              <w:t xml:space="preserve"> </w:t>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231BCD" w:rsidRPr="003C625F" w:rsidTr="00C44B52">
        <w:trPr>
          <w:trHeight w:val="397"/>
        </w:trPr>
        <w:tc>
          <w:tcPr>
            <w:tcW w:w="5245" w:type="dxa"/>
            <w:vAlign w:val="center"/>
          </w:tcPr>
          <w:p w:rsidR="00231BCD" w:rsidRDefault="00231BCD" w:rsidP="00231BCD">
            <w:pPr>
              <w:spacing w:line="260" w:lineRule="exact"/>
              <w:jc w:val="both"/>
              <w:rPr>
                <w:rFonts w:ascii="Arial" w:hAnsi="Arial" w:cs="Arial"/>
                <w:color w:val="000000" w:themeColor="text1"/>
              </w:rPr>
            </w:pPr>
            <w:r>
              <w:rPr>
                <w:rFonts w:ascii="Arial" w:hAnsi="Arial" w:cs="Arial"/>
                <w:color w:val="000000" w:themeColor="text1"/>
              </w:rPr>
              <w:t>poznavanje topologije</w:t>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231BCD" w:rsidRPr="003C625F" w:rsidTr="00362F83">
        <w:trPr>
          <w:trHeight w:val="397"/>
        </w:trPr>
        <w:tc>
          <w:tcPr>
            <w:tcW w:w="5245" w:type="dxa"/>
          </w:tcPr>
          <w:p w:rsidR="00231BCD" w:rsidRPr="003C625F" w:rsidRDefault="00231BCD" w:rsidP="00231BCD">
            <w:pPr>
              <w:spacing w:before="120"/>
              <w:rPr>
                <w:rFonts w:ascii="Arial" w:hAnsi="Arial" w:cs="Arial"/>
                <w:bCs/>
              </w:rPr>
            </w:pPr>
            <w:r>
              <w:rPr>
                <w:rFonts w:ascii="Arial" w:hAnsi="Arial" w:cs="Arial"/>
                <w:color w:val="000000" w:themeColor="text1"/>
              </w:rPr>
              <w:t>poznavanje konfiguracij omrežnih naprav</w:t>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231BCD" w:rsidRPr="003C625F" w:rsidTr="00362F83">
        <w:trPr>
          <w:trHeight w:val="397"/>
        </w:trPr>
        <w:tc>
          <w:tcPr>
            <w:tcW w:w="5245" w:type="dxa"/>
          </w:tcPr>
          <w:p w:rsidR="00231BCD" w:rsidRDefault="00231BCD" w:rsidP="00231BCD">
            <w:pPr>
              <w:spacing w:before="120"/>
              <w:rPr>
                <w:rFonts w:ascii="Arial" w:hAnsi="Arial" w:cs="Arial"/>
                <w:color w:val="000000" w:themeColor="text1"/>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Default="007C23F7" w:rsidP="007C23F7">
      <w:pPr>
        <w:rPr>
          <w:rFonts w:ascii="Arial" w:hAnsi="Arial" w:cs="Arial"/>
          <w:b/>
          <w:sz w:val="18"/>
          <w:szCs w:val="18"/>
        </w:rPr>
      </w:pPr>
    </w:p>
    <w:p w:rsidR="00EB2886" w:rsidRDefault="00EB2886" w:rsidP="007C23F7">
      <w:pPr>
        <w:rPr>
          <w:rFonts w:ascii="Arial" w:hAnsi="Arial" w:cs="Arial"/>
          <w:b/>
          <w:sz w:val="18"/>
          <w:szCs w:val="18"/>
        </w:rPr>
      </w:pPr>
    </w:p>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231BCD">
              <w:rPr>
                <w:rFonts w:ascii="Arial" w:hAnsi="Arial" w:cs="Arial"/>
                <w:bCs/>
              </w:rPr>
            </w:r>
            <w:r w:rsidR="00231BCD">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231BCD" w:rsidRPr="003C625F" w:rsidRDefault="00231BCD" w:rsidP="00231BCD">
      <w:pPr>
        <w:pStyle w:val="Glava"/>
        <w:jc w:val="center"/>
        <w:rPr>
          <w:rFonts w:ascii="Arial" w:hAnsi="Arial" w:cs="Arial"/>
          <w:b/>
          <w:sz w:val="24"/>
          <w:szCs w:val="24"/>
          <w:lang w:val="sl-SI"/>
        </w:rPr>
      </w:pPr>
      <w:r w:rsidRPr="003C625F">
        <w:rPr>
          <w:rFonts w:ascii="Arial" w:hAnsi="Arial" w:cs="Arial"/>
          <w:b/>
          <w:sz w:val="24"/>
          <w:szCs w:val="24"/>
          <w:lang w:val="sl-SI"/>
        </w:rPr>
        <w:t>Izjava o pridobljeni izobrazbi</w:t>
      </w:r>
    </w:p>
    <w:p w:rsidR="00231BCD" w:rsidRPr="003C625F" w:rsidRDefault="00231BCD" w:rsidP="00231BCD">
      <w:pPr>
        <w:pStyle w:val="Telobesedila"/>
        <w:spacing w:before="0" w:after="0"/>
        <w:rPr>
          <w:rFonts w:cs="Arial"/>
          <w:sz w:val="20"/>
          <w:szCs w:val="20"/>
          <w:lang w:val="sl-SI"/>
        </w:rPr>
      </w:pPr>
    </w:p>
    <w:p w:rsidR="00231BCD" w:rsidRPr="003C625F" w:rsidRDefault="00231BCD" w:rsidP="00231BCD">
      <w:pPr>
        <w:pStyle w:val="Telobesedila"/>
        <w:spacing w:before="0" w:after="0"/>
        <w:rPr>
          <w:rFonts w:cs="Arial"/>
          <w:sz w:val="20"/>
          <w:szCs w:val="20"/>
          <w:lang w:val="sl-SI"/>
        </w:rPr>
      </w:pPr>
    </w:p>
    <w:p w:rsidR="00231BCD" w:rsidRPr="003C625F" w:rsidRDefault="00231BCD" w:rsidP="00231BCD">
      <w:pPr>
        <w:pStyle w:val="Telobesedila"/>
        <w:spacing w:before="0" w:after="0"/>
        <w:rPr>
          <w:rFonts w:cs="Arial"/>
          <w:sz w:val="20"/>
          <w:szCs w:val="20"/>
          <w:lang w:val="sl-SI"/>
        </w:rPr>
      </w:pPr>
    </w:p>
    <w:p w:rsidR="00231BCD" w:rsidRPr="003C625F" w:rsidRDefault="00231BCD" w:rsidP="00231BCD">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Kandidat/</w:t>
      </w:r>
      <w:proofErr w:type="spellStart"/>
      <w:r w:rsidRPr="003C625F">
        <w:rPr>
          <w:rFonts w:cs="Arial"/>
          <w:sz w:val="20"/>
          <w:szCs w:val="20"/>
          <w:lang w:val="sl-SI"/>
        </w:rPr>
        <w:t>ka</w:t>
      </w:r>
      <w:proofErr w:type="spellEnd"/>
      <w:r w:rsidRPr="003C625F">
        <w:rPr>
          <w:rFonts w:cs="Arial"/>
          <w:sz w:val="20"/>
          <w:szCs w:val="20"/>
          <w:lang w:val="sl-SI"/>
        </w:rPr>
        <w:t xml:space="preserve"> mora izrecno navesti vse zahtevane podatke v navedenem obrazcu. </w:t>
      </w:r>
    </w:p>
    <w:p w:rsidR="00231BCD" w:rsidRPr="003C625F" w:rsidRDefault="00231BCD" w:rsidP="00231BCD">
      <w:pPr>
        <w:pStyle w:val="Telobesedila"/>
        <w:spacing w:before="0" w:after="0" w:line="260" w:lineRule="exact"/>
        <w:rPr>
          <w:rFonts w:cs="Arial"/>
          <w:sz w:val="20"/>
          <w:szCs w:val="20"/>
          <w:lang w:val="sl-SI"/>
        </w:rPr>
      </w:pPr>
    </w:p>
    <w:p w:rsidR="00231BCD" w:rsidRPr="003C625F" w:rsidRDefault="00231BCD" w:rsidP="00231BCD">
      <w:pPr>
        <w:pStyle w:val="Telobesedila"/>
        <w:spacing w:before="0" w:after="0"/>
        <w:rPr>
          <w:rFonts w:cs="Arial"/>
          <w:sz w:val="20"/>
          <w:szCs w:val="20"/>
          <w:lang w:val="sl-SI"/>
        </w:rPr>
      </w:pPr>
    </w:p>
    <w:p w:rsidR="00231BCD" w:rsidRPr="003C625F" w:rsidRDefault="00231BCD" w:rsidP="00231BCD">
      <w:pPr>
        <w:pStyle w:val="Telobesedila"/>
        <w:spacing w:before="0" w:after="0"/>
        <w:rPr>
          <w:rFonts w:cs="Arial"/>
          <w:sz w:val="20"/>
          <w:szCs w:val="20"/>
          <w:lang w:val="sl-SI"/>
        </w:rPr>
      </w:pPr>
    </w:p>
    <w:p w:rsidR="00231BCD" w:rsidRPr="003C625F" w:rsidRDefault="00231BCD" w:rsidP="00231BCD">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231BCD" w:rsidRPr="006D3758" w:rsidTr="00A35B8D">
        <w:trPr>
          <w:trHeight w:hRule="exact" w:val="510"/>
        </w:trPr>
        <w:tc>
          <w:tcPr>
            <w:tcW w:w="1560" w:type="dxa"/>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231BCD" w:rsidRPr="006D3758" w:rsidRDefault="00231BCD" w:rsidP="00A35B8D">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231BCD" w:rsidRPr="006D3758" w:rsidTr="00A35B8D">
        <w:trPr>
          <w:trHeight w:hRule="exact" w:val="510"/>
        </w:trPr>
        <w:tc>
          <w:tcPr>
            <w:tcW w:w="1560" w:type="dxa"/>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231BCD" w:rsidRPr="006D3758" w:rsidTr="00A35B8D">
        <w:trPr>
          <w:trHeight w:hRule="exact" w:val="1222"/>
        </w:trPr>
        <w:tc>
          <w:tcPr>
            <w:tcW w:w="9356" w:type="dxa"/>
            <w:gridSpan w:val="6"/>
            <w:vAlign w:val="center"/>
          </w:tcPr>
          <w:p w:rsidR="00231BCD" w:rsidRPr="006D3758" w:rsidRDefault="00231BCD" w:rsidP="00A35B8D">
            <w:pPr>
              <w:pStyle w:val="Telobesedila"/>
              <w:spacing w:before="0" w:after="0"/>
              <w:rPr>
                <w:rFonts w:cs="Arial"/>
                <w:b/>
                <w:bCs/>
                <w:sz w:val="20"/>
                <w:szCs w:val="20"/>
                <w:lang w:val="sl-SI"/>
              </w:rPr>
            </w:pPr>
          </w:p>
          <w:p w:rsidR="00231BCD" w:rsidRDefault="00231BCD" w:rsidP="00A35B8D">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visokošolski strokovni oz. visokošolski univerzitetni izobrazbi (prva bolonjska stopnja)</w:t>
            </w:r>
          </w:p>
          <w:p w:rsidR="00231BCD" w:rsidRPr="000C6767" w:rsidRDefault="00231BCD" w:rsidP="00A35B8D">
            <w:pPr>
              <w:pStyle w:val="Telobesedila"/>
              <w:spacing w:before="0" w:after="0"/>
              <w:jc w:val="both"/>
              <w:rPr>
                <w:rFonts w:cs="Arial"/>
                <w:b/>
                <w:bCs/>
                <w:sz w:val="20"/>
                <w:szCs w:val="20"/>
                <w:lang w:val="sl-SI"/>
              </w:rPr>
            </w:pPr>
          </w:p>
        </w:tc>
      </w:tr>
      <w:tr w:rsidR="00231BCD" w:rsidRPr="006D3758" w:rsidTr="00A35B8D">
        <w:trPr>
          <w:trHeight w:hRule="exact" w:val="510"/>
        </w:trPr>
        <w:tc>
          <w:tcPr>
            <w:tcW w:w="2552" w:type="dxa"/>
            <w:gridSpan w:val="2"/>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2552" w:type="dxa"/>
            <w:gridSpan w:val="2"/>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2552" w:type="dxa"/>
            <w:gridSpan w:val="2"/>
            <w:vAlign w:val="bottom"/>
          </w:tcPr>
          <w:p w:rsidR="00231BCD" w:rsidRPr="006D3758" w:rsidRDefault="00231BCD" w:rsidP="00A35B8D">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2552" w:type="dxa"/>
            <w:gridSpan w:val="2"/>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4962" w:type="dxa"/>
            <w:gridSpan w:val="3"/>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231BCD" w:rsidRPr="006D3758" w:rsidRDefault="00231BCD" w:rsidP="00231BCD">
      <w:pPr>
        <w:rPr>
          <w:rFonts w:ascii="Arial" w:hAnsi="Arial" w:cs="Arial"/>
        </w:rPr>
      </w:pPr>
    </w:p>
    <w:p w:rsidR="00231BCD" w:rsidRPr="006D3758" w:rsidRDefault="00231BCD" w:rsidP="00231BCD">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231BCD" w:rsidRPr="006D3758" w:rsidTr="00A35B8D">
        <w:trPr>
          <w:trHeight w:hRule="exact" w:val="932"/>
        </w:trPr>
        <w:tc>
          <w:tcPr>
            <w:tcW w:w="9356" w:type="dxa"/>
            <w:gridSpan w:val="5"/>
            <w:vAlign w:val="center"/>
          </w:tcPr>
          <w:p w:rsidR="00231BCD" w:rsidRPr="000C6767" w:rsidRDefault="00231BCD" w:rsidP="00A35B8D">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231BCD" w:rsidRPr="006D3758" w:rsidTr="00A35B8D">
        <w:trPr>
          <w:trHeight w:hRule="exact" w:val="510"/>
        </w:trPr>
        <w:tc>
          <w:tcPr>
            <w:tcW w:w="2552" w:type="dxa"/>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2552" w:type="dxa"/>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2552" w:type="dxa"/>
            <w:vAlign w:val="bottom"/>
          </w:tcPr>
          <w:p w:rsidR="00231BCD" w:rsidRPr="006D3758" w:rsidRDefault="00231BCD" w:rsidP="00A35B8D">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901699" w:rsidTr="00A35B8D">
        <w:trPr>
          <w:trHeight w:hRule="exact" w:val="510"/>
        </w:trPr>
        <w:tc>
          <w:tcPr>
            <w:tcW w:w="2552" w:type="dxa"/>
            <w:vAlign w:val="bottom"/>
          </w:tcPr>
          <w:p w:rsidR="00231BCD" w:rsidRPr="009C04CC" w:rsidRDefault="00231BCD" w:rsidP="00A35B8D">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231BCD" w:rsidRPr="009C04CC" w:rsidRDefault="00231BCD" w:rsidP="00A35B8D">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Pr>
                <w:rFonts w:cs="Arial"/>
              </w:rPr>
            </w:r>
            <w:r>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Pr>
                <w:rFonts w:cs="Arial"/>
              </w:rPr>
            </w:r>
            <w:r>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231BCD" w:rsidRPr="009C04CC" w:rsidRDefault="00231BCD" w:rsidP="00A35B8D">
            <w:pPr>
              <w:pStyle w:val="Telobesedila"/>
              <w:spacing w:before="0" w:after="20"/>
              <w:rPr>
                <w:rFonts w:cs="Arial"/>
                <w:sz w:val="20"/>
                <w:szCs w:val="20"/>
                <w:lang w:val="sl-SI"/>
              </w:rPr>
            </w:pPr>
            <w:r w:rsidRPr="009C04CC">
              <w:rPr>
                <w:rFonts w:cs="Arial"/>
                <w:sz w:val="20"/>
                <w:szCs w:val="20"/>
                <w:lang w:val="sl-SI"/>
              </w:rPr>
              <w:t xml:space="preserve">     </w:t>
            </w:r>
          </w:p>
        </w:tc>
      </w:tr>
      <w:tr w:rsidR="00231BCD" w:rsidRPr="006D3758" w:rsidTr="00A35B8D">
        <w:trPr>
          <w:trHeight w:hRule="exact" w:val="510"/>
        </w:trPr>
        <w:tc>
          <w:tcPr>
            <w:tcW w:w="2552" w:type="dxa"/>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31BCD" w:rsidRPr="006D3758" w:rsidTr="00A35B8D">
        <w:trPr>
          <w:trHeight w:hRule="exact" w:val="510"/>
        </w:trPr>
        <w:tc>
          <w:tcPr>
            <w:tcW w:w="4962" w:type="dxa"/>
            <w:gridSpan w:val="2"/>
            <w:vAlign w:val="bottom"/>
          </w:tcPr>
          <w:p w:rsidR="00231BCD" w:rsidRPr="006D3758" w:rsidRDefault="00231BCD" w:rsidP="00A35B8D">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31BCD" w:rsidRPr="006D3758" w:rsidRDefault="00231BCD" w:rsidP="00A35B8D">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231BCD" w:rsidRPr="006D3758" w:rsidRDefault="00231BCD" w:rsidP="00231BCD">
      <w:pPr>
        <w:rPr>
          <w:rFonts w:ascii="Arial" w:hAnsi="Arial" w:cs="Arial"/>
        </w:rPr>
      </w:pPr>
    </w:p>
    <w:p w:rsidR="00231BCD" w:rsidRPr="003C625F" w:rsidRDefault="00231BCD" w:rsidP="00231BCD">
      <w:pPr>
        <w:rPr>
          <w:rFonts w:ascii="Arial" w:hAnsi="Arial" w:cs="Arial"/>
        </w:rPr>
      </w:pPr>
    </w:p>
    <w:p w:rsidR="00231BCD" w:rsidRPr="003C625F" w:rsidRDefault="00231BCD" w:rsidP="00231BCD">
      <w:pPr>
        <w:rPr>
          <w:rFonts w:ascii="Arial" w:hAnsi="Arial" w:cs="Arial"/>
        </w:rPr>
      </w:pPr>
    </w:p>
    <w:p w:rsidR="00231BCD" w:rsidRPr="003C625F" w:rsidRDefault="00231BCD" w:rsidP="00231BCD">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231BCD" w:rsidRPr="003C625F" w:rsidRDefault="00231BCD" w:rsidP="00231BCD">
      <w:pPr>
        <w:rPr>
          <w:rFonts w:ascii="Arial" w:hAnsi="Arial" w:cs="Arial"/>
        </w:rPr>
      </w:pPr>
    </w:p>
    <w:p w:rsidR="00231BCD" w:rsidRPr="003C625F" w:rsidRDefault="00231BCD" w:rsidP="00231BCD">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231BCD" w:rsidRPr="003C625F" w:rsidTr="00A35B8D">
        <w:trPr>
          <w:trHeight w:val="397"/>
        </w:trPr>
        <w:tc>
          <w:tcPr>
            <w:tcW w:w="2552" w:type="dxa"/>
            <w:tcBorders>
              <w:bottom w:val="single" w:sz="4" w:space="0" w:color="auto"/>
            </w:tcBorders>
            <w:vAlign w:val="bottom"/>
          </w:tcPr>
          <w:p w:rsidR="00231BCD" w:rsidRPr="003C625F" w:rsidRDefault="00231BCD" w:rsidP="00A35B8D">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3106" w:type="dxa"/>
            <w:vAlign w:val="bottom"/>
          </w:tcPr>
          <w:p w:rsidR="00231BCD" w:rsidRPr="003C625F" w:rsidRDefault="00231BCD" w:rsidP="00A35B8D">
            <w:pPr>
              <w:rPr>
                <w:rFonts w:ascii="Arial" w:hAnsi="Arial" w:cs="Arial"/>
              </w:rPr>
            </w:pPr>
          </w:p>
        </w:tc>
        <w:tc>
          <w:tcPr>
            <w:tcW w:w="3698" w:type="dxa"/>
            <w:tcBorders>
              <w:bottom w:val="single" w:sz="4" w:space="0" w:color="auto"/>
            </w:tcBorders>
            <w:vAlign w:val="bottom"/>
          </w:tcPr>
          <w:p w:rsidR="00231BCD" w:rsidRPr="003C625F" w:rsidRDefault="00231BCD" w:rsidP="00A35B8D">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31BCD" w:rsidRPr="003C625F" w:rsidTr="00A35B8D">
        <w:trPr>
          <w:trHeight w:val="284"/>
        </w:trPr>
        <w:tc>
          <w:tcPr>
            <w:tcW w:w="2552" w:type="dxa"/>
            <w:tcBorders>
              <w:top w:val="single" w:sz="4" w:space="0" w:color="auto"/>
            </w:tcBorders>
          </w:tcPr>
          <w:p w:rsidR="00231BCD" w:rsidRPr="003C625F" w:rsidRDefault="00231BCD" w:rsidP="00A35B8D">
            <w:pPr>
              <w:jc w:val="center"/>
              <w:rPr>
                <w:rFonts w:ascii="Arial" w:hAnsi="Arial" w:cs="Arial"/>
                <w:sz w:val="16"/>
                <w:szCs w:val="16"/>
              </w:rPr>
            </w:pPr>
            <w:r w:rsidRPr="003C625F">
              <w:rPr>
                <w:rFonts w:ascii="Arial" w:hAnsi="Arial" w:cs="Arial"/>
                <w:sz w:val="16"/>
                <w:szCs w:val="16"/>
              </w:rPr>
              <w:t>(datum)</w:t>
            </w:r>
          </w:p>
        </w:tc>
        <w:tc>
          <w:tcPr>
            <w:tcW w:w="3106" w:type="dxa"/>
          </w:tcPr>
          <w:p w:rsidR="00231BCD" w:rsidRPr="003C625F" w:rsidRDefault="00231BCD" w:rsidP="00A35B8D">
            <w:pPr>
              <w:rPr>
                <w:rFonts w:ascii="Arial" w:hAnsi="Arial" w:cs="Arial"/>
              </w:rPr>
            </w:pPr>
          </w:p>
        </w:tc>
        <w:tc>
          <w:tcPr>
            <w:tcW w:w="3698" w:type="dxa"/>
            <w:tcBorders>
              <w:top w:val="single" w:sz="4" w:space="0" w:color="auto"/>
            </w:tcBorders>
          </w:tcPr>
          <w:p w:rsidR="00231BCD" w:rsidRPr="003C625F" w:rsidRDefault="00231BCD" w:rsidP="00A35B8D">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bookmarkStart w:id="15" w:name="_GoBack"/>
      <w:bookmarkEnd w:id="15"/>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231BCD">
              <w:rPr>
                <w:rFonts w:ascii="Arial" w:hAnsi="Arial" w:cs="Arial"/>
                <w:b/>
              </w:rPr>
            </w:r>
            <w:r w:rsidR="00231BCD">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83" w:rsidRDefault="00362F83">
      <w:r>
        <w:separator/>
      </w:r>
    </w:p>
  </w:endnote>
  <w:endnote w:type="continuationSeparator" w:id="0">
    <w:p w:rsidR="00362F83" w:rsidRDefault="0036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83" w:rsidRDefault="00362F83">
      <w:r>
        <w:separator/>
      </w:r>
    </w:p>
  </w:footnote>
  <w:footnote w:type="continuationSeparator" w:id="0">
    <w:p w:rsidR="00362F83" w:rsidRDefault="0036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F64F0"/>
    <w:rsid w:val="001F6C4A"/>
    <w:rsid w:val="00213222"/>
    <w:rsid w:val="002144A2"/>
    <w:rsid w:val="00224594"/>
    <w:rsid w:val="0022724B"/>
    <w:rsid w:val="00231BCD"/>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53517F0"/>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28D6-3376-4C5A-BCFD-663574B5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10550</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2</cp:revision>
  <cp:lastPrinted>2025-08-21T11:32:00Z</cp:lastPrinted>
  <dcterms:created xsi:type="dcterms:W3CDTF">2026-02-02T16:34:00Z</dcterms:created>
  <dcterms:modified xsi:type="dcterms:W3CDTF">2026-02-02T16:34:00Z</dcterms:modified>
</cp:coreProperties>
</file>