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76A70FA0" w:rsidR="00740A2F" w:rsidRPr="007C2E6B" w:rsidRDefault="00401AD1" w:rsidP="007C2E6B">
      <w:pPr>
        <w:autoSpaceDE w:val="0"/>
        <w:autoSpaceDN w:val="0"/>
        <w:adjustRightInd w:val="0"/>
        <w:spacing w:line="260" w:lineRule="exact"/>
        <w:rPr>
          <w:sz w:val="20"/>
        </w:rPr>
      </w:pPr>
      <w:r>
        <w:rPr>
          <w:rFonts w:cs="Arial"/>
          <w:b/>
          <w:color w:val="000000"/>
          <w:sz w:val="20"/>
        </w:rPr>
        <w:t>vodja sektorja</w:t>
      </w:r>
      <w:r w:rsidR="00CA0E10" w:rsidRPr="00AC693A">
        <w:rPr>
          <w:rFonts w:cs="Arial"/>
          <w:color w:val="000000"/>
          <w:sz w:val="20"/>
        </w:rPr>
        <w:t xml:space="preserve"> </w:t>
      </w:r>
      <w:r w:rsidR="00114D5B" w:rsidRPr="00AC693A">
        <w:rPr>
          <w:rFonts w:cs="Arial"/>
          <w:color w:val="000000"/>
          <w:sz w:val="20"/>
        </w:rPr>
        <w:t xml:space="preserve">(šifra DM </w:t>
      </w:r>
      <w:r w:rsidR="00094175">
        <w:rPr>
          <w:rFonts w:cs="Arial"/>
          <w:color w:val="000000"/>
          <w:sz w:val="20"/>
        </w:rPr>
        <w:t>7</w:t>
      </w:r>
      <w:r>
        <w:rPr>
          <w:rFonts w:cs="Arial"/>
          <w:color w:val="000000"/>
          <w:sz w:val="20"/>
        </w:rPr>
        <w:t>1023</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00094175">
        <w:rPr>
          <w:sz w:val="20"/>
        </w:rPr>
        <w:t xml:space="preserve">Sektorju za </w:t>
      </w:r>
      <w:r>
        <w:rPr>
          <w:sz w:val="20"/>
        </w:rPr>
        <w:t>ITK infrastrukturo</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policijski svetnik in višji policijski svetnik</w:t>
      </w:r>
      <w:r w:rsidR="007C2E6B">
        <w:rPr>
          <w:rFonts w:cs="Arial"/>
          <w:color w:val="000000" w:themeColor="text1"/>
          <w:sz w:val="20"/>
        </w:rPr>
        <w:t>)</w:t>
      </w:r>
      <w:r>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6527EA68" w:rsidR="002240ED" w:rsidRPr="00AC693A" w:rsidRDefault="00181661"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Pr>
          <w:rFonts w:cs="Arial"/>
          <w:sz w:val="20"/>
        </w:rPr>
        <w:t>s</w:t>
      </w:r>
      <w:r w:rsidR="00401AD1">
        <w:rPr>
          <w:rFonts w:cs="Arial"/>
          <w:sz w:val="20"/>
        </w:rPr>
        <w:t xml:space="preserve">pecialistično izobraževanje po visokošolski strokovni izobrazbi (prejšnje)/specializacija po visokošolski strokovni izobrazbi (prejšnja) ali </w:t>
      </w:r>
      <w:r w:rsidR="00401AD1" w:rsidRPr="006D0025">
        <w:rPr>
          <w:rFonts w:cs="Arial"/>
          <w:sz w:val="20"/>
        </w:rPr>
        <w:t>visokošolsko univerzitetno izobraževanje (prejšnje)/visokošolska univerzitetna izobrazba (prejšnja) ali magistrsko izobraževanje (druga bolonjska stopnja)/magistrska izobrazba (druga bolonjska stopnja) ali magistrsko izobraževanje po visokošolski strokovni izobrazbi (prejšnje)/magisterij po visokošolski strokovni izobrazbi (prejšnja)</w:t>
      </w:r>
      <w:r w:rsidR="002D5A21" w:rsidRPr="00AC693A">
        <w:rPr>
          <w:rFonts w:cs="Arial"/>
          <w:bCs/>
          <w:iCs/>
          <w:color w:val="000000"/>
          <w:sz w:val="20"/>
        </w:rPr>
        <w:t>;</w:t>
      </w:r>
    </w:p>
    <w:p w14:paraId="7827BACE" w14:textId="4CD5C341"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401AD1">
        <w:rPr>
          <w:rFonts w:cs="Arial"/>
          <w:color w:val="000000"/>
          <w:sz w:val="20"/>
        </w:rPr>
        <w:t>6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3F905F6F"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401AD1">
        <w:rPr>
          <w:rFonts w:cs="Arial"/>
          <w:color w:val="000000"/>
          <w:sz w:val="20"/>
        </w:rPr>
        <w:t>TAJNO</w:t>
      </w:r>
      <w:r w:rsidRPr="00AC693A">
        <w:rPr>
          <w:rFonts w:cs="Arial"/>
          <w:color w:val="000000"/>
          <w:sz w:val="20"/>
        </w:rPr>
        <w:t>«</w:t>
      </w:r>
      <w:r w:rsidR="00401AD1">
        <w:rPr>
          <w:rFonts w:cs="Arial"/>
          <w:color w:val="000000"/>
          <w:sz w:val="20"/>
        </w:rPr>
        <w:t xml:space="preserve"> in »TAJNO-EU«</w:t>
      </w:r>
      <w:r w:rsidRPr="00AC693A">
        <w:rPr>
          <w:rFonts w:cs="Arial"/>
          <w:color w:val="000000"/>
          <w:sz w:val="20"/>
        </w:rPr>
        <w:t xml:space="preserve">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8CA0CAB"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13D1ACC8" w14:textId="737DD303" w:rsidR="00401AD1" w:rsidRDefault="007C2E6B" w:rsidP="00401AD1">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lastRenderedPageBreak/>
        <w:t>Prednost pri izbiri bodo imeli kandidati</w:t>
      </w:r>
      <w:r w:rsidR="00401AD1">
        <w:rPr>
          <w:rFonts w:ascii="Arial" w:hAnsi="Arial" w:cs="Arial"/>
          <w:b/>
          <w:color w:val="000000"/>
          <w:sz w:val="20"/>
          <w:szCs w:val="20"/>
        </w:rPr>
        <w:t xml:space="preserve"> z dobrim poznavanjem področja ITK infrastrukture ter informacijskih tehnologij (operacijski sistemi, uporabniške aplikacije) in izkušnjami z vodenjem.</w:t>
      </w:r>
    </w:p>
    <w:p w14:paraId="115A8D25" w14:textId="77777777" w:rsidR="00401AD1" w:rsidRPr="00401AD1" w:rsidRDefault="00401AD1"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02EE9A22"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načrtovanje, organiziranje, vodenje in kontroliranje dela sektorja</w:t>
      </w:r>
      <w:r>
        <w:rPr>
          <w:rFonts w:ascii="Arial" w:hAnsi="Arial" w:cs="Arial"/>
          <w:color w:val="000000"/>
          <w:sz w:val="20"/>
          <w:szCs w:val="20"/>
        </w:rPr>
        <w:t>,</w:t>
      </w:r>
    </w:p>
    <w:p w14:paraId="57F584E5"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opravljanje najzahtevnejših nalog na področju sektorja</w:t>
      </w:r>
      <w:r>
        <w:rPr>
          <w:rFonts w:ascii="Arial" w:hAnsi="Arial" w:cs="Arial"/>
          <w:color w:val="000000"/>
          <w:sz w:val="20"/>
          <w:szCs w:val="20"/>
        </w:rPr>
        <w:t>,</w:t>
      </w:r>
    </w:p>
    <w:p w14:paraId="01D9B8B1"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strateško načrtovanje in usmerjanje dela policije</w:t>
      </w:r>
      <w:r>
        <w:rPr>
          <w:rFonts w:ascii="Arial" w:hAnsi="Arial" w:cs="Arial"/>
          <w:color w:val="000000"/>
          <w:sz w:val="20"/>
          <w:szCs w:val="20"/>
        </w:rPr>
        <w:t>,</w:t>
      </w:r>
    </w:p>
    <w:p w14:paraId="7FBE1442"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spremljanje, analiziranje, proučevanje in ocenjevanje varnostnih razmer ter učinkovitosti in uspešnosti policijskega dela</w:t>
      </w:r>
      <w:r>
        <w:rPr>
          <w:rFonts w:ascii="Arial" w:hAnsi="Arial" w:cs="Arial"/>
          <w:color w:val="000000"/>
          <w:sz w:val="20"/>
          <w:szCs w:val="20"/>
        </w:rPr>
        <w:t>,</w:t>
      </w:r>
    </w:p>
    <w:p w14:paraId="0121C486"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zagotavljanje strokovne pomoči in izvajanje nadzora</w:t>
      </w:r>
      <w:r>
        <w:rPr>
          <w:rFonts w:ascii="Arial" w:hAnsi="Arial" w:cs="Arial"/>
          <w:color w:val="000000"/>
          <w:sz w:val="20"/>
          <w:szCs w:val="20"/>
        </w:rPr>
        <w:t>,</w:t>
      </w:r>
    </w:p>
    <w:p w14:paraId="29837633"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sodelovanje pri izpopolnjevanju in usposabljanju delavcev policije in drugih</w:t>
      </w:r>
      <w:r>
        <w:rPr>
          <w:rFonts w:ascii="Arial" w:hAnsi="Arial" w:cs="Arial"/>
          <w:color w:val="000000"/>
          <w:sz w:val="20"/>
          <w:szCs w:val="20"/>
        </w:rPr>
        <w:t>,</w:t>
      </w:r>
    </w:p>
    <w:p w14:paraId="61E08C5A"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sodelovanje pri pripravi predpisov s področja dela</w:t>
      </w:r>
      <w:r>
        <w:rPr>
          <w:rFonts w:ascii="Arial" w:hAnsi="Arial" w:cs="Arial"/>
          <w:color w:val="000000"/>
          <w:sz w:val="20"/>
          <w:szCs w:val="20"/>
        </w:rPr>
        <w:t>,</w:t>
      </w:r>
    </w:p>
    <w:p w14:paraId="453A1A56"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sodelovanje v projektih</w:t>
      </w:r>
      <w:r>
        <w:rPr>
          <w:rFonts w:ascii="Arial" w:hAnsi="Arial" w:cs="Arial"/>
          <w:color w:val="000000"/>
          <w:sz w:val="20"/>
          <w:szCs w:val="20"/>
        </w:rPr>
        <w:t>,</w:t>
      </w:r>
    </w:p>
    <w:p w14:paraId="5EAE4F11"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usklajevanje nalog z drugimi državnimi organi in institucijami</w:t>
      </w:r>
      <w:r>
        <w:rPr>
          <w:rFonts w:ascii="Arial" w:hAnsi="Arial" w:cs="Arial"/>
          <w:color w:val="000000"/>
          <w:sz w:val="20"/>
          <w:szCs w:val="20"/>
        </w:rPr>
        <w:t>,</w:t>
      </w:r>
    </w:p>
    <w:p w14:paraId="41A824F6"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izvajanje policijskih pooblastil</w:t>
      </w:r>
      <w:r>
        <w:rPr>
          <w:rFonts w:ascii="Arial" w:hAnsi="Arial" w:cs="Arial"/>
          <w:color w:val="000000"/>
          <w:sz w:val="20"/>
          <w:szCs w:val="20"/>
        </w:rPr>
        <w:t>,</w:t>
      </w:r>
    </w:p>
    <w:p w14:paraId="45D2F284" w14:textId="77777777" w:rsid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opravljanje drugih nalog s svojega delovnega področja, ki jih naroči nadrejeni</w:t>
      </w:r>
      <w:r>
        <w:rPr>
          <w:rFonts w:ascii="Arial" w:hAnsi="Arial" w:cs="Arial"/>
          <w:color w:val="000000"/>
          <w:sz w:val="20"/>
          <w:szCs w:val="20"/>
        </w:rPr>
        <w:t>,</w:t>
      </w:r>
    </w:p>
    <w:p w14:paraId="18F86B3A" w14:textId="48AE98D4" w:rsidR="00EF3898" w:rsidRPr="00401AD1" w:rsidRDefault="00401AD1" w:rsidP="00401AD1">
      <w:pPr>
        <w:pStyle w:val="Navadensplet"/>
        <w:numPr>
          <w:ilvl w:val="0"/>
          <w:numId w:val="50"/>
        </w:numPr>
        <w:spacing w:before="0" w:beforeAutospacing="0" w:after="0" w:afterAutospacing="0" w:line="260" w:lineRule="exact"/>
        <w:ind w:left="426"/>
        <w:jc w:val="both"/>
        <w:rPr>
          <w:rFonts w:ascii="Arial" w:hAnsi="Arial" w:cs="Arial"/>
          <w:color w:val="000000"/>
          <w:sz w:val="20"/>
          <w:szCs w:val="20"/>
        </w:rPr>
      </w:pPr>
      <w:r w:rsidRPr="00401AD1">
        <w:rPr>
          <w:rFonts w:ascii="Arial" w:hAnsi="Arial" w:cs="Arial"/>
          <w:color w:val="000000"/>
          <w:sz w:val="20"/>
          <w:szCs w:val="20"/>
        </w:rPr>
        <w:t>izvajanje nalog v skladu s 4. členom Zakona o nalogah in pooblastilih policije</w:t>
      </w:r>
      <w:r>
        <w:rPr>
          <w:rFonts w:ascii="Arial" w:hAnsi="Arial" w:cs="Arial"/>
          <w:color w:val="000000"/>
          <w:sz w:val="20"/>
          <w:szCs w:val="20"/>
        </w:rPr>
        <w:t>.</w:t>
      </w:r>
    </w:p>
    <w:p w14:paraId="32B784C1" w14:textId="77777777" w:rsidR="00401AD1" w:rsidRPr="00AC693A" w:rsidRDefault="00401AD1"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3758B9CE"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401AD1">
        <w:rPr>
          <w:rFonts w:cs="Arial"/>
          <w:color w:val="000000"/>
          <w:sz w:val="20"/>
        </w:rPr>
        <w:t>vodja sektorja</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401AD1">
        <w:rPr>
          <w:rFonts w:cs="Arial"/>
          <w:color w:val="000000"/>
          <w:sz w:val="20"/>
        </w:rPr>
        <w:t>policijski svetnik</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D925DD">
        <w:rPr>
          <w:rFonts w:cs="Arial"/>
          <w:color w:val="000000"/>
          <w:sz w:val="20"/>
        </w:rPr>
        <w:t>višji policijski svetnik</w:t>
      </w:r>
      <w:r w:rsidR="0092558A" w:rsidRPr="0063213F">
        <w:rPr>
          <w:rFonts w:cs="Arial"/>
          <w:color w:val="000000"/>
          <w:sz w:val="20"/>
        </w:rPr>
        <w:t xml:space="preserve">. </w:t>
      </w:r>
      <w:r w:rsidR="00101320" w:rsidRPr="00CA0BC6">
        <w:rPr>
          <w:rFonts w:cs="Arial"/>
          <w:sz w:val="20"/>
        </w:rPr>
        <w:t xml:space="preserve">Izhodiščni plačni razred delovnega mesta je </w:t>
      </w:r>
      <w:r w:rsidR="00D925DD">
        <w:rPr>
          <w:rFonts w:cs="Arial"/>
          <w:sz w:val="20"/>
        </w:rPr>
        <w:t>2</w:t>
      </w:r>
      <w:r w:rsidR="00101320" w:rsidRPr="00CA0BC6">
        <w:rPr>
          <w:rFonts w:cs="Arial"/>
          <w:sz w:val="20"/>
        </w:rPr>
        <w:t>8.</w:t>
      </w:r>
      <w:r w:rsidR="00101320">
        <w:rPr>
          <w:rFonts w:cs="Arial"/>
          <w:sz w:val="20"/>
        </w:rPr>
        <w:t> </w:t>
      </w:r>
      <w:r w:rsidR="00101320" w:rsidRPr="00CA0BC6">
        <w:rPr>
          <w:rFonts w:cs="Arial"/>
          <w:sz w:val="20"/>
        </w:rPr>
        <w:t xml:space="preserve">plačni razred, ki na dan objave znaša </w:t>
      </w:r>
      <w:r w:rsidR="00D925DD">
        <w:rPr>
          <w:rFonts w:cs="Arial"/>
          <w:sz w:val="20"/>
        </w:rPr>
        <w:t>2.670,01</w:t>
      </w:r>
      <w:r w:rsidR="00101320" w:rsidRPr="00CA0BC6">
        <w:rPr>
          <w:rFonts w:cs="Arial"/>
          <w:sz w:val="20"/>
        </w:rPr>
        <w:t xml:space="preserve"> € bruto mesečno in bo od </w:t>
      </w:r>
      <w:r w:rsidR="00D925DD">
        <w:rPr>
          <w:rFonts w:cs="Arial"/>
          <w:sz w:val="20"/>
        </w:rPr>
        <w:t>1. 12. 2026</w:t>
      </w:r>
      <w:r w:rsidR="00101320" w:rsidRPr="00CA0BC6">
        <w:rPr>
          <w:rFonts w:cs="Arial"/>
          <w:sz w:val="20"/>
        </w:rPr>
        <w:t xml:space="preserve"> znašal </w:t>
      </w:r>
      <w:r w:rsidR="00D925DD">
        <w:rPr>
          <w:rFonts w:cs="Arial"/>
          <w:sz w:val="20"/>
        </w:rPr>
        <w:t>2.785,27</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448D465E"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AE362D">
        <w:rPr>
          <w:rFonts w:cs="Arial"/>
          <w:b/>
          <w:sz w:val="20"/>
        </w:rPr>
        <w:t>vodja sektorja</w:t>
      </w:r>
      <w:bookmarkStart w:id="1" w:name="_GoBack"/>
      <w:bookmarkEnd w:id="1"/>
      <w:r w:rsidRPr="00366040">
        <w:rPr>
          <w:rFonts w:cs="Arial"/>
          <w:b/>
          <w:sz w:val="20"/>
        </w:rPr>
        <w:t>, št. 1100-</w:t>
      </w:r>
      <w:r w:rsidR="00D925DD">
        <w:rPr>
          <w:rFonts w:cs="Arial"/>
          <w:b/>
          <w:sz w:val="20"/>
        </w:rPr>
        <w:t>32/2026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21</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07DB38DC"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D925DD">
        <w:rPr>
          <w:sz w:val="20"/>
        </w:rPr>
        <w:t>mag. Igor Vučko</w:t>
      </w:r>
      <w:r w:rsidR="008E38D3">
        <w:rPr>
          <w:sz w:val="20"/>
        </w:rPr>
        <w:t xml:space="preserve">, </w:t>
      </w:r>
      <w:r w:rsidR="00D925DD">
        <w:rPr>
          <w:sz w:val="20"/>
        </w:rPr>
        <w:t>pomočnik direktorja Urada za informatiko in telekomunikacije</w:t>
      </w:r>
      <w:r w:rsidR="008E38D3">
        <w:rPr>
          <w:sz w:val="20"/>
        </w:rPr>
        <w:t xml:space="preserve">, tel. št. </w:t>
      </w:r>
      <w:r w:rsidR="00101320" w:rsidRPr="00101320">
        <w:rPr>
          <w:sz w:val="20"/>
        </w:rPr>
        <w:t>01</w:t>
      </w:r>
      <w:r w:rsidR="00930314">
        <w:rPr>
          <w:sz w:val="20"/>
        </w:rPr>
        <w:t xml:space="preserve"> </w:t>
      </w:r>
      <w:r w:rsidR="00D925DD">
        <w:rPr>
          <w:sz w:val="20"/>
        </w:rPr>
        <w:t>428 48 04</w:t>
      </w:r>
      <w:r w:rsidR="00101320">
        <w:rPr>
          <w:sz w:val="20"/>
        </w:rPr>
        <w:t>.</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17B74"/>
    <w:multiLevelType w:val="hybridMultilevel"/>
    <w:tmpl w:val="B51A44AC"/>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797681"/>
    <w:multiLevelType w:val="hybridMultilevel"/>
    <w:tmpl w:val="FC62C6FC"/>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6"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3"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6"/>
  </w:num>
  <w:num w:numId="2">
    <w:abstractNumId w:val="26"/>
  </w:num>
  <w:num w:numId="3">
    <w:abstractNumId w:val="38"/>
  </w:num>
  <w:num w:numId="4">
    <w:abstractNumId w:val="10"/>
  </w:num>
  <w:num w:numId="5">
    <w:abstractNumId w:val="24"/>
  </w:num>
  <w:num w:numId="6">
    <w:abstractNumId w:val="41"/>
  </w:num>
  <w:num w:numId="7">
    <w:abstractNumId w:val="28"/>
  </w:num>
  <w:num w:numId="8">
    <w:abstractNumId w:val="9"/>
  </w:num>
  <w:num w:numId="9">
    <w:abstractNumId w:val="4"/>
  </w:num>
  <w:num w:numId="10">
    <w:abstractNumId w:val="12"/>
  </w:num>
  <w:num w:numId="11">
    <w:abstractNumId w:val="15"/>
  </w:num>
  <w:num w:numId="12">
    <w:abstractNumId w:val="30"/>
  </w:num>
  <w:num w:numId="13">
    <w:abstractNumId w:val="6"/>
  </w:num>
  <w:num w:numId="14">
    <w:abstractNumId w:val="11"/>
  </w:num>
  <w:num w:numId="15">
    <w:abstractNumId w:val="46"/>
  </w:num>
  <w:num w:numId="16">
    <w:abstractNumId w:val="34"/>
  </w:num>
  <w:num w:numId="17">
    <w:abstractNumId w:val="22"/>
  </w:num>
  <w:num w:numId="18">
    <w:abstractNumId w:val="5"/>
  </w:num>
  <w:num w:numId="19">
    <w:abstractNumId w:val="20"/>
  </w:num>
  <w:num w:numId="20">
    <w:abstractNumId w:val="35"/>
  </w:num>
  <w:num w:numId="21">
    <w:abstractNumId w:val="47"/>
  </w:num>
  <w:num w:numId="22">
    <w:abstractNumId w:val="29"/>
  </w:num>
  <w:num w:numId="23">
    <w:abstractNumId w:val="17"/>
  </w:num>
  <w:num w:numId="24">
    <w:abstractNumId w:val="0"/>
  </w:num>
  <w:num w:numId="25">
    <w:abstractNumId w:val="18"/>
  </w:num>
  <w:num w:numId="26">
    <w:abstractNumId w:val="16"/>
  </w:num>
  <w:num w:numId="27">
    <w:abstractNumId w:val="40"/>
  </w:num>
  <w:num w:numId="28">
    <w:abstractNumId w:val="42"/>
  </w:num>
  <w:num w:numId="29">
    <w:abstractNumId w:val="37"/>
  </w:num>
  <w:num w:numId="30">
    <w:abstractNumId w:val="23"/>
  </w:num>
  <w:num w:numId="31">
    <w:abstractNumId w:val="1"/>
  </w:num>
  <w:num w:numId="32">
    <w:abstractNumId w:val="27"/>
  </w:num>
  <w:num w:numId="33">
    <w:abstractNumId w:val="31"/>
  </w:num>
  <w:num w:numId="34">
    <w:abstractNumId w:val="3"/>
  </w:num>
  <w:num w:numId="35">
    <w:abstractNumId w:val="49"/>
  </w:num>
  <w:num w:numId="36">
    <w:abstractNumId w:val="44"/>
  </w:num>
  <w:num w:numId="37">
    <w:abstractNumId w:val="19"/>
  </w:num>
  <w:num w:numId="38">
    <w:abstractNumId w:val="48"/>
  </w:num>
  <w:num w:numId="39">
    <w:abstractNumId w:val="39"/>
  </w:num>
  <w:num w:numId="40">
    <w:abstractNumId w:val="8"/>
  </w:num>
  <w:num w:numId="41">
    <w:abstractNumId w:val="32"/>
  </w:num>
  <w:num w:numId="42">
    <w:abstractNumId w:val="45"/>
  </w:num>
  <w:num w:numId="43">
    <w:abstractNumId w:val="2"/>
  </w:num>
  <w:num w:numId="44">
    <w:abstractNumId w:val="43"/>
  </w:num>
  <w:num w:numId="45">
    <w:abstractNumId w:val="25"/>
  </w:num>
  <w:num w:numId="46">
    <w:abstractNumId w:val="21"/>
  </w:num>
  <w:num w:numId="47">
    <w:abstractNumId w:val="7"/>
  </w:num>
  <w:num w:numId="48">
    <w:abstractNumId w:val="33"/>
  </w:num>
  <w:num w:numId="49">
    <w:abstractNumId w:val="1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1661"/>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1AD1"/>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C5DB7"/>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3A23"/>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62D"/>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1D52"/>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25DD"/>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A02397-8EF1-499A-8A04-1DF128CE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1413</Words>
  <Characters>8471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9865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6</cp:revision>
  <cp:lastPrinted>2026-02-02T14:22:00Z</cp:lastPrinted>
  <dcterms:created xsi:type="dcterms:W3CDTF">2026-02-02T13:56:00Z</dcterms:created>
  <dcterms:modified xsi:type="dcterms:W3CDTF">2026-02-02T14:30:00Z</dcterms:modified>
</cp:coreProperties>
</file>