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A41B49">
        <w:rPr>
          <w:b w:val="0"/>
          <w:sz w:val="20"/>
          <w:u w:val="none"/>
        </w:rPr>
        <w:t>71708</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07DEA" w:rsidRPr="00607DEA" w:rsidRDefault="00A02E6A" w:rsidP="007838F5">
      <w:pPr>
        <w:pStyle w:val="Naslov"/>
        <w:spacing w:line="260" w:lineRule="exact"/>
        <w:ind w:firstLine="0"/>
        <w:rPr>
          <w:b w:val="0"/>
          <w:sz w:val="20"/>
          <w:u w:val="none"/>
        </w:rPr>
      </w:pPr>
      <w:r>
        <w:rPr>
          <w:b w:val="0"/>
          <w:sz w:val="20"/>
          <w:u w:val="none"/>
        </w:rPr>
        <w:t xml:space="preserve">Uradu za informatiko in telekomunikacije, </w:t>
      </w:r>
      <w:r w:rsidR="001E7951">
        <w:rPr>
          <w:b w:val="0"/>
          <w:sz w:val="20"/>
          <w:u w:val="none"/>
        </w:rPr>
        <w:t xml:space="preserve">Sektorju za ITK </w:t>
      </w:r>
      <w:r w:rsidR="007838F5">
        <w:rPr>
          <w:b w:val="0"/>
          <w:sz w:val="20"/>
          <w:u w:val="none"/>
        </w:rPr>
        <w:t>infrastrukturo, Oddelku za omrežja</w:t>
      </w:r>
      <w:r w:rsidR="001E7951">
        <w:rPr>
          <w:b w:val="0"/>
          <w:sz w:val="20"/>
          <w:u w:val="none"/>
        </w:rPr>
        <w:t xml:space="preserve"> </w:t>
      </w:r>
    </w:p>
    <w:p w:rsidR="00DB305F" w:rsidRPr="00751606" w:rsidRDefault="00A8088E" w:rsidP="000B741B">
      <w:pPr>
        <w:pStyle w:val="Naslov"/>
        <w:spacing w:line="260" w:lineRule="exact"/>
        <w:ind w:firstLine="0"/>
        <w:rPr>
          <w:color w:val="000000" w:themeColor="text1"/>
          <w:sz w:val="20"/>
          <w:szCs w:val="20"/>
          <w:u w:val="none"/>
        </w:rPr>
      </w:pPr>
      <w:r w:rsidRPr="00751606">
        <w:rPr>
          <w:color w:val="000000" w:themeColor="text1"/>
          <w:sz w:val="20"/>
          <w:szCs w:val="20"/>
          <w:u w:val="none"/>
        </w:rPr>
        <w:t>(</w:t>
      </w:r>
      <w:r w:rsidR="003C625F" w:rsidRPr="00751606">
        <w:rPr>
          <w:color w:val="000000" w:themeColor="text1"/>
          <w:sz w:val="20"/>
          <w:szCs w:val="20"/>
          <w:u w:val="none"/>
        </w:rPr>
        <w:t>zveza</w:t>
      </w:r>
      <w:r w:rsidRPr="00751606">
        <w:rPr>
          <w:color w:val="000000" w:themeColor="text1"/>
          <w:sz w:val="20"/>
          <w:szCs w:val="20"/>
          <w:u w:val="none"/>
        </w:rPr>
        <w:t xml:space="preserve"> št. 1100-</w:t>
      </w:r>
      <w:r w:rsidR="00A606FB">
        <w:rPr>
          <w:color w:val="000000" w:themeColor="text1"/>
          <w:sz w:val="20"/>
          <w:szCs w:val="20"/>
          <w:u w:val="none"/>
        </w:rPr>
        <w:t>307</w:t>
      </w:r>
      <w:bookmarkStart w:id="2" w:name="_GoBack"/>
      <w:bookmarkEnd w:id="2"/>
      <w:r w:rsidR="007838F5" w:rsidRPr="00751606">
        <w:rPr>
          <w:color w:val="000000" w:themeColor="text1"/>
          <w:sz w:val="20"/>
          <w:szCs w:val="20"/>
          <w:u w:val="none"/>
        </w:rPr>
        <w:t>/2025</w:t>
      </w:r>
      <w:r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606FB">
              <w:rPr>
                <w:rFonts w:ascii="Arial" w:hAnsi="Arial" w:cs="Arial"/>
              </w:rPr>
            </w:r>
            <w:r w:rsidR="00A606FB">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sidR="00A41B49">
              <w:rPr>
                <w:rFonts w:ascii="Arial" w:hAnsi="Arial" w:cs="Arial"/>
              </w:rPr>
              <w:t>zaupno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802B4A"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poznavanje področja omrežnih tehnologij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802B4A" w:rsidP="001E7951">
            <w:pPr>
              <w:spacing w:line="260" w:lineRule="exact"/>
              <w:jc w:val="both"/>
              <w:rPr>
                <w:rFonts w:ascii="Arial" w:hAnsi="Arial" w:cs="Arial"/>
                <w:color w:val="000000" w:themeColor="text1"/>
              </w:rPr>
            </w:pPr>
            <w:r>
              <w:rPr>
                <w:rFonts w:ascii="Arial" w:hAnsi="Arial" w:cs="Arial"/>
                <w:color w:val="000000" w:themeColor="text1"/>
              </w:rPr>
              <w:t>poznavanje protokolov</w:t>
            </w:r>
            <w:r w:rsidR="006C6F79" w:rsidRPr="00EF0CB1">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topologije</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konfiguracij omrežnih naprav</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606FB">
              <w:rPr>
                <w:rFonts w:ascii="Arial" w:hAnsi="Arial" w:cs="Arial"/>
                <w:b/>
                <w:color w:val="000000"/>
              </w:rPr>
            </w:r>
            <w:r w:rsidR="00A606FB">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A606FB">
              <w:rPr>
                <w:rFonts w:ascii="Arial" w:hAnsi="Arial" w:cs="Arial"/>
                <w:bCs/>
              </w:rPr>
            </w:r>
            <w:r w:rsidR="00A606FB">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w:t>
            </w:r>
            <w:r w:rsidR="00802B4A">
              <w:rPr>
                <w:rFonts w:cs="Arial"/>
                <w:b/>
                <w:bCs/>
                <w:sz w:val="20"/>
                <w:szCs w:val="20"/>
                <w:lang w:val="sl-SI"/>
              </w:rPr>
              <w:t>/višješolski</w:t>
            </w:r>
            <w:r>
              <w:rPr>
                <w:rFonts w:cs="Arial"/>
                <w:b/>
                <w:bCs/>
                <w:sz w:val="20"/>
                <w:szCs w:val="20"/>
                <w:lang w:val="sl-SI"/>
              </w:rPr>
              <w:t xml:space="preserve"> izobrazbi</w:t>
            </w:r>
            <w:r w:rsidR="00B3609C">
              <w:rPr>
                <w:rFonts w:cs="Arial"/>
                <w:b/>
                <w:bCs/>
                <w:sz w:val="20"/>
                <w:szCs w:val="20"/>
                <w:lang w:val="sl-SI"/>
              </w:rPr>
              <w:t xml:space="preserve"> – smer TEHNIKA</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A606FB">
              <w:rPr>
                <w:rFonts w:cs="Arial"/>
              </w:rPr>
            </w:r>
            <w:r w:rsidR="00A606FB">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A606FB">
              <w:rPr>
                <w:rFonts w:cs="Arial"/>
              </w:rPr>
            </w:r>
            <w:r w:rsidR="00A606FB">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A606FB">
              <w:rPr>
                <w:rFonts w:ascii="Arial" w:hAnsi="Arial" w:cs="Arial"/>
                <w:b/>
              </w:rPr>
            </w:r>
            <w:r w:rsidR="00A606FB">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1606"/>
    <w:rsid w:val="007537BE"/>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B5E9D"/>
    <w:rsid w:val="009C04CC"/>
    <w:rsid w:val="009C35F9"/>
    <w:rsid w:val="00A0038D"/>
    <w:rsid w:val="00A01D6C"/>
    <w:rsid w:val="00A02E6A"/>
    <w:rsid w:val="00A2553C"/>
    <w:rsid w:val="00A41B49"/>
    <w:rsid w:val="00A452BA"/>
    <w:rsid w:val="00A46D80"/>
    <w:rsid w:val="00A606FB"/>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609C"/>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9454D"/>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53432B"/>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7BB9-87A4-4E34-8F0C-52A4C54A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1090</Words>
  <Characters>9843</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2025-09-22T12:24:00Z</dcterms:created>
  <dcterms:modified xsi:type="dcterms:W3CDTF">2025-09-22T12:24:00Z</dcterms:modified>
</cp:coreProperties>
</file>