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BF955" w14:textId="77777777"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14:paraId="65B91096" w14:textId="77777777"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14:paraId="07BE3B1D" w14:textId="512165AD" w:rsidR="00CD13C2" w:rsidRPr="009A2639" w:rsidRDefault="00530891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 xml:space="preserve">VIŠJI </w:t>
      </w:r>
      <w:r w:rsidR="00AF44A9" w:rsidRPr="009A2639">
        <w:rPr>
          <w:b w:val="0"/>
          <w:color w:val="000000" w:themeColor="text1"/>
          <w:sz w:val="20"/>
          <w:szCs w:val="20"/>
          <w:u w:val="none"/>
        </w:rPr>
        <w:t xml:space="preserve">SVETOVALEC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 w:rsidR="00AC2EED">
        <w:rPr>
          <w:b w:val="0"/>
          <w:color w:val="000000" w:themeColor="text1"/>
          <w:sz w:val="20"/>
          <w:szCs w:val="20"/>
          <w:u w:val="none"/>
        </w:rPr>
        <w:t>20</w:t>
      </w:r>
      <w:r>
        <w:rPr>
          <w:b w:val="0"/>
          <w:color w:val="000000" w:themeColor="text1"/>
          <w:sz w:val="20"/>
          <w:szCs w:val="20"/>
          <w:u w:val="none"/>
        </w:rPr>
        <w:t>578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14:paraId="757CA9EB" w14:textId="77777777" w:rsidR="00F5799B" w:rsidRPr="00F5799B" w:rsidRDefault="00F5799B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F5799B">
        <w:rPr>
          <w:b w:val="0"/>
          <w:color w:val="000000" w:themeColor="text1"/>
          <w:sz w:val="20"/>
          <w:szCs w:val="20"/>
          <w:u w:val="none"/>
        </w:rPr>
        <w:t>Direktoratu za migracije, Sektorju za migracijsko politiko in zakonodajo</w:t>
      </w:r>
    </w:p>
    <w:p w14:paraId="02FA9361" w14:textId="6EF771C8"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F5799B">
        <w:rPr>
          <w:b w:val="0"/>
          <w:color w:val="000000" w:themeColor="text1"/>
          <w:sz w:val="20"/>
          <w:szCs w:val="20"/>
          <w:u w:val="none"/>
        </w:rPr>
        <w:t>20</w:t>
      </w:r>
      <w:r w:rsidR="00530891">
        <w:rPr>
          <w:b w:val="0"/>
          <w:color w:val="000000" w:themeColor="text1"/>
          <w:sz w:val="20"/>
          <w:szCs w:val="20"/>
          <w:u w:val="none"/>
        </w:rPr>
        <w:t>1</w:t>
      </w:r>
      <w:r w:rsidR="009028F1">
        <w:rPr>
          <w:b w:val="0"/>
          <w:color w:val="000000" w:themeColor="text1"/>
          <w:sz w:val="20"/>
          <w:szCs w:val="20"/>
          <w:u w:val="none"/>
        </w:rPr>
        <w:t>/2026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14:paraId="61F496E6" w14:textId="77777777"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7F4DEB44" w14:textId="77777777"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6B478E41" w14:textId="77777777"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33294BE0" w14:textId="77777777"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14:paraId="11675B15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52509861" w14:textId="77777777"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14:paraId="78F2B06E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16A02415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1DF67E" w14:textId="77777777"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14:paraId="29860CA7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3A8BD80A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950310" w14:textId="77777777"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14:paraId="27A33097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14:paraId="5DBFDE9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1EBC08A" w14:textId="77777777"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6C463DDB" w14:textId="77777777"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24CB0D37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14:paraId="1CC6BFF7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14:paraId="4836E214" w14:textId="77777777" w:rsidTr="007B0296">
        <w:trPr>
          <w:trHeight w:val="787"/>
        </w:trPr>
        <w:tc>
          <w:tcPr>
            <w:tcW w:w="9360" w:type="dxa"/>
          </w:tcPr>
          <w:p w14:paraId="0FBF1710" w14:textId="3590F906"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</w:p>
          <w:p w14:paraId="30E47A5C" w14:textId="77777777"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14:paraId="2CC52A14" w14:textId="77777777" w:rsidTr="00661443">
        <w:trPr>
          <w:trHeight w:val="624"/>
        </w:trPr>
        <w:tc>
          <w:tcPr>
            <w:tcW w:w="9360" w:type="dxa"/>
          </w:tcPr>
          <w:p w14:paraId="21A0B179" w14:textId="4D9C44DE" w:rsidR="00FD6B14" w:rsidRPr="009A2639" w:rsidRDefault="00FD6B14" w:rsidP="00F5799B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</w:p>
        </w:tc>
      </w:tr>
    </w:tbl>
    <w:p w14:paraId="1ED29474" w14:textId="77777777"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14:paraId="0F95E3F6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14:paraId="427B27AB" w14:textId="77777777" w:rsidTr="00C17AF1">
        <w:trPr>
          <w:trHeight w:val="397"/>
        </w:trPr>
        <w:tc>
          <w:tcPr>
            <w:tcW w:w="2268" w:type="dxa"/>
            <w:vAlign w:val="center"/>
          </w:tcPr>
          <w:p w14:paraId="0457023A" w14:textId="77777777"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14:paraId="18FD24D8" w14:textId="77777777"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14:paraId="428B3DFE" w14:textId="77777777" w:rsidTr="00C17AF1">
        <w:trPr>
          <w:trHeight w:val="454"/>
        </w:trPr>
        <w:tc>
          <w:tcPr>
            <w:tcW w:w="2268" w:type="dxa"/>
            <w:vAlign w:val="center"/>
          </w:tcPr>
          <w:p w14:paraId="09ADA39D" w14:textId="77777777"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656A855D" w14:textId="77777777"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645A081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82B615C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342E0DC" w14:textId="77777777"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B93AF9" w14:textId="77777777"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14:paraId="1818679B" w14:textId="77777777"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14:paraId="3D3F7E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B769A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1F539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9482C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5652B03A" w14:textId="77777777"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14:paraId="06BAEC1D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AC7DA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1C15A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35449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0A5765F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371D84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0C098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95990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DDB0E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6697796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2C152B6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5740C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1B13F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9A344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D694F54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14:paraId="187C7B6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DBDE5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AC0A0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C8A12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4E9CD7A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6E722F64" w14:textId="77777777"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BA76930" w14:textId="77777777" w:rsidR="00F5799B" w:rsidRDefault="00F5799B" w:rsidP="00F649C6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125E365" w14:textId="77777777" w:rsidR="00F5799B" w:rsidRDefault="00F5799B" w:rsidP="00F649C6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996A83C" w14:textId="77777777" w:rsidR="00F5799B" w:rsidRDefault="00F5799B" w:rsidP="00F649C6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481F93C" w14:textId="77777777" w:rsidR="00F5799B" w:rsidRDefault="00F5799B" w:rsidP="00F649C6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C269186" w14:textId="77777777" w:rsidR="00F5799B" w:rsidRDefault="00F5799B" w:rsidP="00F649C6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E4F7193" w14:textId="77777777" w:rsidR="00F5799B" w:rsidRDefault="00F5799B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14:paraId="2D910EDC" w14:textId="77777777"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14:paraId="30F3C765" w14:textId="77777777"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7A1ACB36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3352D62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14:paraId="3940B76F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70F2C2D0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2C288A7E" w14:textId="77777777"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A55D107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0C3D8BF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2C9F884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194F959B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14:paraId="1D2B10E3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14:paraId="18339A13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14:paraId="0EAA9AEE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14:paraId="42064FA3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14:paraId="0729FC61" w14:textId="77777777"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14:paraId="6D21C42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45F0A7B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1AC0D63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36F2A91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14:paraId="1CFEC6F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2E6D824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66120ED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5234B70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14:paraId="30808AB9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DD0DB79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14:paraId="6D27B92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E56A5E9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14:paraId="27F70162" w14:textId="77777777"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9FCDBF3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7853FFE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8EE0D5" w14:textId="77777777"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561D43A8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98D276B" w14:textId="77777777"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472E204B" w14:textId="77777777"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F99B0B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D58E628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BB96271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52025DCB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3FD51F4B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6E1E6552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1F21FC44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5D791B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69FF2C71" w14:textId="77777777"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661F1F7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6827714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7707247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3080DD2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092A75D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80E56F2" w14:textId="77777777"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6F8B065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F71FC8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14:paraId="1A18A2A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37FD4EF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3E25961F" w14:textId="77777777"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2FD03D8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527AB27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F895479" w14:textId="77777777"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4346BDE3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81CAF6F" w14:textId="77777777"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0F82FE02" w14:textId="77777777"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F574D8C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67DBC4AF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BEF98F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01CCEE7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2DE5FD50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6B33BFFA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3B58C97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5835A695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1D447F7E" w14:textId="77777777"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51C820F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5156B73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4626021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5A5D69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61FCF05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B2A549D" w14:textId="77777777"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0592EA0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F9D0343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14:paraId="6202010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028A2FF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01EE5512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F4239C1" w14:textId="77777777"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3099235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AAE6D05" w14:textId="77777777"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119F827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DEEC315" w14:textId="77777777"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4BBEF916" w14:textId="77777777"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8668F97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15439772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F5C5384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03FCAB59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0F46383F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13E8843C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5A259FE0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0734969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11D436B6" w14:textId="77777777"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24ACF77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D15B426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203F8B0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A9D512A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1666D5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0C666E9" w14:textId="77777777"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40938F6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2242B08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14:paraId="1A1B25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7F200F1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1E6DDA22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561953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20DC2A4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D16703A" w14:textId="77777777"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79F96200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394EAB07" w14:textId="77777777"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1A03FF17" w14:textId="77777777"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65DDD23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368FE4F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F31957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5C4076B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3016F4A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BB501B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6A0F88C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0FFC051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1E81C4D6" w14:textId="77777777"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46BAB28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DF12239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3793564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360E73A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146D97F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A6233E5" w14:textId="77777777"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70A54B3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B6B5B9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color w:val="000000" w:themeColor="text1"/>
              </w:rPr>
            </w:r>
            <w:r w:rsidR="0043483E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14:paraId="72DF1AD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042EF32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7414B2F7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922B56D" w14:textId="77777777"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396EEA4" w14:textId="77777777"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14:paraId="297DD0B3" w14:textId="77777777" w:rsidTr="0060205E">
        <w:tc>
          <w:tcPr>
            <w:tcW w:w="993" w:type="dxa"/>
            <w:vAlign w:val="center"/>
          </w:tcPr>
          <w:p w14:paraId="704DCD76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73D0176F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111FE900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103A593A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14:paraId="279A64B6" w14:textId="77777777" w:rsidTr="0060205E">
        <w:tc>
          <w:tcPr>
            <w:tcW w:w="993" w:type="dxa"/>
            <w:vAlign w:val="center"/>
          </w:tcPr>
          <w:p w14:paraId="5ABC3991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01F96804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581809FD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2D441305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14:paraId="1B10F496" w14:textId="77777777" w:rsidTr="0060205E">
        <w:tc>
          <w:tcPr>
            <w:tcW w:w="993" w:type="dxa"/>
            <w:vAlign w:val="center"/>
          </w:tcPr>
          <w:p w14:paraId="69164EF1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17DF4F91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6CFC233F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1FE12339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14:paraId="2023DF29" w14:textId="77777777" w:rsidTr="0060205E">
        <w:tc>
          <w:tcPr>
            <w:tcW w:w="993" w:type="dxa"/>
            <w:vAlign w:val="center"/>
          </w:tcPr>
          <w:p w14:paraId="7483DEC7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020672A8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4C693BF8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7C2E87FD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14:paraId="2D944801" w14:textId="77777777" w:rsidTr="0060205E">
        <w:tc>
          <w:tcPr>
            <w:tcW w:w="993" w:type="dxa"/>
            <w:vAlign w:val="center"/>
          </w:tcPr>
          <w:p w14:paraId="1B34F140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5917F76B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077BB58B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2FF037AA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14:paraId="5B3814E2" w14:textId="77777777" w:rsidTr="0060205E">
        <w:tc>
          <w:tcPr>
            <w:tcW w:w="993" w:type="dxa"/>
            <w:vAlign w:val="center"/>
          </w:tcPr>
          <w:p w14:paraId="2C9B20A3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563FD1A0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6959BABE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325E0023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14:paraId="1185F799" w14:textId="77777777"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B7865B9" w14:textId="77777777"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4E34C70" w14:textId="77777777"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14:paraId="0EF8438D" w14:textId="77777777"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14:paraId="409E95B8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5442A0C" w14:textId="77777777"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14:paraId="030E068C" w14:textId="77777777"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14:paraId="4C1DE9D2" w14:textId="77777777"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14:paraId="32A009A4" w14:textId="77777777"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14:paraId="5A0C7CC4" w14:textId="77777777" w:rsidTr="00F64C65">
        <w:trPr>
          <w:trHeight w:val="397"/>
        </w:trPr>
        <w:tc>
          <w:tcPr>
            <w:tcW w:w="3780" w:type="dxa"/>
          </w:tcPr>
          <w:p w14:paraId="1EE29614" w14:textId="49DCE544" w:rsidR="00A452BA" w:rsidRPr="009A2639" w:rsidRDefault="00F5799B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="005335CF">
              <w:rPr>
                <w:rFonts w:ascii="Arial" w:hAnsi="Arial" w:cs="Arial"/>
                <w:color w:val="000000" w:themeColor="text1"/>
              </w:rPr>
              <w:t>ngleški jezik</w:t>
            </w:r>
          </w:p>
        </w:tc>
        <w:tc>
          <w:tcPr>
            <w:tcW w:w="1860" w:type="dxa"/>
          </w:tcPr>
          <w:p w14:paraId="75A435C2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37AF5208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5BEACECD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14:paraId="42E0A087" w14:textId="77777777" w:rsidTr="00F64C65">
        <w:trPr>
          <w:trHeight w:val="397"/>
        </w:trPr>
        <w:tc>
          <w:tcPr>
            <w:tcW w:w="3780" w:type="dxa"/>
          </w:tcPr>
          <w:p w14:paraId="2C1B536E" w14:textId="77777777"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2F5C6FD7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083B4C86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65F353BF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14:paraId="7FFFEE66" w14:textId="77777777" w:rsidTr="00F64C65">
        <w:trPr>
          <w:trHeight w:val="397"/>
        </w:trPr>
        <w:tc>
          <w:tcPr>
            <w:tcW w:w="3780" w:type="dxa"/>
          </w:tcPr>
          <w:p w14:paraId="3E7B223A" w14:textId="77777777"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14DCD3FA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76BCED8A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48F1D186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14:paraId="071857F7" w14:textId="77777777" w:rsidTr="00F64C65">
        <w:trPr>
          <w:trHeight w:val="397"/>
        </w:trPr>
        <w:tc>
          <w:tcPr>
            <w:tcW w:w="3780" w:type="dxa"/>
          </w:tcPr>
          <w:p w14:paraId="1869AE67" w14:textId="77777777"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295455E6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2370200A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1F89DE0D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4BF35DE5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265F8C0" w14:textId="77777777"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14:paraId="2D04C06F" w14:textId="77777777"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14:paraId="2A571E45" w14:textId="77777777"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14:paraId="00576681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0FC87" w14:textId="77777777"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4C17A" w14:textId="77777777"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F37AB" w14:textId="77777777"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14:paraId="446F4E7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0C00" w14:textId="77777777"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D2B21" w14:textId="77777777"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C4BA9" w14:textId="77777777"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51E9D231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2DECF" w14:textId="77777777"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A9D64" w14:textId="08D2DC5E" w:rsidR="007A2388" w:rsidRPr="009A2639" w:rsidRDefault="0053089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TAJNO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4D847" w14:textId="77777777"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14:paraId="183C186C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176B3" w14:textId="77777777"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35CCA" w14:textId="1778BDBD" w:rsidR="0010192F" w:rsidRPr="009A2639" w:rsidRDefault="0053089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TAJNO-EU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B67DB" w14:textId="77777777"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AC2EED" w:rsidRPr="009A2639" w14:paraId="591C58EF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1B53C" w14:textId="77777777" w:rsidR="00AC2EED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29C03" w14:textId="4347E278" w:rsidR="00AC2EED" w:rsidRDefault="0053089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7D111" w14:textId="698E9A15" w:rsidR="00AC2EED" w:rsidRDefault="0053089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C17AF1" w:rsidRPr="009A2639" w14:paraId="13FD271E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CA7E9" w14:textId="77777777" w:rsidR="00C17AF1" w:rsidRPr="009A2639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25C61" w14:textId="77777777"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EBAB2" w14:textId="77777777"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71D26550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F85AFD7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6B795A9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14:paraId="3BF543F8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14:paraId="2EF7A45F" w14:textId="77777777" w:rsidTr="00F64C65">
        <w:trPr>
          <w:trHeight w:val="397"/>
        </w:trPr>
        <w:tc>
          <w:tcPr>
            <w:tcW w:w="5220" w:type="dxa"/>
          </w:tcPr>
          <w:p w14:paraId="4B3D5730" w14:textId="77777777"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14:paraId="0B469AF7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14:paraId="2EB3B6FF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14:paraId="3F801021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14:paraId="18EF1D7F" w14:textId="77777777" w:rsidTr="00F64C65">
        <w:trPr>
          <w:trHeight w:val="397"/>
        </w:trPr>
        <w:tc>
          <w:tcPr>
            <w:tcW w:w="5220" w:type="dxa"/>
          </w:tcPr>
          <w:p w14:paraId="6D6996F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14:paraId="06D091D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0A789DEF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504F9AB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9A2639" w:rsidRPr="009A2639" w14:paraId="7AEF8027" w14:textId="77777777" w:rsidTr="00F64C65">
        <w:trPr>
          <w:trHeight w:val="397"/>
        </w:trPr>
        <w:tc>
          <w:tcPr>
            <w:tcW w:w="5220" w:type="dxa"/>
          </w:tcPr>
          <w:p w14:paraId="284B61C3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14:paraId="6EF23A6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DB73C9C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99D19B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F8E92DB" w14:textId="77777777" w:rsidTr="00F64C65">
        <w:trPr>
          <w:trHeight w:val="397"/>
        </w:trPr>
        <w:tc>
          <w:tcPr>
            <w:tcW w:w="5220" w:type="dxa"/>
          </w:tcPr>
          <w:p w14:paraId="511444BD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Power</w:t>
            </w:r>
            <w:proofErr w:type="spellEnd"/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Point</w:t>
            </w:r>
            <w:proofErr w:type="spellEnd"/>
          </w:p>
        </w:tc>
        <w:tc>
          <w:tcPr>
            <w:tcW w:w="1380" w:type="dxa"/>
          </w:tcPr>
          <w:p w14:paraId="119DE825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71DF92FA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2916823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2FF410F9" w14:textId="77777777" w:rsidTr="00F64C65">
        <w:trPr>
          <w:trHeight w:val="397"/>
        </w:trPr>
        <w:tc>
          <w:tcPr>
            <w:tcW w:w="5220" w:type="dxa"/>
          </w:tcPr>
          <w:p w14:paraId="7BA4C6B4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14:paraId="7B67DDD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AB6D4C7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330DB56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089B6662" w14:textId="77777777" w:rsidTr="00F64C65">
        <w:trPr>
          <w:trHeight w:val="397"/>
        </w:trPr>
        <w:tc>
          <w:tcPr>
            <w:tcW w:w="5220" w:type="dxa"/>
          </w:tcPr>
          <w:p w14:paraId="413BE5EA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14:paraId="31F02A7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6599AC4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37347E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14:paraId="71BF6A79" w14:textId="77777777" w:rsidTr="00F64C65">
        <w:trPr>
          <w:trHeight w:val="397"/>
        </w:trPr>
        <w:tc>
          <w:tcPr>
            <w:tcW w:w="5220" w:type="dxa"/>
          </w:tcPr>
          <w:p w14:paraId="4CB366D0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197C0FA8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47716E8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65AB253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57648656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14:paraId="46827E1D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14:paraId="172CF574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14:paraId="32D13197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E684E84" w14:textId="77777777"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14:paraId="2298DD92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14:paraId="361D0DB0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5D78E5AE" w14:textId="77777777"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02103488" w14:textId="77777777"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14:paraId="42BC0399" w14:textId="77777777"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14:paraId="41E2D548" w14:textId="77777777"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14:paraId="388D2A3A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13A2ED4F" w14:textId="4B7694BE" w:rsidR="0057291D" w:rsidRPr="009A2639" w:rsidRDefault="0043483E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poznavanje</w:t>
            </w:r>
            <w:bookmarkStart w:id="18" w:name="_GoBack"/>
            <w:bookmarkEnd w:id="18"/>
            <w:r w:rsidR="00F5799B" w:rsidRPr="00F5799B">
              <w:rPr>
                <w:rFonts w:ascii="Arial" w:hAnsi="Arial" w:cs="Arial"/>
                <w:color w:val="000000" w:themeColor="text1"/>
                <w:szCs w:val="22"/>
              </w:rPr>
              <w:t xml:space="preserve"> novega Pakta EU o migracijah in azilu</w:t>
            </w:r>
          </w:p>
        </w:tc>
        <w:tc>
          <w:tcPr>
            <w:tcW w:w="1418" w:type="dxa"/>
            <w:vAlign w:val="center"/>
          </w:tcPr>
          <w:p w14:paraId="6C76B767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166E41B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34992B0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1278E764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A99C712" w14:textId="66A464CA" w:rsidR="002C2F8E" w:rsidRPr="0010192F" w:rsidRDefault="002C2F8E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76B969" w14:textId="77777777"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B3A9A5" w14:textId="77777777"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07FD0C6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14:paraId="2514014C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4351A84B" w14:textId="77777777"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EB20B3B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65A2EF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928961E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0B8298F4" w14:textId="77777777"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C32820A" w14:textId="77777777"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0D79227" w14:textId="77777777" w:rsidR="00F5799B" w:rsidRDefault="00F5799B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</w:p>
    <w:p w14:paraId="48B0A379" w14:textId="77777777" w:rsidR="00F5799B" w:rsidRDefault="00F5799B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</w:p>
    <w:p w14:paraId="28B3725B" w14:textId="790ED28F"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lastRenderedPageBreak/>
        <w:t>Prosimo, da opisno obrazložite poznavanje področij, ki ste jih navedli, da jih poznate:</w:t>
      </w:r>
    </w:p>
    <w:p w14:paraId="0736D3CB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14:paraId="73DE2B5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7D834" w14:textId="77777777"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2D318A63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96D373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53ADAAA" w14:textId="77777777"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14:paraId="6A612915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DE37737" w14:textId="77777777"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2C71FBFF" w14:textId="77777777"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BDD38A9" w14:textId="77777777"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D368C2" w14:textId="77777777"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14:paraId="6884468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6D19D" w14:textId="77777777"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3592A8B9" w14:textId="77777777"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proofErr w:type="spellStart"/>
      <w:r w:rsidR="00670692" w:rsidRPr="009A2639">
        <w:rPr>
          <w:b/>
          <w:i/>
          <w:color w:val="000000" w:themeColor="text1"/>
          <w:sz w:val="16"/>
          <w:szCs w:val="16"/>
        </w:rPr>
        <w:t>Priloga</w:t>
      </w:r>
      <w:proofErr w:type="spellEnd"/>
      <w:r w:rsidR="00670692" w:rsidRPr="009A2639">
        <w:rPr>
          <w:b/>
          <w:i/>
          <w:color w:val="000000" w:themeColor="text1"/>
          <w:sz w:val="16"/>
          <w:szCs w:val="16"/>
        </w:rPr>
        <w:t xml:space="preserve"> 1</w:t>
      </w:r>
    </w:p>
    <w:p w14:paraId="565F8876" w14:textId="77777777"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14:paraId="2A030D1B" w14:textId="77777777"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Izjava</w:t>
      </w:r>
      <w:proofErr w:type="spellEnd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proofErr w:type="spellStart"/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</w:t>
      </w:r>
      <w:proofErr w:type="spellEnd"/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izobrazbi</w:t>
      </w:r>
      <w:proofErr w:type="spellEnd"/>
    </w:p>
    <w:p w14:paraId="521A9069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6022F08C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377313FC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54D27E51" w14:textId="77777777"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proofErr w:type="spellStart"/>
      <w:r w:rsidRPr="009A2639">
        <w:rPr>
          <w:b/>
          <w:color w:val="000000" w:themeColor="text1"/>
          <w:sz w:val="20"/>
          <w:szCs w:val="20"/>
        </w:rPr>
        <w:t>Navodilo</w:t>
      </w:r>
      <w:proofErr w:type="spellEnd"/>
      <w:r w:rsidRPr="009A2639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9A2639">
        <w:rPr>
          <w:color w:val="000000" w:themeColor="text1"/>
          <w:sz w:val="20"/>
          <w:szCs w:val="20"/>
        </w:rPr>
        <w:t>Kandidat</w:t>
      </w:r>
      <w:proofErr w:type="spellEnd"/>
      <w:r w:rsidRPr="009A2639">
        <w:rPr>
          <w:color w:val="000000" w:themeColor="text1"/>
          <w:sz w:val="20"/>
          <w:szCs w:val="20"/>
        </w:rPr>
        <w:t>/</w:t>
      </w:r>
      <w:proofErr w:type="spellStart"/>
      <w:r w:rsidRPr="009A2639">
        <w:rPr>
          <w:color w:val="000000" w:themeColor="text1"/>
          <w:sz w:val="20"/>
          <w:szCs w:val="20"/>
        </w:rPr>
        <w:t>ka</w:t>
      </w:r>
      <w:proofErr w:type="spellEnd"/>
      <w:r w:rsidRPr="009A2639">
        <w:rPr>
          <w:color w:val="000000" w:themeColor="text1"/>
          <w:sz w:val="20"/>
          <w:szCs w:val="20"/>
        </w:rPr>
        <w:t xml:space="preserve"> mora </w:t>
      </w:r>
      <w:proofErr w:type="spellStart"/>
      <w:r w:rsidRPr="009A2639">
        <w:rPr>
          <w:color w:val="000000" w:themeColor="text1"/>
          <w:sz w:val="20"/>
          <w:szCs w:val="20"/>
        </w:rPr>
        <w:t>izrecno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navesti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vse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zahtevane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podatke</w:t>
      </w:r>
      <w:proofErr w:type="spellEnd"/>
      <w:r w:rsidRPr="009A2639">
        <w:rPr>
          <w:color w:val="000000" w:themeColor="text1"/>
          <w:sz w:val="20"/>
          <w:szCs w:val="20"/>
        </w:rPr>
        <w:t xml:space="preserve"> v </w:t>
      </w:r>
      <w:proofErr w:type="spellStart"/>
      <w:r w:rsidRPr="009A2639">
        <w:rPr>
          <w:color w:val="000000" w:themeColor="text1"/>
          <w:sz w:val="20"/>
          <w:szCs w:val="20"/>
        </w:rPr>
        <w:t>navedenem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obrazcu</w:t>
      </w:r>
      <w:proofErr w:type="spellEnd"/>
      <w:r w:rsidRPr="009A2639">
        <w:rPr>
          <w:color w:val="000000" w:themeColor="text1"/>
          <w:sz w:val="20"/>
          <w:szCs w:val="20"/>
        </w:rPr>
        <w:t xml:space="preserve">. </w:t>
      </w:r>
    </w:p>
    <w:p w14:paraId="2A44C61D" w14:textId="77777777"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14:paraId="2B711476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2C2AC91C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007213A3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14:paraId="1299EB43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33680D3D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39D09968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6493B303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35E31540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2FCA8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1FC9B031" w14:textId="7777777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11476F35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7C81F40E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207CB8F2" w14:textId="77777777" w:rsidR="00B645A8" w:rsidRPr="009A2639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visokošolski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strokovni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oz.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visokošolski univerzitetni izobrazbi (prva 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bolonjska stopnja)</w:t>
            </w:r>
          </w:p>
          <w:p w14:paraId="6BCFD921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14:paraId="1D9B394F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778FC2E" w14:textId="77777777"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176F22EA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26F1DC9D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6F25E6B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1D16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3ABB4D6F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7A9442F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98E0D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44CA7834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E966474" w14:textId="77777777"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2A989AC5" w14:textId="77777777"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cs="Arial"/>
                <w:color w:val="000000" w:themeColor="text1"/>
              </w:rPr>
            </w:r>
            <w:r w:rsidR="0043483E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43483E">
              <w:rPr>
                <w:rFonts w:cs="Arial"/>
                <w:color w:val="000000" w:themeColor="text1"/>
              </w:rPr>
            </w:r>
            <w:r w:rsidR="0043483E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3B764F3C" w14:textId="77777777"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14:paraId="5633B6EC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67240B4" w14:textId="77777777"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8FCC1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277536E8" w14:textId="77777777"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81DFF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14:paraId="1CCBAAAC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18FD5C2B" w14:textId="77777777"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AC5AEB1" w14:textId="77777777"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C5F5150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7FBF592D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6ACD21DC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5A98E158" w14:textId="77777777"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14:paraId="3609C084" w14:textId="77777777"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14:paraId="2F2B4FBC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2B9EB996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14:paraId="3F0BAC7D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342849D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29E63BB3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008D1282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14:paraId="5062ADC7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3DE51825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18DC157E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4E313247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14:paraId="74B178EA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778B01A" w14:textId="77777777"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tab/>
      </w:r>
      <w:proofErr w:type="spellStart"/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</w:t>
      </w:r>
      <w:proofErr w:type="spellEnd"/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 xml:space="preserve"> 2</w:t>
      </w:r>
    </w:p>
    <w:p w14:paraId="4C08C277" w14:textId="77777777"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14:paraId="07193416" w14:textId="77777777"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proofErr w:type="gramStart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>Z  J</w:t>
      </w:r>
      <w:proofErr w:type="gramEnd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A  V  A</w:t>
      </w:r>
    </w:p>
    <w:p w14:paraId="6CEFF633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4CC4E3EF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86926C2" w14:textId="77777777"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500BFA3" w14:textId="77777777"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>Kandidat/</w:t>
      </w:r>
      <w:proofErr w:type="spellStart"/>
      <w:r w:rsidRPr="009A2639">
        <w:rPr>
          <w:rFonts w:ascii="Arial" w:hAnsi="Arial" w:cs="Arial"/>
          <w:iCs/>
          <w:color w:val="000000" w:themeColor="text1"/>
        </w:rPr>
        <w:t>ka</w:t>
      </w:r>
      <w:proofErr w:type="spellEnd"/>
      <w:r w:rsidRPr="009A2639">
        <w:rPr>
          <w:rFonts w:ascii="Arial" w:hAnsi="Arial" w:cs="Arial"/>
          <w:iCs/>
          <w:color w:val="000000" w:themeColor="text1"/>
        </w:rPr>
        <w:t xml:space="preserve"> mora izrecno navesti vse zahtevane podatke v navedenem obrazcu. </w:t>
      </w:r>
    </w:p>
    <w:p w14:paraId="78C49DEA" w14:textId="77777777"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14:paraId="29EB01B6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7AD6594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14:paraId="6B1D551F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121EBD07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40467C5A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374CFBDA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F576A97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7A10516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616A66ED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1F66B263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41D651C9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560C7358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36B1E351" w14:textId="77777777"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14:paraId="500669BA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9FB7D65" w14:textId="77777777"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112DCD7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6BAED688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2D69029D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30960765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14:paraId="06A676AD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B237B2D" w14:textId="77777777"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14:paraId="307362B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B394D41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4055A3A2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CA547DD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59E7FF6" w14:textId="77777777"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sem državljan/</w:t>
            </w:r>
            <w:proofErr w:type="spellStart"/>
            <w:r w:rsidRPr="009A2639">
              <w:rPr>
                <w:rFonts w:ascii="Arial" w:hAnsi="Arial" w:cs="Arial"/>
                <w:color w:val="000000" w:themeColor="text1"/>
              </w:rPr>
              <w:t>ka</w:t>
            </w:r>
            <w:proofErr w:type="spellEnd"/>
            <w:r w:rsidRPr="009A2639">
              <w:rPr>
                <w:rFonts w:ascii="Arial" w:hAnsi="Arial" w:cs="Arial"/>
                <w:color w:val="000000" w:themeColor="text1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3C9FE1C6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6635BF3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BC2C872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0A908B1E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C12A7F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36F6499F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21733706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14:paraId="600E3732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2C36156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2C7A0493" w14:textId="77777777"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3483E">
              <w:rPr>
                <w:rFonts w:ascii="Arial" w:hAnsi="Arial" w:cs="Arial"/>
                <w:b/>
                <w:color w:val="000000" w:themeColor="text1"/>
              </w:rPr>
            </w:r>
            <w:r w:rsidR="0043483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1C68510F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68FA6265" w14:textId="77777777"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14:paraId="689DB480" w14:textId="77777777"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14:paraId="05227D5A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172F99EC" w14:textId="77777777"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1830BD5E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20DD6F54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14:paraId="0E983F17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6A04BB7C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5299794F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64CFAFCD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14:paraId="7BAF72F2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01B91340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4243313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BC83BEA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14:paraId="14D9A055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7BE89E70" w14:textId="77777777"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8DCE9" w14:textId="77777777" w:rsidR="000352BB" w:rsidRDefault="000352BB">
      <w:r>
        <w:separator/>
      </w:r>
    </w:p>
  </w:endnote>
  <w:endnote w:type="continuationSeparator" w:id="0">
    <w:p w14:paraId="241F97F5" w14:textId="77777777"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409EA" w14:textId="4D8E9474"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43483E">
      <w:rPr>
        <w:rFonts w:ascii="Arial" w:hAnsi="Arial" w:cs="Arial"/>
        <w:i/>
        <w:noProof/>
        <w:sz w:val="16"/>
        <w:szCs w:val="16"/>
      </w:rPr>
      <w:t>7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43483E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F1CB9" w14:textId="77777777"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AB5218" w:rsidRPr="00AB5218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BD6EB" w14:textId="77777777" w:rsidR="000352BB" w:rsidRDefault="000352BB">
      <w:r>
        <w:separator/>
      </w:r>
    </w:p>
  </w:footnote>
  <w:footnote w:type="continuationSeparator" w:id="0">
    <w:p w14:paraId="56D1C324" w14:textId="77777777"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01D7F"/>
    <w:rsid w:val="001120C2"/>
    <w:rsid w:val="00120A66"/>
    <w:rsid w:val="00127752"/>
    <w:rsid w:val="001569B0"/>
    <w:rsid w:val="001600EE"/>
    <w:rsid w:val="00163AF5"/>
    <w:rsid w:val="00166246"/>
    <w:rsid w:val="00171F01"/>
    <w:rsid w:val="001721E3"/>
    <w:rsid w:val="0017324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569B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3483E"/>
    <w:rsid w:val="00453A3A"/>
    <w:rsid w:val="004616DE"/>
    <w:rsid w:val="004737EB"/>
    <w:rsid w:val="004745A5"/>
    <w:rsid w:val="004A0593"/>
    <w:rsid w:val="004B4DDF"/>
    <w:rsid w:val="004D05FD"/>
    <w:rsid w:val="004D350D"/>
    <w:rsid w:val="004D36E8"/>
    <w:rsid w:val="004D69F7"/>
    <w:rsid w:val="004E4B30"/>
    <w:rsid w:val="004F7497"/>
    <w:rsid w:val="005020CC"/>
    <w:rsid w:val="00530891"/>
    <w:rsid w:val="005335CF"/>
    <w:rsid w:val="00541F14"/>
    <w:rsid w:val="005465FA"/>
    <w:rsid w:val="00561306"/>
    <w:rsid w:val="0057291D"/>
    <w:rsid w:val="00574B99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6F406A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333F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0D4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28F1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1D94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2EED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A48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2707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A4F2E"/>
    <w:rsid w:val="00EB536F"/>
    <w:rsid w:val="00EB7A93"/>
    <w:rsid w:val="00ED6D96"/>
    <w:rsid w:val="00F1060C"/>
    <w:rsid w:val="00F138DE"/>
    <w:rsid w:val="00F16FBD"/>
    <w:rsid w:val="00F277D2"/>
    <w:rsid w:val="00F44A90"/>
    <w:rsid w:val="00F5799B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D25963E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BEEC3-DC87-4616-8302-77621E50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1054</Words>
  <Characters>9863</Characters>
  <Application>Microsoft Office Word</Application>
  <DocSecurity>0</DocSecurity>
  <Lines>82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4</cp:revision>
  <cp:lastPrinted>2019-11-25T15:14:00Z</cp:lastPrinted>
  <dcterms:created xsi:type="dcterms:W3CDTF">2026-05-22T20:06:00Z</dcterms:created>
  <dcterms:modified xsi:type="dcterms:W3CDTF">2026-05-25T08:18:00Z</dcterms:modified>
</cp:coreProperties>
</file>