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E7951">
        <w:rPr>
          <w:b w:val="0"/>
          <w:sz w:val="20"/>
          <w:u w:val="none"/>
        </w:rPr>
        <w:t xml:space="preserve">71761 in </w:t>
      </w:r>
      <w:r w:rsidR="0014469F">
        <w:rPr>
          <w:b w:val="0"/>
          <w:sz w:val="20"/>
          <w:u w:val="none"/>
        </w:rPr>
        <w:t>71762</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C6F79" w:rsidRDefault="00A02E6A" w:rsidP="00AF69EC">
      <w:pPr>
        <w:pStyle w:val="Naslov"/>
        <w:spacing w:line="260" w:lineRule="exact"/>
        <w:ind w:firstLine="0"/>
        <w:rPr>
          <w:b w:val="0"/>
          <w:sz w:val="20"/>
          <w:u w:val="none"/>
        </w:rPr>
      </w:pPr>
      <w:r>
        <w:rPr>
          <w:b w:val="0"/>
          <w:sz w:val="20"/>
          <w:u w:val="none"/>
        </w:rPr>
        <w:t xml:space="preserve">Uradu za informatiko in telekomunikacije, </w:t>
      </w:r>
    </w:p>
    <w:p w:rsidR="00607DEA" w:rsidRPr="00607DEA" w:rsidRDefault="001E7951" w:rsidP="00AF69EC">
      <w:pPr>
        <w:pStyle w:val="Naslov"/>
        <w:spacing w:line="260" w:lineRule="exact"/>
        <w:ind w:firstLine="0"/>
        <w:rPr>
          <w:b w:val="0"/>
          <w:sz w:val="20"/>
          <w:u w:val="none"/>
        </w:rPr>
      </w:pPr>
      <w:r>
        <w:rPr>
          <w:b w:val="0"/>
          <w:sz w:val="20"/>
          <w:u w:val="none"/>
        </w:rPr>
        <w:t>Sektorju za ITK podporo – 2 delovni mesti</w:t>
      </w:r>
    </w:p>
    <w:p w:rsidR="00DB305F" w:rsidRPr="00A81660" w:rsidRDefault="00A8088E" w:rsidP="000B741B">
      <w:pPr>
        <w:pStyle w:val="Naslov"/>
        <w:spacing w:line="260" w:lineRule="exact"/>
        <w:ind w:firstLine="0"/>
        <w:rPr>
          <w:b w:val="0"/>
          <w:color w:val="000000" w:themeColor="text1"/>
          <w:sz w:val="20"/>
          <w:szCs w:val="20"/>
          <w:u w:val="none"/>
        </w:rPr>
      </w:pPr>
      <w:r w:rsidRPr="00A81660">
        <w:rPr>
          <w:b w:val="0"/>
          <w:color w:val="000000" w:themeColor="text1"/>
          <w:sz w:val="20"/>
          <w:szCs w:val="20"/>
          <w:u w:val="none"/>
        </w:rPr>
        <w:t>(</w:t>
      </w:r>
      <w:r w:rsidR="003C625F" w:rsidRPr="00A81660">
        <w:rPr>
          <w:b w:val="0"/>
          <w:color w:val="000000" w:themeColor="text1"/>
          <w:sz w:val="20"/>
          <w:szCs w:val="20"/>
          <w:u w:val="none"/>
        </w:rPr>
        <w:t>zveza</w:t>
      </w:r>
      <w:r w:rsidRPr="00A81660">
        <w:rPr>
          <w:b w:val="0"/>
          <w:color w:val="000000" w:themeColor="text1"/>
          <w:sz w:val="20"/>
          <w:szCs w:val="20"/>
          <w:u w:val="none"/>
        </w:rPr>
        <w:t xml:space="preserve"> št. 1100-</w:t>
      </w:r>
      <w:r w:rsidR="001E7951">
        <w:rPr>
          <w:b w:val="0"/>
          <w:color w:val="000000" w:themeColor="text1"/>
          <w:sz w:val="20"/>
          <w:szCs w:val="20"/>
          <w:u w:val="none"/>
        </w:rPr>
        <w:t>137</w:t>
      </w:r>
      <w:r w:rsidR="0014469F" w:rsidRPr="00A81660">
        <w:rPr>
          <w:b w:val="0"/>
          <w:color w:val="000000" w:themeColor="text1"/>
          <w:sz w:val="20"/>
          <w:szCs w:val="20"/>
          <w:u w:val="none"/>
        </w:rPr>
        <w:t>/202</w:t>
      </w:r>
      <w:r w:rsidR="001E7951">
        <w:rPr>
          <w:b w:val="0"/>
          <w:color w:val="000000" w:themeColor="text1"/>
          <w:sz w:val="20"/>
          <w:szCs w:val="20"/>
          <w:u w:val="none"/>
        </w:rPr>
        <w:t>5</w:t>
      </w:r>
      <w:r w:rsidRPr="00A81660">
        <w:rPr>
          <w:b w:val="0"/>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236A0">
              <w:rPr>
                <w:rFonts w:ascii="Arial" w:hAnsi="Arial" w:cs="Arial"/>
              </w:rPr>
            </w:r>
            <w:r w:rsidR="004236A0">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14469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1E7951"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Pr>
                <w:rFonts w:ascii="Arial" w:hAnsi="Arial" w:cs="Arial"/>
              </w:rPr>
              <w:t>tajno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1E7951"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1E7951"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1E7951"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E7951"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1E7951"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znanje na področju računalništva</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1E7951" w:rsidP="001E7951">
            <w:pPr>
              <w:spacing w:line="260" w:lineRule="exact"/>
              <w:jc w:val="both"/>
              <w:rPr>
                <w:rFonts w:ascii="Arial" w:hAnsi="Arial" w:cs="Arial"/>
                <w:color w:val="000000" w:themeColor="text1"/>
              </w:rPr>
            </w:pPr>
            <w:r>
              <w:rPr>
                <w:rFonts w:ascii="Arial" w:hAnsi="Arial" w:cs="Arial"/>
                <w:color w:val="000000" w:themeColor="text1"/>
              </w:rPr>
              <w:t>p</w:t>
            </w:r>
            <w:r w:rsidR="006C6F79" w:rsidRPr="00EF0CB1">
              <w:rPr>
                <w:rFonts w:ascii="Arial" w:hAnsi="Arial" w:cs="Arial"/>
                <w:color w:val="000000" w:themeColor="text1"/>
              </w:rPr>
              <w:t>oznavanje</w:t>
            </w:r>
            <w:r>
              <w:rPr>
                <w:rFonts w:ascii="Arial" w:hAnsi="Arial" w:cs="Arial"/>
                <w:color w:val="000000" w:themeColor="text1"/>
              </w:rPr>
              <w:t xml:space="preserve"> uporabe informacijskih tehnologij (operacijski sistemi, splošne uporabniške aplikacije)</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1E7951" w:rsidP="00672235">
            <w:pPr>
              <w:spacing w:line="260" w:lineRule="exact"/>
              <w:rPr>
                <w:rFonts w:ascii="Arial" w:hAnsi="Arial" w:cs="Arial"/>
                <w:color w:val="000000"/>
              </w:rPr>
            </w:pPr>
            <w:r>
              <w:rPr>
                <w:rFonts w:ascii="Arial" w:hAnsi="Arial" w:cs="Arial"/>
                <w:color w:val="000000"/>
              </w:rPr>
              <w:t>poznavanje javnih mobilnih omrežij</w:t>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4236A0">
              <w:rPr>
                <w:rFonts w:ascii="Arial" w:hAnsi="Arial" w:cs="Arial"/>
                <w:b/>
                <w:color w:val="000000"/>
              </w:rPr>
            </w:r>
            <w:r w:rsidR="004236A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4236A0">
              <w:rPr>
                <w:rFonts w:ascii="Arial" w:hAnsi="Arial" w:cs="Arial"/>
                <w:bCs/>
              </w:rPr>
            </w:r>
            <w:r w:rsidR="004236A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4236A0">
              <w:rPr>
                <w:rFonts w:cs="Arial"/>
              </w:rPr>
            </w:r>
            <w:r w:rsidR="004236A0">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4236A0">
              <w:rPr>
                <w:rFonts w:cs="Arial"/>
              </w:rPr>
            </w:r>
            <w:r w:rsidR="004236A0">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4236A0">
              <w:rPr>
                <w:rFonts w:ascii="Arial" w:hAnsi="Arial" w:cs="Arial"/>
                <w:b/>
              </w:rPr>
            </w:r>
            <w:r w:rsidR="004236A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4236A0">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4236A0">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236A0"/>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90369"/>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3496-51BA-4CE3-B02B-1B14EBD1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9867</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2018-03-02T07:32:00Z</cp:lastPrinted>
  <dcterms:created xsi:type="dcterms:W3CDTF">2025-05-14T12:44:00Z</dcterms:created>
  <dcterms:modified xsi:type="dcterms:W3CDTF">2025-05-14T12:44:00Z</dcterms:modified>
</cp:coreProperties>
</file>