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prostega</w:t>
      </w:r>
      <w:r w:rsidR="00B86292" w:rsidRPr="00F12FA1">
        <w:rPr>
          <w:rFonts w:ascii="Arial" w:hAnsi="Arial" w:cs="Arial"/>
          <w:sz w:val="20"/>
          <w:szCs w:val="20"/>
        </w:rPr>
        <w:t xml:space="preserve"> uradniškega delovnega mesta</w:t>
      </w:r>
      <w:r w:rsidR="00FB181E" w:rsidRPr="00F12FA1">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višji 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a DM 20458</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Sekretariatu, Pravni službi</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231C70" w:rsidRPr="00F12FA1">
        <w:rPr>
          <w:rFonts w:ascii="Arial" w:hAnsi="Arial" w:cs="Arial"/>
          <w:bCs/>
          <w:sz w:val="20"/>
          <w:szCs w:val="20"/>
        </w:rPr>
        <w:t xml:space="preserve">višji </w:t>
      </w:r>
      <w:r w:rsidR="00E65F2C" w:rsidRPr="00F12FA1">
        <w:rPr>
          <w:rFonts w:ascii="Arial" w:hAnsi="Arial" w:cs="Arial"/>
          <w:bCs/>
          <w:sz w:val="20"/>
          <w:szCs w:val="20"/>
        </w:rPr>
        <w:t xml:space="preserve">svetovalec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prosto delovno mesto, morajo izpolnjevati naslednje pogoje:</w:t>
      </w:r>
    </w:p>
    <w:p w:rsidR="00A6407E" w:rsidRPr="00F12FA1" w:rsidRDefault="0076697C"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najmanj visokošolsko strokovno izobraževanje (prejšnje)/visokošolska strokovna izobrazba (prejšnja),</w:t>
      </w:r>
      <w:r w:rsidR="00E60A3A" w:rsidRPr="00F12FA1">
        <w:rPr>
          <w:rFonts w:ascii="Arial" w:hAnsi="Arial" w:cs="Arial"/>
          <w:sz w:val="20"/>
          <w:szCs w:val="20"/>
        </w:rPr>
        <w:t xml:space="preserve"> </w:t>
      </w:r>
      <w:r w:rsidRPr="00F12FA1">
        <w:rPr>
          <w:rFonts w:ascii="Arial" w:hAnsi="Arial" w:cs="Arial"/>
          <w:sz w:val="20"/>
          <w:szCs w:val="20"/>
        </w:rPr>
        <w:t>najmanj visokošolsko strokovno izobraževanje (prva bolonjska stopnja)/visokošolska strokovna izobrazba (prva bolonjska stopnja),</w:t>
      </w:r>
      <w:r w:rsidR="00E60A3A" w:rsidRPr="00F12FA1">
        <w:rPr>
          <w:rFonts w:ascii="Arial" w:hAnsi="Arial" w:cs="Arial"/>
          <w:sz w:val="20"/>
          <w:szCs w:val="20"/>
        </w:rPr>
        <w:t xml:space="preserve"> </w:t>
      </w:r>
      <w:r w:rsidRPr="00F12FA1">
        <w:rPr>
          <w:rFonts w:ascii="Arial" w:hAnsi="Arial" w:cs="Arial"/>
          <w:sz w:val="20"/>
          <w:szCs w:val="20"/>
        </w:rPr>
        <w:t>najmanj visokošolsko univerzitetno izobraževanje (prva bolonjska stopnja)/visokošolska univerzitetna izobrazba (prva bolonjska stopnja)</w:t>
      </w:r>
      <w:r w:rsidR="00244CEA" w:rsidRPr="00F12FA1">
        <w:rPr>
          <w:rFonts w:ascii="Arial" w:hAnsi="Arial" w:cs="Arial"/>
          <w:sz w:val="20"/>
          <w:szCs w:val="20"/>
        </w:rPr>
        <w:t xml:space="preserve"> </w:t>
      </w:r>
      <w:r w:rsidR="00FB181E" w:rsidRPr="00F12FA1">
        <w:rPr>
          <w:rFonts w:ascii="Arial" w:hAnsi="Arial" w:cs="Arial"/>
          <w:sz w:val="20"/>
          <w:szCs w:val="20"/>
        </w:rPr>
        <w:t>–</w:t>
      </w:r>
      <w:r w:rsidR="00244CEA" w:rsidRPr="00F12FA1">
        <w:rPr>
          <w:rFonts w:ascii="Arial" w:hAnsi="Arial" w:cs="Arial"/>
          <w:sz w:val="20"/>
          <w:szCs w:val="20"/>
        </w:rPr>
        <w:t xml:space="preserve"> </w:t>
      </w:r>
      <w:r w:rsidR="00FB181E" w:rsidRPr="00F12FA1">
        <w:rPr>
          <w:rFonts w:ascii="Arial" w:hAnsi="Arial" w:cs="Arial"/>
          <w:b/>
          <w:sz w:val="20"/>
          <w:szCs w:val="20"/>
        </w:rPr>
        <w:t xml:space="preserve">smer </w:t>
      </w:r>
      <w:r w:rsidR="00244CEA" w:rsidRPr="00F12FA1">
        <w:rPr>
          <w:rFonts w:ascii="Arial" w:hAnsi="Arial" w:cs="Arial"/>
          <w:b/>
          <w:sz w:val="20"/>
          <w:szCs w:val="20"/>
        </w:rPr>
        <w:t>pravo</w:t>
      </w:r>
      <w:r w:rsidR="005364BB" w:rsidRPr="00F12FA1">
        <w:rPr>
          <w:rFonts w:ascii="Arial" w:hAnsi="Arial" w:cs="Arial"/>
          <w:b/>
          <w:sz w:val="20"/>
          <w:szCs w:val="20"/>
        </w:rPr>
        <w:t>,</w:t>
      </w:r>
      <w:r w:rsidR="00231C70" w:rsidRPr="00F12FA1">
        <w:rPr>
          <w:rFonts w:ascii="Arial" w:hAnsi="Arial" w:cs="Arial"/>
          <w:b/>
          <w:sz w:val="20"/>
          <w:szCs w:val="20"/>
        </w:rPr>
        <w:t xml:space="preserve"> </w:t>
      </w:r>
    </w:p>
    <w:p w:rsidR="005A2114" w:rsidRPr="00F12FA1" w:rsidRDefault="0048448E" w:rsidP="00F12FA1">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w:t>
      </w:r>
      <w:r w:rsidR="00244CEA" w:rsidRPr="00F12FA1">
        <w:rPr>
          <w:rFonts w:ascii="Arial" w:hAnsi="Arial" w:cs="Arial"/>
          <w:sz w:val="20"/>
          <w:szCs w:val="20"/>
        </w:rPr>
        <w:t>5</w:t>
      </w:r>
      <w:r w:rsidR="00E65F2C" w:rsidRPr="00F12FA1">
        <w:rPr>
          <w:rFonts w:ascii="Arial" w:hAnsi="Arial" w:cs="Arial"/>
          <w:sz w:val="20"/>
          <w:szCs w:val="20"/>
        </w:rPr>
        <w:t xml:space="preserve"> let</w:t>
      </w:r>
      <w:r w:rsidR="00CA7A43" w:rsidRPr="00F12FA1">
        <w:rPr>
          <w:rFonts w:ascii="Arial" w:hAnsi="Arial" w:cs="Arial"/>
          <w:sz w:val="20"/>
          <w:szCs w:val="20"/>
        </w:rPr>
        <w:t xml:space="preserve"> delovnih izkušenj,</w:t>
      </w:r>
    </w:p>
    <w:p w:rsidR="00CA7A43" w:rsidRPr="00F12FA1" w:rsidRDefault="00CA7A43"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244CEA" w:rsidRPr="00F12FA1" w:rsidRDefault="00244CEA"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strokovni izpit iz upravnega postopka </w:t>
      </w:r>
      <w:r w:rsidR="005C4DBE" w:rsidRPr="00F12FA1">
        <w:rPr>
          <w:rFonts w:ascii="Arial" w:hAnsi="Arial" w:cs="Arial"/>
          <w:sz w:val="20"/>
          <w:szCs w:val="20"/>
        </w:rPr>
        <w:t>(</w:t>
      </w:r>
      <w:r w:rsidR="005E40D5" w:rsidRPr="00F12FA1">
        <w:rPr>
          <w:rFonts w:ascii="Arial" w:hAnsi="Arial" w:cs="Arial"/>
          <w:sz w:val="20"/>
          <w:szCs w:val="20"/>
        </w:rPr>
        <w:t>v kolikor ga izbrani kandidat nima, ga mora opraviti v zakonsko določenem roku</w:t>
      </w:r>
      <w:r w:rsidR="005C4DBE" w:rsidRPr="00F12FA1">
        <w:rPr>
          <w:rFonts w:ascii="Arial" w:hAnsi="Arial" w:cs="Arial"/>
          <w:sz w:val="20"/>
          <w:szCs w:val="20"/>
        </w:rPr>
        <w:t>),</w:t>
      </w:r>
    </w:p>
    <w:p w:rsidR="005C4DBE" w:rsidRPr="00F12FA1" w:rsidRDefault="005C4DBE" w:rsidP="00F12FA1">
      <w:pPr>
        <w:numPr>
          <w:ilvl w:val="0"/>
          <w:numId w:val="20"/>
        </w:numPr>
        <w:tabs>
          <w:tab w:val="clear" w:pos="720"/>
          <w:tab w:val="num" w:pos="360"/>
        </w:tabs>
        <w:spacing w:line="260" w:lineRule="exact"/>
        <w:ind w:left="360"/>
        <w:jc w:val="both"/>
        <w:rPr>
          <w:rFonts w:ascii="Arial" w:hAnsi="Arial" w:cs="Arial"/>
          <w:bCs/>
          <w:iCs/>
          <w:sz w:val="20"/>
          <w:szCs w:val="20"/>
        </w:rPr>
      </w:pPr>
      <w:r w:rsidRPr="00F12FA1">
        <w:rPr>
          <w:rFonts w:ascii="Arial" w:hAnsi="Arial" w:cs="Arial"/>
          <w:sz w:val="20"/>
          <w:szCs w:val="20"/>
        </w:rPr>
        <w:t>opravljeno osnovno usposabljanje za obravnavo in varovanje tajnih podatkov (kandidat ga lahko opravi v okviru izbirnega postopka),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F12FA1">
      <w:pPr>
        <w:spacing w:line="260" w:lineRule="exact"/>
        <w:jc w:val="both"/>
        <w:rPr>
          <w:rFonts w:ascii="Arial" w:hAnsi="Arial" w:cs="Arial"/>
          <w:b/>
          <w:sz w:val="20"/>
          <w:szCs w:val="20"/>
        </w:rPr>
      </w:pPr>
    </w:p>
    <w:p w:rsidR="006C1BC8" w:rsidRPr="00F12FA1" w:rsidRDefault="006C1BC8" w:rsidP="006C1BC8">
      <w:pPr>
        <w:spacing w:line="260" w:lineRule="exact"/>
        <w:jc w:val="both"/>
        <w:rPr>
          <w:rFonts w:ascii="Arial" w:hAnsi="Arial" w:cs="Arial"/>
          <w:sz w:val="20"/>
          <w:szCs w:val="20"/>
        </w:rPr>
      </w:pPr>
      <w:r w:rsidRPr="00F12FA1">
        <w:rPr>
          <w:rFonts w:ascii="Arial" w:hAnsi="Arial" w:cs="Arial"/>
          <w:sz w:val="20"/>
          <w:szCs w:val="20"/>
        </w:rPr>
        <w:t xml:space="preserve">Želeno je, da imajo kandidati pravniški državni izpit. </w:t>
      </w:r>
    </w:p>
    <w:p w:rsidR="006C1BC8" w:rsidRPr="00F12FA1" w:rsidRDefault="006C1BC8" w:rsidP="00F12FA1">
      <w:pPr>
        <w:spacing w:line="260" w:lineRule="exact"/>
        <w:jc w:val="both"/>
        <w:rPr>
          <w:rFonts w:ascii="Arial" w:hAnsi="Arial" w:cs="Arial"/>
          <w:b/>
          <w:sz w:val="20"/>
          <w:szCs w:val="20"/>
        </w:rPr>
      </w:pPr>
    </w:p>
    <w:p w:rsidR="00FB181E" w:rsidRPr="00F12FA1" w:rsidRDefault="004F0946" w:rsidP="00F12FA1">
      <w:pPr>
        <w:spacing w:line="260" w:lineRule="exact"/>
        <w:jc w:val="both"/>
        <w:rPr>
          <w:rFonts w:ascii="Arial" w:hAnsi="Arial" w:cs="Arial"/>
          <w:b/>
          <w:sz w:val="20"/>
          <w:szCs w:val="20"/>
        </w:rPr>
      </w:pPr>
      <w:r w:rsidRPr="00F12FA1">
        <w:rPr>
          <w:rFonts w:ascii="Arial" w:hAnsi="Arial" w:cs="Arial"/>
          <w:b/>
          <w:sz w:val="20"/>
          <w:szCs w:val="20"/>
        </w:rPr>
        <w:t>Prednost p</w:t>
      </w:r>
      <w:r w:rsidR="005470BB" w:rsidRPr="00F12FA1">
        <w:rPr>
          <w:rFonts w:ascii="Arial" w:hAnsi="Arial" w:cs="Arial"/>
          <w:b/>
          <w:sz w:val="20"/>
          <w:szCs w:val="20"/>
        </w:rPr>
        <w:t xml:space="preserve">ri izbiri bodo imeli kandidati </w:t>
      </w:r>
      <w:r w:rsidR="005C4DBE" w:rsidRPr="00F12FA1">
        <w:rPr>
          <w:rFonts w:ascii="Arial" w:hAnsi="Arial" w:cs="Arial"/>
          <w:b/>
          <w:sz w:val="20"/>
          <w:szCs w:val="20"/>
        </w:rPr>
        <w:t xml:space="preserve">s poznavanjem </w:t>
      </w:r>
      <w:r w:rsidR="006173AD">
        <w:rPr>
          <w:rFonts w:ascii="Arial" w:hAnsi="Arial" w:cs="Arial"/>
          <w:b/>
          <w:sz w:val="20"/>
          <w:szCs w:val="20"/>
        </w:rPr>
        <w:t>področja obligacij</w:t>
      </w:r>
      <w:r w:rsidR="00FB181E" w:rsidRPr="00F12FA1">
        <w:rPr>
          <w:rFonts w:ascii="Arial" w:hAnsi="Arial" w:cs="Arial"/>
          <w:b/>
          <w:sz w:val="20"/>
          <w:szCs w:val="20"/>
        </w:rPr>
        <w:t xml:space="preserve">. </w:t>
      </w:r>
    </w:p>
    <w:p w:rsidR="005364BB" w:rsidRPr="00F12FA1" w:rsidRDefault="005364BB" w:rsidP="00F12FA1">
      <w:pPr>
        <w:spacing w:line="260" w:lineRule="exact"/>
        <w:jc w:val="both"/>
        <w:rPr>
          <w:rFonts w:ascii="Arial" w:hAnsi="Arial" w:cs="Arial"/>
          <w:sz w:val="20"/>
          <w:szCs w:val="20"/>
        </w:rPr>
      </w:pPr>
    </w:p>
    <w:p w:rsidR="000E0A5C" w:rsidRPr="005E40D5"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40D5">
        <w:rPr>
          <w:rFonts w:ascii="Arial" w:hAnsi="Arial" w:cs="Arial"/>
          <w:b/>
          <w:sz w:val="20"/>
          <w:szCs w:val="20"/>
        </w:rPr>
        <w:t>Delovne izkušnje se dokazujejo z verodostojnimi listinami, iz katerih sta razvidna čas opravljanje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bookmarkStart w:id="0" w:name="_GoBack"/>
      <w:bookmarkEnd w:id="0"/>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w:t>
      </w:r>
      <w:r w:rsidR="006C1BC8">
        <w:rPr>
          <w:rFonts w:ascii="Arial" w:hAnsi="Arial" w:cs="Arial"/>
          <w:sz w:val="20"/>
          <w:szCs w:val="20"/>
        </w:rPr>
        <w:t xml:space="preserve">prostega </w:t>
      </w:r>
      <w:r w:rsidRPr="00F12FA1">
        <w:rPr>
          <w:rFonts w:ascii="Arial" w:hAnsi="Arial" w:cs="Arial"/>
          <w:sz w:val="20"/>
          <w:szCs w:val="20"/>
        </w:rPr>
        <w:t xml:space="preserve">delovnega mesta </w:t>
      </w:r>
      <w:r w:rsidR="00CA7A43" w:rsidRPr="00F12FA1">
        <w:rPr>
          <w:rFonts w:ascii="Arial" w:hAnsi="Arial" w:cs="Arial"/>
          <w:sz w:val="20"/>
          <w:szCs w:val="20"/>
        </w:rPr>
        <w:t>so naslednje:</w:t>
      </w:r>
    </w:p>
    <w:p w:rsidR="00587766" w:rsidRPr="00F12FA1" w:rsidRDefault="002B778D"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 xml:space="preserve">sodelovanje pri oblikovanju sistemskih rešitev in drugih najzahtevnejših gradiv, </w:t>
      </w:r>
    </w:p>
    <w:p w:rsidR="002B778D" w:rsidRPr="00F12FA1" w:rsidRDefault="002B778D"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lastRenderedPageBreak/>
        <w:t xml:space="preserve">samostojna priprava zahtevnih analiz, razvojnih projektov, informacij, poročil in drugih </w:t>
      </w:r>
      <w:r w:rsidR="008914DA" w:rsidRPr="00F12FA1">
        <w:rPr>
          <w:rFonts w:ascii="Arial" w:hAnsi="Arial" w:cs="Arial"/>
          <w:sz w:val="20"/>
          <w:szCs w:val="20"/>
        </w:rPr>
        <w:t>zahtevnih gradiv,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reševanje zahtevnejših odškodninskih in tožbenih zahtevkov,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opravljanje zahtevnejših pravnih nalog v pravdnih, izvršilnih in drugih sodnih postopkih,</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pregled pogodb,</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pregled in pomoč pri pripravi zahtevnejših predpisov in drugih gradiv,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samostojno opravljanje drugih zahtevnejših nalog,</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 xml:space="preserve">vodenje in odločanje v upravnih zadevah na prvi stopnji in vodenje upravnih zadev na drugi stopnji. </w:t>
      </w:r>
    </w:p>
    <w:p w:rsidR="00C9339F" w:rsidRPr="00F12FA1" w:rsidRDefault="00C9339F"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prosto delovno mesto mora vsebovati:</w:t>
      </w:r>
    </w:p>
    <w:p w:rsidR="000E0A5C"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F12FA1">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 </w:t>
      </w:r>
      <w:r w:rsidR="00DD1A17" w:rsidRPr="00F12FA1">
        <w:rPr>
          <w:rFonts w:ascii="Arial" w:hAnsi="Arial" w:cs="Arial"/>
          <w:sz w:val="20"/>
          <w:szCs w:val="20"/>
        </w:rPr>
        <w:t xml:space="preserve">višji </w:t>
      </w:r>
      <w:r w:rsidR="000E0A5C" w:rsidRPr="00F12FA1">
        <w:rPr>
          <w:rFonts w:ascii="Arial" w:hAnsi="Arial" w:cs="Arial"/>
          <w:sz w:val="20"/>
          <w:szCs w:val="20"/>
        </w:rPr>
        <w:t xml:space="preserve">svetovalec opravljal v nazivu </w:t>
      </w:r>
      <w:r w:rsidR="00DD1A17" w:rsidRPr="00F12FA1">
        <w:rPr>
          <w:rFonts w:ascii="Arial" w:hAnsi="Arial" w:cs="Arial"/>
          <w:sz w:val="20"/>
          <w:szCs w:val="20"/>
        </w:rPr>
        <w:t xml:space="preserve">višji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xml:space="preserve">, z možnostjo napredovanja v naziv </w:t>
      </w:r>
      <w:r w:rsidR="00DD1A17" w:rsidRPr="00F12FA1">
        <w:rPr>
          <w:rFonts w:ascii="Arial" w:hAnsi="Arial" w:cs="Arial"/>
          <w:sz w:val="20"/>
          <w:szCs w:val="20"/>
        </w:rPr>
        <w:t xml:space="preserve">višji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I</w:t>
      </w:r>
      <w:r w:rsidR="000E0A5C" w:rsidRPr="00F12FA1">
        <w:rPr>
          <w:rFonts w:ascii="Arial" w:hAnsi="Arial" w:cs="Arial"/>
          <w:sz w:val="20"/>
          <w:szCs w:val="20"/>
        </w:rPr>
        <w:t xml:space="preserve">. </w:t>
      </w:r>
      <w:r w:rsidR="00F12FA1" w:rsidRPr="00F12FA1">
        <w:rPr>
          <w:rFonts w:ascii="Arial" w:hAnsi="Arial" w:cs="Arial"/>
          <w:sz w:val="20"/>
          <w:szCs w:val="20"/>
        </w:rPr>
        <w:t xml:space="preserve">Izhodiščni plačni razred razpisanega delovnega mesta je 38.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ter </w:t>
      </w:r>
      <w:r w:rsidR="005E40D5">
        <w:rPr>
          <w:rFonts w:ascii="Arial" w:hAnsi="Arial" w:cs="Arial"/>
          <w:sz w:val="20"/>
          <w:szCs w:val="20"/>
        </w:rPr>
        <w:t>trimesečnim 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višji svetovalec, št. 1100</w:t>
      </w:r>
      <w:r w:rsidR="005E40D5">
        <w:rPr>
          <w:rFonts w:ascii="Arial" w:hAnsi="Arial" w:cs="Arial"/>
          <w:b/>
          <w:sz w:val="20"/>
          <w:szCs w:val="20"/>
        </w:rPr>
        <w:noBreakHyphen/>
      </w:r>
      <w:r w:rsidR="00E21832">
        <w:rPr>
          <w:rFonts w:ascii="Arial" w:hAnsi="Arial" w:cs="Arial"/>
          <w:b/>
          <w:sz w:val="20"/>
          <w:szCs w:val="20"/>
        </w:rPr>
        <w:t>393</w:t>
      </w:r>
      <w:r w:rsidRPr="00F12FA1">
        <w:rPr>
          <w:rFonts w:ascii="Arial" w:hAnsi="Arial" w:cs="Arial"/>
          <w:b/>
          <w:sz w:val="20"/>
          <w:szCs w:val="20"/>
        </w:rPr>
        <w:t>/2024"</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Pr>
          <w:rFonts w:ascii="Arial" w:hAnsi="Arial" w:cs="Arial"/>
          <w:b/>
          <w:sz w:val="20"/>
          <w:szCs w:val="20"/>
        </w:rPr>
        <w:t>8</w:t>
      </w:r>
      <w:r w:rsidRPr="00F12FA1">
        <w:rPr>
          <w:rFonts w:ascii="Arial" w:hAnsi="Arial" w:cs="Arial"/>
          <w:b/>
          <w:sz w:val="20"/>
          <w:szCs w:val="20"/>
        </w:rPr>
        <w:t xml:space="preserve"> dni</w:t>
      </w:r>
      <w:r w:rsidRPr="00F12FA1">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D4D18" w:rsidRPr="00F12FA1" w:rsidRDefault="007D4D18" w:rsidP="00E21832">
      <w:pPr>
        <w:pStyle w:val="Glava"/>
        <w:tabs>
          <w:tab w:val="clear" w:pos="4153"/>
          <w:tab w:val="clear" w:pos="8306"/>
        </w:tabs>
        <w:spacing w:line="260" w:lineRule="exact"/>
        <w:rPr>
          <w:rFonts w:cs="Arial"/>
          <w:sz w:val="20"/>
        </w:rPr>
      </w:pPr>
      <w:r w:rsidRPr="00F12FA1">
        <w:rPr>
          <w:rFonts w:cs="Arial"/>
          <w:sz w:val="20"/>
        </w:rPr>
        <w:t>Informacije o delovnem področju</w:t>
      </w:r>
      <w:r w:rsidR="00A11A19" w:rsidRPr="00F12FA1">
        <w:rPr>
          <w:rFonts w:cs="Arial"/>
          <w:sz w:val="20"/>
        </w:rPr>
        <w:t>:</w:t>
      </w:r>
      <w:r w:rsidR="00C9339F" w:rsidRPr="00F12FA1">
        <w:rPr>
          <w:rFonts w:cs="Arial"/>
          <w:sz w:val="20"/>
        </w:rPr>
        <w:t xml:space="preserve"> Darinka Sfiligoj, Pravna služba, tel. </w:t>
      </w:r>
      <w:r w:rsidR="00F12FA1" w:rsidRPr="00F12FA1">
        <w:rPr>
          <w:rFonts w:cs="Arial"/>
          <w:sz w:val="20"/>
        </w:rPr>
        <w:t>051 659 774</w:t>
      </w:r>
      <w:r w:rsidR="00670FDD" w:rsidRPr="00F12FA1">
        <w:rPr>
          <w:rFonts w:cs="Arial"/>
          <w:sz w:val="20"/>
        </w:rPr>
        <w:t>.</w:t>
      </w:r>
      <w:r w:rsidR="00E21832">
        <w:rPr>
          <w:rFonts w:cs="Arial"/>
          <w:sz w:val="20"/>
        </w:rPr>
        <w:t xml:space="preserve"> </w:t>
      </w:r>
      <w:r w:rsidR="00257F46" w:rsidRPr="00F12FA1">
        <w:rPr>
          <w:rFonts w:cs="Arial"/>
          <w:sz w:val="20"/>
        </w:rPr>
        <w:t xml:space="preserve">Informacije o izvedbi postopka: </w:t>
      </w:r>
      <w:r w:rsidR="00F12FA1" w:rsidRPr="00F12FA1">
        <w:rPr>
          <w:rFonts w:cs="Arial"/>
          <w:sz w:val="20"/>
        </w:rPr>
        <w:t>Ivana Marinović</w:t>
      </w:r>
      <w:r w:rsidRPr="00F12FA1">
        <w:rPr>
          <w:rFonts w:cs="Arial"/>
          <w:sz w:val="20"/>
        </w:rPr>
        <w:t>,</w:t>
      </w:r>
      <w:r w:rsidR="00323FA8" w:rsidRPr="00F12FA1">
        <w:rPr>
          <w:rFonts w:cs="Arial"/>
          <w:sz w:val="20"/>
        </w:rPr>
        <w:t xml:space="preserve"> </w:t>
      </w:r>
      <w:r w:rsidR="00C9339F" w:rsidRPr="00F12FA1">
        <w:rPr>
          <w:rFonts w:cs="Arial"/>
          <w:sz w:val="20"/>
        </w:rPr>
        <w:t xml:space="preserve">Urad za organizacijo in kadre, </w:t>
      </w:r>
      <w:r w:rsidR="005E4A60" w:rsidRPr="00F12FA1">
        <w:rPr>
          <w:rFonts w:cs="Arial"/>
          <w:sz w:val="20"/>
        </w:rPr>
        <w:t>t</w:t>
      </w:r>
      <w:r w:rsidR="00DC0895" w:rsidRPr="00F12FA1">
        <w:rPr>
          <w:rFonts w:cs="Arial"/>
          <w:sz w:val="20"/>
        </w:rPr>
        <w:t xml:space="preserve">el. </w:t>
      </w:r>
      <w:r w:rsidR="00F12FA1" w:rsidRPr="00F12FA1">
        <w:rPr>
          <w:rFonts w:cs="Arial"/>
          <w:sz w:val="20"/>
        </w:rPr>
        <w:t>01 428 50 17</w:t>
      </w:r>
      <w:r w:rsidRPr="00F12FA1">
        <w:rPr>
          <w:rFonts w:cs="Arial"/>
          <w:sz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5FC19C6"/>
    <w:multiLevelType w:val="hybridMultilevel"/>
    <w:tmpl w:val="D68E944A"/>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A16C0E"/>
    <w:multiLevelType w:val="hybridMultilevel"/>
    <w:tmpl w:val="2E4A2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16"/>
  </w:num>
  <w:num w:numId="4">
    <w:abstractNumId w:val="29"/>
  </w:num>
  <w:num w:numId="5">
    <w:abstractNumId w:val="38"/>
  </w:num>
  <w:num w:numId="6">
    <w:abstractNumId w:val="11"/>
  </w:num>
  <w:num w:numId="7">
    <w:abstractNumId w:val="33"/>
  </w:num>
  <w:num w:numId="8">
    <w:abstractNumId w:val="25"/>
  </w:num>
  <w:num w:numId="9">
    <w:abstractNumId w:val="5"/>
  </w:num>
  <w:num w:numId="10">
    <w:abstractNumId w:val="43"/>
  </w:num>
  <w:num w:numId="11">
    <w:abstractNumId w:val="12"/>
  </w:num>
  <w:num w:numId="12">
    <w:abstractNumId w:val="26"/>
  </w:num>
  <w:num w:numId="13">
    <w:abstractNumId w:val="17"/>
  </w:num>
  <w:num w:numId="14">
    <w:abstractNumId w:val="15"/>
  </w:num>
  <w:num w:numId="15">
    <w:abstractNumId w:val="45"/>
  </w:num>
  <w:num w:numId="16">
    <w:abstractNumId w:val="37"/>
  </w:num>
  <w:num w:numId="17">
    <w:abstractNumId w:val="8"/>
  </w:num>
  <w:num w:numId="18">
    <w:abstractNumId w:val="42"/>
  </w:num>
  <w:num w:numId="19">
    <w:abstractNumId w:val="39"/>
  </w:num>
  <w:num w:numId="20">
    <w:abstractNumId w:val="46"/>
  </w:num>
  <w:num w:numId="21">
    <w:abstractNumId w:val="31"/>
  </w:num>
  <w:num w:numId="22">
    <w:abstractNumId w:val="27"/>
  </w:num>
  <w:num w:numId="23">
    <w:abstractNumId w:val="35"/>
  </w:num>
  <w:num w:numId="24">
    <w:abstractNumId w:val="19"/>
  </w:num>
  <w:num w:numId="25">
    <w:abstractNumId w:val="36"/>
  </w:num>
  <w:num w:numId="26">
    <w:abstractNumId w:val="6"/>
  </w:num>
  <w:num w:numId="27">
    <w:abstractNumId w:val="2"/>
  </w:num>
  <w:num w:numId="28">
    <w:abstractNumId w:val="0"/>
  </w:num>
  <w:num w:numId="29">
    <w:abstractNumId w:val="30"/>
  </w:num>
  <w:num w:numId="30">
    <w:abstractNumId w:val="21"/>
  </w:num>
  <w:num w:numId="31">
    <w:abstractNumId w:val="20"/>
  </w:num>
  <w:num w:numId="32">
    <w:abstractNumId w:val="7"/>
  </w:num>
  <w:num w:numId="33">
    <w:abstractNumId w:val="9"/>
  </w:num>
  <w:num w:numId="34">
    <w:abstractNumId w:val="32"/>
  </w:num>
  <w:num w:numId="35">
    <w:abstractNumId w:val="4"/>
  </w:num>
  <w:num w:numId="36">
    <w:abstractNumId w:val="3"/>
  </w:num>
  <w:num w:numId="37">
    <w:abstractNumId w:val="44"/>
  </w:num>
  <w:num w:numId="38">
    <w:abstractNumId w:val="14"/>
  </w:num>
  <w:num w:numId="39">
    <w:abstractNumId w:val="22"/>
  </w:num>
  <w:num w:numId="40">
    <w:abstractNumId w:val="18"/>
  </w:num>
  <w:num w:numId="41">
    <w:abstractNumId w:val="1"/>
  </w:num>
  <w:num w:numId="42">
    <w:abstractNumId w:val="41"/>
  </w:num>
  <w:num w:numId="43">
    <w:abstractNumId w:val="13"/>
  </w:num>
  <w:num w:numId="44">
    <w:abstractNumId w:val="40"/>
  </w:num>
  <w:num w:numId="45">
    <w:abstractNumId w:val="23"/>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8448E"/>
    <w:rsid w:val="004B2752"/>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C14F1"/>
    <w:rsid w:val="006C1BC8"/>
    <w:rsid w:val="00702D4F"/>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34F07"/>
    <w:rsid w:val="00B40F01"/>
    <w:rsid w:val="00B86292"/>
    <w:rsid w:val="00BA6925"/>
    <w:rsid w:val="00BF70C4"/>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975CE"/>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1088</Words>
  <Characters>6204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7278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MARINOVIĆ Ivana</cp:lastModifiedBy>
  <cp:revision>11</cp:revision>
  <cp:lastPrinted>2021-12-03T14:15:00Z</cp:lastPrinted>
  <dcterms:created xsi:type="dcterms:W3CDTF">2024-12-03T10:54:00Z</dcterms:created>
  <dcterms:modified xsi:type="dcterms:W3CDTF">2024-12-03T11:01:00Z</dcterms:modified>
</cp:coreProperties>
</file>