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844064">
        <w:rPr>
          <w:b w:val="0"/>
          <w:sz w:val="20"/>
          <w:szCs w:val="20"/>
          <w:u w:val="none"/>
        </w:rPr>
        <w:t>20148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DB305F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DF1C16">
        <w:rPr>
          <w:b w:val="0"/>
          <w:sz w:val="20"/>
          <w:szCs w:val="20"/>
          <w:u w:val="none"/>
        </w:rPr>
        <w:t xml:space="preserve">Direktoratu za </w:t>
      </w:r>
      <w:r w:rsidR="00844064">
        <w:rPr>
          <w:b w:val="0"/>
          <w:sz w:val="20"/>
          <w:szCs w:val="20"/>
          <w:u w:val="none"/>
        </w:rPr>
        <w:t>policijo in druge varnostne naloge</w:t>
      </w:r>
      <w:r w:rsidRPr="00DF1C16">
        <w:rPr>
          <w:b w:val="0"/>
          <w:sz w:val="20"/>
          <w:szCs w:val="20"/>
          <w:u w:val="none"/>
        </w:rPr>
        <w:t xml:space="preserve">, Sektorju za </w:t>
      </w:r>
      <w:r w:rsidR="00844064">
        <w:rPr>
          <w:b w:val="0"/>
          <w:sz w:val="20"/>
          <w:szCs w:val="20"/>
          <w:u w:val="none"/>
        </w:rPr>
        <w:t>informacijsko varnost in upravljanje s podatki</w:t>
      </w:r>
      <w:r w:rsidRPr="00DF1C16">
        <w:rPr>
          <w:b w:val="0"/>
          <w:sz w:val="20"/>
          <w:szCs w:val="20"/>
          <w:u w:val="none"/>
        </w:rPr>
        <w:t xml:space="preserve">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 w:rsidR="00602360">
        <w:rPr>
          <w:b w:val="0"/>
          <w:sz w:val="20"/>
          <w:szCs w:val="20"/>
          <w:u w:val="none"/>
        </w:rPr>
        <w:t>3</w:t>
      </w:r>
      <w:r w:rsidR="00844064">
        <w:rPr>
          <w:b w:val="0"/>
          <w:sz w:val="20"/>
          <w:szCs w:val="20"/>
          <w:u w:val="none"/>
        </w:rPr>
        <w:t>13</w:t>
      </w:r>
      <w:r w:rsidR="00AC4571">
        <w:rPr>
          <w:b w:val="0"/>
          <w:sz w:val="20"/>
          <w:szCs w:val="20"/>
          <w:u w:val="none"/>
        </w:rPr>
        <w:t>/202</w:t>
      </w:r>
      <w:r w:rsidR="00844064">
        <w:rPr>
          <w:b w:val="0"/>
          <w:sz w:val="20"/>
          <w:szCs w:val="20"/>
          <w:u w:val="none"/>
        </w:rPr>
        <w:t>4</w:t>
      </w:r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0D69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0D691E">
      <w:pPr>
        <w:jc w:val="both"/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0D691E">
            <w:pPr>
              <w:jc w:val="both"/>
            </w:pPr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sz w:val="18"/>
                <w:szCs w:val="18"/>
              </w:rPr>
            </w:r>
            <w:r w:rsidR="00A855C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DA1D10" w:rsidRPr="00F0416B" w:rsidRDefault="00DA1D10" w:rsidP="00A0038D">
      <w:pPr>
        <w:rPr>
          <w:rFonts w:ascii="Arial" w:hAnsi="Arial" w:cs="Arial"/>
          <w:b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485D9C">
      <w:pPr>
        <w:tabs>
          <w:tab w:val="left" w:pos="108"/>
        </w:tabs>
        <w:spacing w:after="200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F0416B" w:rsidRDefault="00F649C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F0416B" w:rsidRDefault="008F532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p w:rsidR="00A0038D" w:rsidRPr="00F0416B" w:rsidRDefault="00A0038D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855CD">
              <w:rPr>
                <w:rFonts w:ascii="Arial" w:hAnsi="Arial" w:cs="Arial"/>
              </w:rPr>
            </w:r>
            <w:r w:rsidR="00A855C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C3215E" w:rsidRPr="00F0416B" w:rsidRDefault="00C3215E" w:rsidP="00F0416B">
      <w:pPr>
        <w:rPr>
          <w:rFonts w:ascii="Arial" w:hAnsi="Arial" w:cs="Arial"/>
          <w:b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E3225E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E3225E" w:rsidRPr="00C3215E" w:rsidTr="00F64C65">
        <w:trPr>
          <w:trHeight w:val="397"/>
        </w:trPr>
        <w:tc>
          <w:tcPr>
            <w:tcW w:w="3780" w:type="dxa"/>
          </w:tcPr>
          <w:p w:rsidR="00E3225E" w:rsidRPr="00C3215E" w:rsidRDefault="00E3225E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nemški jezik</w:t>
            </w:r>
          </w:p>
        </w:tc>
        <w:tc>
          <w:tcPr>
            <w:tcW w:w="1860" w:type="dxa"/>
          </w:tcPr>
          <w:p w:rsidR="00E3225E" w:rsidRPr="00C3215E" w:rsidRDefault="00E3225E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3225E" w:rsidRPr="00C3215E" w:rsidRDefault="00E3225E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3225E" w:rsidRPr="00C3215E" w:rsidRDefault="00E3225E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3225E" w:rsidRPr="00C3215E" w:rsidTr="00F64C65">
        <w:trPr>
          <w:trHeight w:val="397"/>
        </w:trPr>
        <w:tc>
          <w:tcPr>
            <w:tcW w:w="3780" w:type="dxa"/>
          </w:tcPr>
          <w:p w:rsidR="00E3225E" w:rsidRPr="00C3215E" w:rsidRDefault="00E3225E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E3225E" w:rsidRPr="00C3215E" w:rsidRDefault="00E3225E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3225E" w:rsidRPr="00C3215E" w:rsidRDefault="00E3225E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3225E" w:rsidRPr="00C3215E" w:rsidRDefault="00E3225E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3225E" w:rsidRPr="00C3215E" w:rsidTr="00F64C65">
        <w:trPr>
          <w:trHeight w:val="397"/>
        </w:trPr>
        <w:tc>
          <w:tcPr>
            <w:tcW w:w="3780" w:type="dxa"/>
          </w:tcPr>
          <w:p w:rsidR="00E3225E" w:rsidRPr="00C3215E" w:rsidRDefault="00E3225E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italijanski jezik</w:t>
            </w:r>
          </w:p>
        </w:tc>
        <w:tc>
          <w:tcPr>
            <w:tcW w:w="1860" w:type="dxa"/>
          </w:tcPr>
          <w:p w:rsidR="00E3225E" w:rsidRPr="00C3215E" w:rsidRDefault="00E3225E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3225E" w:rsidRPr="00C3215E" w:rsidRDefault="00E3225E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3225E" w:rsidRPr="00C3215E" w:rsidRDefault="00E3225E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7E0FCD" w:rsidRPr="00F0416B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EF16AE" w:rsidRDefault="00EF16AE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EF16AE">
              <w:rPr>
                <w:rFonts w:ascii="Arial" w:hAnsi="Arial" w:cs="Arial"/>
                <w:bCs/>
                <w:szCs w:val="22"/>
              </w:rPr>
              <w:t>opravljen 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EF16AE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6AE" w:rsidRPr="00C3215E" w:rsidRDefault="00EF16A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6AE" w:rsidRPr="00EF16AE" w:rsidRDefault="00EF16AE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EF16AE">
              <w:rPr>
                <w:rFonts w:ascii="Arial" w:hAnsi="Arial" w:cs="Arial"/>
                <w:bCs/>
                <w:szCs w:val="22"/>
              </w:rPr>
              <w:t>dovoljenje za dostop do tajnih podatkov stopnje »strogo tajno«, »strogo tajno – EU« in »strogo tajno – NATO«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6AE" w:rsidRPr="00C3215E" w:rsidRDefault="00EF16AE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F1C16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EF16A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172517" w:rsidRDefault="00DF1C16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EF16A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="00DF1C16"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F1C16" w:rsidRPr="00C3215E">
              <w:rPr>
                <w:rFonts w:ascii="Arial" w:hAnsi="Arial" w:cs="Arial"/>
              </w:rPr>
              <w:instrText xml:space="preserve"> FORMTEXT </w:instrText>
            </w:r>
            <w:r w:rsidR="00DF1C16" w:rsidRPr="00C3215E">
              <w:rPr>
                <w:rFonts w:ascii="Arial" w:hAnsi="Arial" w:cs="Arial"/>
              </w:rPr>
            </w:r>
            <w:r w:rsidR="00DF1C16" w:rsidRPr="00C3215E">
              <w:rPr>
                <w:rFonts w:ascii="Arial" w:hAnsi="Arial" w:cs="Arial"/>
              </w:rPr>
              <w:fldChar w:fldCharType="separate"/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F1C16" w:rsidRDefault="00B104BC" w:rsidP="009F2656">
            <w:pPr>
              <w:jc w:val="both"/>
              <w:rPr>
                <w:rFonts w:ascii="Arial" w:hAnsi="Arial" w:cs="Arial"/>
                <w:color w:val="000000"/>
              </w:rPr>
            </w:pPr>
            <w:r w:rsidRPr="00B104BC">
              <w:rPr>
                <w:rFonts w:ascii="Arial" w:hAnsi="Arial" w:cs="Arial"/>
                <w:color w:val="000000" w:themeColor="text1"/>
              </w:rPr>
              <w:t>poznavanje zakonodaje s področja tajnih podatkov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B104BC" w:rsidP="009F2656">
            <w:pPr>
              <w:jc w:val="both"/>
              <w:rPr>
                <w:rFonts w:ascii="Arial" w:hAnsi="Arial" w:cs="Arial"/>
              </w:rPr>
            </w:pPr>
            <w:r w:rsidRPr="00B104BC">
              <w:rPr>
                <w:rFonts w:ascii="Arial" w:hAnsi="Arial" w:cs="Arial"/>
              </w:rPr>
              <w:t xml:space="preserve">poznavanje zakonodaje s področja </w:t>
            </w:r>
            <w:r>
              <w:rPr>
                <w:rFonts w:ascii="Arial" w:hAnsi="Arial" w:cs="Arial"/>
              </w:rPr>
              <w:t>upravnega poslovanja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DF1C16" w:rsidRDefault="00DF1C16" w:rsidP="009F2656">
            <w:pPr>
              <w:jc w:val="both"/>
              <w:rPr>
                <w:rFonts w:ascii="Arial" w:hAnsi="Arial" w:cs="Arial"/>
              </w:rPr>
            </w:pPr>
            <w:r w:rsidRPr="00DF1C16">
              <w:rPr>
                <w:rFonts w:ascii="Arial" w:hAnsi="Arial" w:cs="Arial"/>
                <w:color w:val="000000" w:themeColor="text1"/>
              </w:rPr>
              <w:t xml:space="preserve">poznavanje </w:t>
            </w:r>
            <w:r w:rsidR="00500870">
              <w:rPr>
                <w:rFonts w:ascii="Arial" w:hAnsi="Arial" w:cs="Arial"/>
                <w:color w:val="000000" w:themeColor="text1"/>
              </w:rPr>
              <w:t>in izkušnje z izvajanjem postopkov upravnega poslovanja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500870" w:rsidRPr="00C3215E" w:rsidTr="00D95349">
        <w:trPr>
          <w:trHeight w:val="397"/>
        </w:trPr>
        <w:tc>
          <w:tcPr>
            <w:tcW w:w="5245" w:type="dxa"/>
            <w:vAlign w:val="center"/>
          </w:tcPr>
          <w:p w:rsidR="00500870" w:rsidRPr="00DF1C16" w:rsidRDefault="00500870" w:rsidP="009F265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poznavanje in izkušnje z opravljanjem dela ter sodelovanja z registri in kontrolnimi točkami</w:t>
            </w:r>
          </w:p>
        </w:tc>
        <w:tc>
          <w:tcPr>
            <w:tcW w:w="1418" w:type="dxa"/>
            <w:vAlign w:val="center"/>
          </w:tcPr>
          <w:p w:rsidR="00500870" w:rsidRPr="00C3215E" w:rsidRDefault="009F2656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00870" w:rsidRPr="00C3215E" w:rsidRDefault="009F2656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870" w:rsidRPr="00C3215E" w:rsidRDefault="009F2656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500870" w:rsidRPr="00C3215E" w:rsidTr="00D95349">
        <w:trPr>
          <w:trHeight w:val="397"/>
        </w:trPr>
        <w:tc>
          <w:tcPr>
            <w:tcW w:w="5245" w:type="dxa"/>
            <w:vAlign w:val="center"/>
          </w:tcPr>
          <w:p w:rsidR="00500870" w:rsidRDefault="00500870" w:rsidP="009F265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poznavanje in izkušnje z uporabo sistema SPIS-4</w:t>
            </w:r>
          </w:p>
        </w:tc>
        <w:tc>
          <w:tcPr>
            <w:tcW w:w="1418" w:type="dxa"/>
            <w:vAlign w:val="center"/>
          </w:tcPr>
          <w:p w:rsidR="00500870" w:rsidRPr="00C3215E" w:rsidRDefault="009F2656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00870" w:rsidRPr="00C3215E" w:rsidRDefault="009F2656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870" w:rsidRPr="00C3215E" w:rsidRDefault="009F2656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F1C16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F1C16" w:rsidRPr="00C3215E" w:rsidRDefault="00DF1C16" w:rsidP="002C2F8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  <w:color w:val="000000"/>
              </w:rPr>
            </w:r>
            <w:r w:rsidR="00A855C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265AE1" w:rsidRDefault="00265AE1" w:rsidP="007B54BC">
      <w:pPr>
        <w:rPr>
          <w:rFonts w:ascii="Arial" w:hAnsi="Arial" w:cs="Arial"/>
          <w:b/>
          <w:szCs w:val="18"/>
        </w:rPr>
      </w:pPr>
    </w:p>
    <w:p w:rsidR="00560596" w:rsidRPr="000E740A" w:rsidRDefault="00560596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65AE1" w:rsidRDefault="00265AE1" w:rsidP="00560596">
      <w:pPr>
        <w:rPr>
          <w:rFonts w:ascii="Arial" w:hAnsi="Arial" w:cs="Arial"/>
          <w:b/>
          <w:color w:val="000000"/>
        </w:rPr>
      </w:pPr>
    </w:p>
    <w:p w:rsidR="00560596" w:rsidRPr="00C3215E" w:rsidRDefault="00560596" w:rsidP="00560596">
      <w:pPr>
        <w:rPr>
          <w:rFonts w:ascii="Arial" w:hAnsi="Arial" w:cs="Arial"/>
          <w:b/>
          <w:color w:val="000000"/>
        </w:rPr>
      </w:pPr>
      <w:bookmarkStart w:id="18" w:name="_GoBack"/>
      <w:bookmarkEnd w:id="18"/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EC1334">
      <w:pPr>
        <w:pStyle w:val="Telobesedila"/>
        <w:spacing w:before="0" w:after="0" w:line="260" w:lineRule="exact"/>
        <w:jc w:val="both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71AA9" w:rsidTr="00FE5FBD">
        <w:trPr>
          <w:trHeight w:hRule="exact" w:val="1984"/>
        </w:trPr>
        <w:tc>
          <w:tcPr>
            <w:tcW w:w="9356" w:type="dxa"/>
            <w:gridSpan w:val="5"/>
            <w:vAlign w:val="center"/>
          </w:tcPr>
          <w:p w:rsidR="00FE5FBD" w:rsidRDefault="00FE5FBD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71AA9" w:rsidRPr="00C71AA9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71AA9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visokošolski univerzitetni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),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</w:t>
            </w:r>
            <w:r w:rsidR="00134322" w:rsidRPr="00C71AA9">
              <w:rPr>
                <w:rFonts w:cs="Arial"/>
                <w:b/>
                <w:sz w:val="20"/>
                <w:lang w:val="sl-SI"/>
              </w:rPr>
              <w:t>specializaciji po visokošolski strokovni izobrazbi</w:t>
            </w:r>
            <w:r w:rsidR="00134322" w:rsidRPr="00C71AA9">
              <w:rPr>
                <w:rFonts w:cs="Arial"/>
                <w:b/>
                <w:sz w:val="20"/>
              </w:rPr>
              <w:t xml:space="preserve"> </w:t>
            </w:r>
            <w:r w:rsidR="00134322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134322" w:rsidRPr="00C71AA9">
              <w:rPr>
                <w:rFonts w:cs="Arial"/>
                <w:b/>
                <w:sz w:val="20"/>
              </w:rPr>
              <w:t>)</w:t>
            </w:r>
            <w:r w:rsidR="00134322">
              <w:rPr>
                <w:rFonts w:cs="Arial"/>
                <w:b/>
                <w:sz w:val="20"/>
              </w:rPr>
              <w:t xml:space="preserve">,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magistrski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(druga bolonjska stopnja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ali magisteriju po visokošolski strokovni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</w:p>
          <w:p w:rsidR="00B645A8" w:rsidRPr="00C71AA9" w:rsidRDefault="00B645A8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A855CD">
              <w:rPr>
                <w:rFonts w:cs="Arial"/>
                <w:lang w:val="sl-SI"/>
              </w:rPr>
            </w:r>
            <w:r w:rsidR="00A855CD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A855CD">
              <w:rPr>
                <w:rFonts w:cs="Arial"/>
                <w:lang w:val="sl-SI"/>
              </w:rPr>
            </w:r>
            <w:r w:rsidR="00A855CD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EC1334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536295" w:rsidRPr="00C3215E" w:rsidRDefault="00536295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359ED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359ED" w:rsidRPr="00C3215E" w:rsidTr="0060205E">
        <w:trPr>
          <w:trHeight w:val="390"/>
        </w:trPr>
        <w:tc>
          <w:tcPr>
            <w:tcW w:w="7938" w:type="dxa"/>
            <w:vAlign w:val="center"/>
          </w:tcPr>
          <w:p w:rsidR="00A359ED" w:rsidRPr="00C3215E" w:rsidRDefault="00A359ED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A359ED" w:rsidRPr="00C3215E" w:rsidRDefault="00536295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855CD">
              <w:rPr>
                <w:rFonts w:ascii="Arial" w:hAnsi="Arial" w:cs="Arial"/>
                <w:b/>
              </w:rPr>
            </w:r>
            <w:r w:rsidR="00A855C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536295" w:rsidRPr="00C3215E" w:rsidRDefault="00536295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CD" w:rsidRDefault="00A855CD">
      <w:r>
        <w:separator/>
      </w:r>
    </w:p>
  </w:endnote>
  <w:endnote w:type="continuationSeparator" w:id="0">
    <w:p w:rsidR="00A855CD" w:rsidRDefault="00A8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A855CD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A855CD">
      <w:rPr>
        <w:rFonts w:ascii="Arial" w:hAnsi="Arial" w:cs="Arial"/>
        <w:i/>
        <w:noProof/>
        <w:sz w:val="16"/>
        <w:szCs w:val="16"/>
      </w:rPr>
      <w:t>1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CD" w:rsidRDefault="00A855CD">
      <w:r>
        <w:separator/>
      </w:r>
    </w:p>
  </w:footnote>
  <w:footnote w:type="continuationSeparator" w:id="0">
    <w:p w:rsidR="00A855CD" w:rsidRDefault="00A8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691E"/>
    <w:rsid w:val="000E58AE"/>
    <w:rsid w:val="000E5E2A"/>
    <w:rsid w:val="000E740A"/>
    <w:rsid w:val="000F0F0D"/>
    <w:rsid w:val="00100A33"/>
    <w:rsid w:val="001120C2"/>
    <w:rsid w:val="00120A66"/>
    <w:rsid w:val="00127752"/>
    <w:rsid w:val="0013432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696C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4DCC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A4E18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5D9C"/>
    <w:rsid w:val="004A0593"/>
    <w:rsid w:val="004B4DDF"/>
    <w:rsid w:val="004D05FD"/>
    <w:rsid w:val="004E4B30"/>
    <w:rsid w:val="004F7497"/>
    <w:rsid w:val="00500870"/>
    <w:rsid w:val="005020CC"/>
    <w:rsid w:val="00536295"/>
    <w:rsid w:val="00541F14"/>
    <w:rsid w:val="005465FA"/>
    <w:rsid w:val="00560596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2360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15048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44064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2656"/>
    <w:rsid w:val="009F3C90"/>
    <w:rsid w:val="00A0038D"/>
    <w:rsid w:val="00A01D6C"/>
    <w:rsid w:val="00A2553C"/>
    <w:rsid w:val="00A359ED"/>
    <w:rsid w:val="00A452BA"/>
    <w:rsid w:val="00A46D80"/>
    <w:rsid w:val="00A8088E"/>
    <w:rsid w:val="00A855CD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04BC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1AA9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1C16"/>
    <w:rsid w:val="00E05D0B"/>
    <w:rsid w:val="00E11D54"/>
    <w:rsid w:val="00E2288E"/>
    <w:rsid w:val="00E2664C"/>
    <w:rsid w:val="00E3225E"/>
    <w:rsid w:val="00E5439D"/>
    <w:rsid w:val="00E57CEC"/>
    <w:rsid w:val="00E62B0D"/>
    <w:rsid w:val="00E66031"/>
    <w:rsid w:val="00E90C02"/>
    <w:rsid w:val="00EB536F"/>
    <w:rsid w:val="00EB7A93"/>
    <w:rsid w:val="00EC1334"/>
    <w:rsid w:val="00ED6D96"/>
    <w:rsid w:val="00EF16AE"/>
    <w:rsid w:val="00F0416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5FBD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9A667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033F-902C-44DB-BB70-E5570340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14</cp:revision>
  <cp:lastPrinted>2018-03-22T13:16:00Z</cp:lastPrinted>
  <dcterms:created xsi:type="dcterms:W3CDTF">2024-10-09T08:35:00Z</dcterms:created>
  <dcterms:modified xsi:type="dcterms:W3CDTF">2024-10-09T10:20:00Z</dcterms:modified>
</cp:coreProperties>
</file>