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BF71B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8B487E">
        <w:rPr>
          <w:b w:val="0"/>
          <w:sz w:val="20"/>
          <w:szCs w:val="20"/>
          <w:u w:val="none"/>
        </w:rPr>
        <w:t>73355</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8B487E">
        <w:rPr>
          <w:b w:val="0"/>
          <w:sz w:val="20"/>
          <w:szCs w:val="20"/>
          <w:u w:val="none"/>
        </w:rPr>
        <w:t xml:space="preserve">Koper, Službi za operativno podporo, Oddelku za materialno-tehnične zadeve </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8B487E">
        <w:rPr>
          <w:b w:val="0"/>
          <w:sz w:val="20"/>
          <w:szCs w:val="20"/>
          <w:u w:val="none"/>
        </w:rPr>
        <w:t>8/2024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C01483">
              <w:rPr>
                <w:rFonts w:ascii="Arial" w:hAnsi="Arial" w:cs="Arial"/>
              </w:rPr>
            </w:r>
            <w:r w:rsidR="00C01483">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7A2388" w:rsidP="00BB4CFD">
            <w:pPr>
              <w:ind w:left="57"/>
              <w:rPr>
                <w:rFonts w:ascii="Arial" w:hAnsi="Arial" w:cs="Arial"/>
              </w:rPr>
            </w:pPr>
            <w:bookmarkStart w:id="16" w:name="_GoBack"/>
            <w:bookmarkEnd w:id="16"/>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2B343F" w:rsidP="00B23251">
            <w:pPr>
              <w:spacing w:before="120"/>
              <w:rPr>
                <w:rFonts w:ascii="Arial" w:hAnsi="Arial" w:cs="Arial"/>
                <w:bCs/>
              </w:rPr>
            </w:pPr>
            <w:r>
              <w:rPr>
                <w:rFonts w:ascii="Arial" w:hAnsi="Arial" w:cs="Arial"/>
              </w:rPr>
              <w:t>poznavanje področja finančnega poslovanja</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27117" w:rsidP="00B23251">
            <w:pPr>
              <w:spacing w:before="120"/>
              <w:rPr>
                <w:rFonts w:ascii="Arial" w:hAnsi="Arial" w:cs="Arial"/>
                <w:bCs/>
              </w:rPr>
            </w:pPr>
            <w:r>
              <w:rPr>
                <w:rFonts w:ascii="Arial" w:hAnsi="Arial" w:cs="Arial"/>
                <w:bCs/>
              </w:rPr>
              <w:t>poznav</w:t>
            </w:r>
            <w:r w:rsidR="002B343F">
              <w:rPr>
                <w:rFonts w:ascii="Arial" w:hAnsi="Arial" w:cs="Arial"/>
                <w:bCs/>
              </w:rPr>
              <w:t>anje področja računalniške obdelave podatkov</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C01483">
              <w:rPr>
                <w:rFonts w:ascii="Arial" w:hAnsi="Arial" w:cs="Arial"/>
                <w:b/>
                <w:color w:val="000000"/>
              </w:rPr>
            </w:r>
            <w:r w:rsidR="00C01483">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C01483">
              <w:rPr>
                <w:rFonts w:ascii="Arial" w:hAnsi="Arial" w:cs="Arial"/>
                <w:bCs/>
              </w:rPr>
            </w:r>
            <w:r w:rsidR="00C01483">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C01483">
              <w:rPr>
                <w:rFonts w:cs="Arial"/>
                <w:bCs/>
              </w:rPr>
            </w:r>
            <w:r w:rsidR="00C01483">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C01483">
              <w:rPr>
                <w:rFonts w:cs="Arial"/>
                <w:bCs/>
              </w:rPr>
            </w:r>
            <w:r w:rsidR="00C01483">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C01483">
              <w:rPr>
                <w:rFonts w:ascii="Arial" w:hAnsi="Arial" w:cs="Arial"/>
                <w:b/>
              </w:rPr>
            </w:r>
            <w:r w:rsidR="00C01483">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483" w:rsidRDefault="00C01483">
      <w:r>
        <w:separator/>
      </w:r>
    </w:p>
  </w:endnote>
  <w:endnote w:type="continuationSeparator" w:id="0">
    <w:p w:rsidR="00C01483" w:rsidRDefault="00C0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2B343F">
      <w:rPr>
        <w:rFonts w:ascii="Arial" w:hAnsi="Arial" w:cs="Arial"/>
        <w:i/>
        <w:noProof/>
        <w:sz w:val="16"/>
        <w:szCs w:val="16"/>
      </w:rPr>
      <w:t>2</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2B343F">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483" w:rsidRDefault="00C01483">
      <w:r>
        <w:separator/>
      </w:r>
    </w:p>
  </w:footnote>
  <w:footnote w:type="continuationSeparator" w:id="0">
    <w:p w:rsidR="00C01483" w:rsidRDefault="00C01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B343F"/>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D529F"/>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B487E"/>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9F63C8"/>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BF71B8"/>
    <w:rsid w:val="00C01483"/>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17D60"/>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14503"/>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0A7E-B4AF-4632-BF8D-FE6605B7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1790</Words>
  <Characters>10209</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6</cp:revision>
  <cp:lastPrinted>2018-05-29T12:45:00Z</cp:lastPrinted>
  <dcterms:created xsi:type="dcterms:W3CDTF">2024-01-16T12:03:00Z</dcterms:created>
  <dcterms:modified xsi:type="dcterms:W3CDTF">2024-01-16T13:56:00Z</dcterms:modified>
</cp:coreProperties>
</file>