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D514F">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1D514F">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9725D">
        <w:rPr>
          <w:b w:val="0"/>
          <w:sz w:val="20"/>
          <w:szCs w:val="20"/>
          <w:u w:val="none"/>
        </w:rPr>
        <w:t>Ljubljana</w:t>
      </w:r>
    </w:p>
    <w:p w:rsidR="001D514F" w:rsidRDefault="001D514F" w:rsidP="00B23251">
      <w:pPr>
        <w:pStyle w:val="Naslov"/>
        <w:rPr>
          <w:b w:val="0"/>
          <w:sz w:val="20"/>
          <w:szCs w:val="20"/>
          <w:u w:val="none"/>
        </w:rPr>
      </w:pPr>
    </w:p>
    <w:p w:rsidR="001D514F" w:rsidRDefault="001D514F" w:rsidP="001D514F">
      <w:pPr>
        <w:pStyle w:val="Naslov"/>
        <w:jc w:val="left"/>
        <w:rPr>
          <w:b w:val="0"/>
          <w:sz w:val="20"/>
          <w:szCs w:val="20"/>
          <w:u w:val="none"/>
        </w:rPr>
      </w:pPr>
      <w:r w:rsidRPr="00E11CA7">
        <w:rPr>
          <w:b w:val="0"/>
          <w:sz w:val="20"/>
          <w:szCs w:val="20"/>
          <w:u w:val="none"/>
        </w:rPr>
        <w:fldChar w:fldCharType="begin">
          <w:ffData>
            <w:name w:val=""/>
            <w:enabled/>
            <w:calcOnExit w:val="0"/>
            <w:checkBox>
              <w:sizeAuto/>
              <w:default w:val="0"/>
              <w:checked w:val="0"/>
            </w:checkBox>
          </w:ffData>
        </w:fldChar>
      </w:r>
      <w:r w:rsidRPr="00E11CA7">
        <w:rPr>
          <w:b w:val="0"/>
          <w:sz w:val="20"/>
          <w:szCs w:val="20"/>
          <w:u w:val="none"/>
        </w:rPr>
        <w:instrText xml:space="preserve"> FORMCHECKBOX </w:instrText>
      </w:r>
      <w:r w:rsidRPr="00E11CA7">
        <w:rPr>
          <w:b w:val="0"/>
          <w:sz w:val="20"/>
          <w:szCs w:val="20"/>
          <w:u w:val="none"/>
        </w:rPr>
      </w:r>
      <w:r w:rsidRPr="00E11CA7">
        <w:rPr>
          <w:b w:val="0"/>
          <w:sz w:val="20"/>
          <w:szCs w:val="20"/>
          <w:u w:val="none"/>
        </w:rPr>
        <w:fldChar w:fldCharType="separate"/>
      </w:r>
      <w:r w:rsidRPr="00E11CA7">
        <w:rPr>
          <w:b w:val="0"/>
          <w:sz w:val="20"/>
          <w:szCs w:val="20"/>
          <w:u w:val="none"/>
        </w:rPr>
        <w:fldChar w:fldCharType="end"/>
      </w:r>
      <w:r w:rsidRPr="00E11CA7">
        <w:rPr>
          <w:b w:val="0"/>
          <w:sz w:val="20"/>
          <w:szCs w:val="20"/>
          <w:u w:val="none"/>
        </w:rPr>
        <w:t xml:space="preserve">  </w:t>
      </w:r>
      <w:r>
        <w:rPr>
          <w:b w:val="0"/>
          <w:sz w:val="20"/>
          <w:szCs w:val="20"/>
          <w:u w:val="none"/>
        </w:rPr>
        <w:t>PP</w:t>
      </w:r>
      <w:r>
        <w:rPr>
          <w:b w:val="0"/>
          <w:sz w:val="20"/>
          <w:szCs w:val="20"/>
          <w:u w:val="none"/>
        </w:rPr>
        <w:t xml:space="preserve"> Domžale</w:t>
      </w:r>
    </w:p>
    <w:p w:rsidR="001D514F" w:rsidRDefault="001D514F" w:rsidP="001D514F">
      <w:pPr>
        <w:pStyle w:val="Naslov"/>
        <w:jc w:val="left"/>
        <w:rPr>
          <w:b w:val="0"/>
          <w:sz w:val="20"/>
          <w:szCs w:val="20"/>
          <w:u w:val="none"/>
        </w:rPr>
      </w:pPr>
      <w:r>
        <w:rPr>
          <w:b w:val="0"/>
          <w:sz w:val="20"/>
          <w:szCs w:val="20"/>
          <w:u w:val="none"/>
        </w:rPr>
        <w:t>in/ali</w:t>
      </w:r>
    </w:p>
    <w:p w:rsidR="001D514F" w:rsidRPr="006D3758" w:rsidRDefault="001D514F" w:rsidP="001D514F">
      <w:pPr>
        <w:pStyle w:val="Naslov"/>
        <w:jc w:val="left"/>
        <w:rPr>
          <w:b w:val="0"/>
          <w:sz w:val="20"/>
          <w:szCs w:val="20"/>
          <w:u w:val="none"/>
        </w:rPr>
      </w:pPr>
      <w:r w:rsidRPr="00E11CA7">
        <w:rPr>
          <w:b w:val="0"/>
          <w:sz w:val="20"/>
          <w:szCs w:val="20"/>
          <w:u w:val="none"/>
        </w:rPr>
        <w:fldChar w:fldCharType="begin">
          <w:ffData>
            <w:name w:val=""/>
            <w:enabled/>
            <w:calcOnExit w:val="0"/>
            <w:checkBox>
              <w:sizeAuto/>
              <w:default w:val="0"/>
              <w:checked w:val="0"/>
            </w:checkBox>
          </w:ffData>
        </w:fldChar>
      </w:r>
      <w:r w:rsidRPr="00E11CA7">
        <w:rPr>
          <w:b w:val="0"/>
          <w:sz w:val="20"/>
          <w:szCs w:val="20"/>
          <w:u w:val="none"/>
        </w:rPr>
        <w:instrText xml:space="preserve"> FORMCHECKBOX </w:instrText>
      </w:r>
      <w:r w:rsidRPr="00E11CA7">
        <w:rPr>
          <w:b w:val="0"/>
          <w:sz w:val="20"/>
          <w:szCs w:val="20"/>
          <w:u w:val="none"/>
        </w:rPr>
      </w:r>
      <w:r w:rsidRPr="00E11CA7">
        <w:rPr>
          <w:b w:val="0"/>
          <w:sz w:val="20"/>
          <w:szCs w:val="20"/>
          <w:u w:val="none"/>
        </w:rPr>
        <w:fldChar w:fldCharType="separate"/>
      </w:r>
      <w:r w:rsidRPr="00E11CA7">
        <w:rPr>
          <w:b w:val="0"/>
          <w:sz w:val="20"/>
          <w:szCs w:val="20"/>
          <w:u w:val="none"/>
        </w:rPr>
        <w:fldChar w:fldCharType="end"/>
      </w:r>
      <w:r w:rsidRPr="00E11CA7">
        <w:rPr>
          <w:b w:val="0"/>
          <w:sz w:val="20"/>
          <w:szCs w:val="20"/>
          <w:u w:val="none"/>
        </w:rPr>
        <w:t xml:space="preserve">  </w:t>
      </w:r>
      <w:r>
        <w:rPr>
          <w:b w:val="0"/>
          <w:sz w:val="20"/>
          <w:szCs w:val="20"/>
          <w:u w:val="none"/>
        </w:rPr>
        <w:t xml:space="preserve">PP Ljubljana </w:t>
      </w:r>
      <w:r>
        <w:rPr>
          <w:b w:val="0"/>
          <w:sz w:val="20"/>
          <w:szCs w:val="20"/>
          <w:u w:val="none"/>
        </w:rPr>
        <w:t>Šiška</w:t>
      </w:r>
    </w:p>
    <w:p w:rsidR="001D514F" w:rsidRPr="001D514F" w:rsidRDefault="001D514F" w:rsidP="001D514F">
      <w:pPr>
        <w:pStyle w:val="Naslov"/>
        <w:jc w:val="left"/>
        <w:rPr>
          <w:b w:val="0"/>
          <w:i/>
          <w:sz w:val="18"/>
          <w:szCs w:val="18"/>
          <w:u w:val="none"/>
        </w:rPr>
      </w:pPr>
      <w:r w:rsidRPr="00E11CA7">
        <w:rPr>
          <w:b w:val="0"/>
          <w:i/>
          <w:sz w:val="18"/>
          <w:szCs w:val="18"/>
          <w:u w:val="none"/>
        </w:rPr>
        <w:t>(Prosimo, da označite</w:t>
      </w:r>
      <w:r>
        <w:rPr>
          <w:b w:val="0"/>
          <w:i/>
          <w:sz w:val="18"/>
          <w:szCs w:val="18"/>
          <w:u w:val="none"/>
        </w:rPr>
        <w:t xml:space="preserve"> želeno </w:t>
      </w:r>
      <w:r>
        <w:rPr>
          <w:b w:val="0"/>
          <w:i/>
          <w:sz w:val="18"/>
          <w:szCs w:val="18"/>
          <w:u w:val="none"/>
        </w:rPr>
        <w:t>PP)</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1D514F">
        <w:rPr>
          <w:b w:val="0"/>
          <w:sz w:val="20"/>
          <w:szCs w:val="20"/>
          <w:u w:val="none"/>
        </w:rPr>
        <w:t>65</w:t>
      </w:r>
      <w:r w:rsidR="00A27117">
        <w:rPr>
          <w:b w:val="0"/>
          <w:sz w:val="20"/>
          <w:szCs w:val="20"/>
          <w:u w:val="none"/>
        </w:rPr>
        <w:t>/202</w:t>
      </w:r>
      <w:r w:rsidR="00704615">
        <w:rPr>
          <w:b w:val="0"/>
          <w:sz w:val="20"/>
          <w:szCs w:val="20"/>
          <w:u w:val="none"/>
        </w:rPr>
        <w:t>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pPr>
        <w:rPr>
          <w:rFonts w:ascii="Arial" w:hAnsi="Arial" w:cs="Arial"/>
          <w:b/>
        </w:rPr>
      </w:pP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D514F">
              <w:rPr>
                <w:rFonts w:ascii="Arial" w:hAnsi="Arial" w:cs="Arial"/>
              </w:rPr>
            </w:r>
            <w:r w:rsidR="001D514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poslovanja</w:t>
            </w:r>
            <w:r w:rsidR="001D514F">
              <w:rPr>
                <w:rFonts w:ascii="Arial" w:hAnsi="Arial" w:cs="Arial"/>
              </w:rPr>
              <w:t xml:space="preserve"> </w:t>
            </w:r>
            <w:bookmarkStart w:id="19" w:name="_GoBack"/>
            <w:bookmarkEnd w:id="19"/>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1D514F"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D514F">
              <w:rPr>
                <w:rFonts w:ascii="Arial" w:hAnsi="Arial" w:cs="Arial"/>
                <w:b/>
                <w:color w:val="000000"/>
              </w:rPr>
            </w:r>
            <w:r w:rsidR="001D514F">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1D514F">
              <w:rPr>
                <w:rFonts w:ascii="Arial" w:hAnsi="Arial" w:cs="Arial"/>
                <w:bCs/>
              </w:rPr>
            </w:r>
            <w:r w:rsidR="001D514F">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D514F">
              <w:rPr>
                <w:rFonts w:cs="Arial"/>
                <w:bCs/>
              </w:rPr>
            </w:r>
            <w:r w:rsidR="001D514F">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D514F">
              <w:rPr>
                <w:rFonts w:cs="Arial"/>
                <w:bCs/>
              </w:rPr>
            </w:r>
            <w:r w:rsidR="001D514F">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D514F">
              <w:rPr>
                <w:rFonts w:ascii="Arial" w:hAnsi="Arial" w:cs="Arial"/>
                <w:b/>
              </w:rPr>
            </w:r>
            <w:r w:rsidR="001D514F">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514F"/>
    <w:rsid w:val="001D70F1"/>
    <w:rsid w:val="001D7C64"/>
    <w:rsid w:val="001F64F0"/>
    <w:rsid w:val="001F6C4A"/>
    <w:rsid w:val="00201F92"/>
    <w:rsid w:val="002144A2"/>
    <w:rsid w:val="00234955"/>
    <w:rsid w:val="00243151"/>
    <w:rsid w:val="00245201"/>
    <w:rsid w:val="00247B0F"/>
    <w:rsid w:val="0025220B"/>
    <w:rsid w:val="0025287B"/>
    <w:rsid w:val="00253861"/>
    <w:rsid w:val="00257A8C"/>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21D69"/>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4CBA85D"/>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customStyle="1" w:styleId="NaslovZnak">
    <w:name w:val="Naslov Znak"/>
    <w:basedOn w:val="Privzetapisavaodstavka"/>
    <w:link w:val="Naslov"/>
    <w:rsid w:val="001D514F"/>
    <w:rPr>
      <w:rFonts w:ascii="Arial" w:hAnsi="Arial" w:cs="Arial"/>
      <w:b/>
      <w:sz w:val="28"/>
      <w:szCs w:val="3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B867-2A32-41B1-9A20-A4AC4AC1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1166</Words>
  <Characters>10955</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2024-03-26T08:33:00Z</dcterms:created>
  <dcterms:modified xsi:type="dcterms:W3CDTF">2024-03-26T08:37:00Z</dcterms:modified>
</cp:coreProperties>
</file>