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7F458A">
        <w:rPr>
          <w:b w:val="0"/>
          <w:sz w:val="20"/>
          <w:szCs w:val="20"/>
          <w:u w:val="none"/>
        </w:rPr>
        <w:t>24932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</w:t>
      </w:r>
      <w:r w:rsidR="007F458A">
        <w:rPr>
          <w:b w:val="0"/>
          <w:sz w:val="20"/>
          <w:szCs w:val="20"/>
          <w:u w:val="none"/>
        </w:rPr>
        <w:t xml:space="preserve">Sekretariatu, Uradu za organizacijo in kadre, Službi za delovnopravne zadeve 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90266B">
        <w:rPr>
          <w:b w:val="0"/>
          <w:sz w:val="20"/>
          <w:szCs w:val="20"/>
          <w:u w:val="none"/>
        </w:rPr>
        <w:t>36/2024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37D78">
              <w:rPr>
                <w:rFonts w:ascii="Arial" w:hAnsi="Arial" w:cs="Arial"/>
              </w:rPr>
            </w:r>
            <w:r w:rsidR="00637D7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B84131" w:rsidP="00CE114E">
            <w:pPr>
              <w:ind w:left="57"/>
              <w:rPr>
                <w:rFonts w:ascii="Arial" w:hAnsi="Arial" w:cs="Arial"/>
              </w:rPr>
            </w:pPr>
            <w:r w:rsidRPr="007F458A">
              <w:rPr>
                <w:rFonts w:ascii="Arial" w:hAnsi="Arial" w:cs="Arial"/>
                <w:bCs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7F458A" w:rsidP="008312AE">
            <w:pPr>
              <w:ind w:left="57"/>
              <w:rPr>
                <w:rFonts w:ascii="Arial" w:hAnsi="Arial" w:cs="Arial"/>
                <w:bCs/>
              </w:rPr>
            </w:pPr>
            <w:r w:rsidRPr="007F458A">
              <w:rPr>
                <w:rFonts w:ascii="Arial" w:hAnsi="Arial" w:cs="Arial"/>
                <w:color w:val="000000" w:themeColor="text1"/>
              </w:rPr>
              <w:t>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Pr="00025F87" w:rsidRDefault="0090266B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samostojno oblikovanje sistemskih rešitev in drugih najzahtevnejših gradiv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Default="0090266B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vodenje in sodelovanje v najzahtevnejših projektih skupinah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3446C8">
        <w:trPr>
          <w:trHeight w:val="397"/>
        </w:trPr>
        <w:tc>
          <w:tcPr>
            <w:tcW w:w="5245" w:type="dxa"/>
            <w:vAlign w:val="center"/>
          </w:tcPr>
          <w:p w:rsidR="00F12E52" w:rsidRPr="00DC4E34" w:rsidRDefault="00F12E52" w:rsidP="00F12E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  <w:color w:val="000000"/>
              </w:rPr>
            </w:r>
            <w:r w:rsidR="00637D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12E52" w:rsidRDefault="00F12E52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F64C65" w:rsidRPr="00271840" w:rsidTr="00F12E52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AA1D9E" w:rsidRPr="00661443" w:rsidRDefault="00AA1D9E" w:rsidP="007B54BC">
      <w:pPr>
        <w:rPr>
          <w:rFonts w:ascii="Arial" w:hAnsi="Arial" w:cs="Arial"/>
          <w:b/>
          <w:sz w:val="18"/>
          <w:szCs w:val="18"/>
        </w:rPr>
      </w:pPr>
      <w:bookmarkStart w:id="18" w:name="_GoBack"/>
      <w:bookmarkEnd w:id="18"/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7F45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7F458A">
        <w:rPr>
          <w:sz w:val="16"/>
          <w:szCs w:val="16"/>
          <w:lang w:val="sl-SI"/>
        </w:rPr>
        <w:lastRenderedPageBreak/>
        <w:tab/>
      </w:r>
      <w:r w:rsidR="00670692" w:rsidRPr="007F458A">
        <w:rPr>
          <w:b/>
          <w:i/>
          <w:sz w:val="16"/>
          <w:szCs w:val="16"/>
          <w:lang w:val="sl-SI"/>
        </w:rPr>
        <w:t>Priloga 1</w:t>
      </w:r>
    </w:p>
    <w:p w:rsidR="00B64A4C" w:rsidRPr="007F458A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7F458A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F458A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7F458A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7F458A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7F458A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7F458A">
        <w:rPr>
          <w:b/>
          <w:sz w:val="20"/>
          <w:szCs w:val="20"/>
          <w:lang w:val="sl-SI"/>
        </w:rPr>
        <w:t xml:space="preserve">Navodilo: </w:t>
      </w:r>
      <w:r w:rsidRPr="007F458A">
        <w:rPr>
          <w:sz w:val="20"/>
          <w:szCs w:val="20"/>
          <w:lang w:val="sl-SI"/>
        </w:rPr>
        <w:t>Kandidat/</w:t>
      </w:r>
      <w:proofErr w:type="spellStart"/>
      <w:r w:rsidRPr="007F458A">
        <w:rPr>
          <w:sz w:val="20"/>
          <w:szCs w:val="20"/>
          <w:lang w:val="sl-SI"/>
        </w:rPr>
        <w:t>ka</w:t>
      </w:r>
      <w:proofErr w:type="spellEnd"/>
      <w:r w:rsidRPr="007F458A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7F458A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7F45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7. stopnji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izobrazbe (</w:t>
            </w:r>
            <w:r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univerzitetn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(prejšnja)/specializacija po visokošolski strokovni izobrazbi (prejšnja)/magistrska izobrazba (druga bolonjska stopnja)/magisterij po visokošolski strokovni izobrazbi (prejšnja)) – </w:t>
            </w:r>
            <w:r w:rsid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smer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PRAVO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637D78">
              <w:rPr>
                <w:rFonts w:cs="Arial"/>
              </w:rPr>
            </w:r>
            <w:r w:rsidR="00637D7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637D78">
              <w:rPr>
                <w:rFonts w:cs="Arial"/>
              </w:rPr>
            </w:r>
            <w:r w:rsidR="00637D7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637D78">
              <w:rPr>
                <w:rFonts w:ascii="Arial" w:hAnsi="Arial" w:cs="Arial"/>
                <w:b/>
              </w:rPr>
            </w:r>
            <w:r w:rsidR="00637D78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78" w:rsidRDefault="00637D78">
      <w:r>
        <w:separator/>
      </w:r>
    </w:p>
  </w:endnote>
  <w:endnote w:type="continuationSeparator" w:id="0">
    <w:p w:rsidR="00637D78" w:rsidRDefault="0063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F9" w:rsidRPr="00815C4E" w:rsidRDefault="002A51F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871D02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="00871D02" w:rsidRPr="00871D02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F9" w:rsidRPr="000E58AE" w:rsidRDefault="002A51F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78" w:rsidRDefault="00637D78">
      <w:r>
        <w:separator/>
      </w:r>
    </w:p>
  </w:footnote>
  <w:footnote w:type="continuationSeparator" w:id="0">
    <w:p w:rsidR="00637D78" w:rsidRDefault="0063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0F2638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726F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A51F9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2527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02E3"/>
    <w:rsid w:val="00616CD6"/>
    <w:rsid w:val="0062260D"/>
    <w:rsid w:val="00626140"/>
    <w:rsid w:val="00637D78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458A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1D02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266B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A54A4"/>
    <w:rsid w:val="009B544F"/>
    <w:rsid w:val="009B5553"/>
    <w:rsid w:val="009B58D1"/>
    <w:rsid w:val="009C04CC"/>
    <w:rsid w:val="00A0038D"/>
    <w:rsid w:val="00A01D6C"/>
    <w:rsid w:val="00A02631"/>
    <w:rsid w:val="00A2553C"/>
    <w:rsid w:val="00A452BA"/>
    <w:rsid w:val="00A46D80"/>
    <w:rsid w:val="00A8088E"/>
    <w:rsid w:val="00AA0229"/>
    <w:rsid w:val="00AA1D9E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BF4E6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30D3E"/>
    <w:rsid w:val="00D46CD9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C7D10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90C1B"/>
    <w:rsid w:val="00EB536F"/>
    <w:rsid w:val="00EB7A93"/>
    <w:rsid w:val="00ED6D96"/>
    <w:rsid w:val="00EE26E4"/>
    <w:rsid w:val="00F12E52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41B3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D5DD-7D97-4187-8CDE-348CAE3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4</cp:revision>
  <cp:lastPrinted>2019-11-25T15:14:00Z</cp:lastPrinted>
  <dcterms:created xsi:type="dcterms:W3CDTF">2024-02-01T13:04:00Z</dcterms:created>
  <dcterms:modified xsi:type="dcterms:W3CDTF">2024-02-01T13:10:00Z</dcterms:modified>
</cp:coreProperties>
</file>