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20569B">
        <w:rPr>
          <w:b w:val="0"/>
          <w:color w:val="000000" w:themeColor="text1"/>
          <w:sz w:val="20"/>
          <w:szCs w:val="20"/>
          <w:u w:val="none"/>
        </w:rPr>
        <w:t>20629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20569B">
        <w:rPr>
          <w:b w:val="0"/>
          <w:color w:val="000000" w:themeColor="text1"/>
          <w:sz w:val="20"/>
          <w:szCs w:val="20"/>
          <w:u w:val="none"/>
        </w:rPr>
        <w:t>upravne notranje zadeve, Sektorju za registracijo prebivalstva in javne listine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20569B">
        <w:rPr>
          <w:b w:val="0"/>
          <w:color w:val="000000" w:themeColor="text1"/>
          <w:sz w:val="20"/>
          <w:szCs w:val="20"/>
          <w:u w:val="none"/>
        </w:rPr>
        <w:t>353/2023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color w:val="000000" w:themeColor="text1"/>
              </w:rPr>
            </w:r>
            <w:r w:rsidR="0020569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20569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delovanja evidenc in registrov</w:t>
            </w:r>
            <w:bookmarkStart w:id="18" w:name="_GoBack"/>
            <w:bookmarkEnd w:id="18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s področja upravnih notranjih zadev (matični register, register stalnega prebivalstva)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cs="Arial"/>
                <w:color w:val="000000" w:themeColor="text1"/>
              </w:rPr>
            </w:r>
            <w:r w:rsidR="0020569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0569B">
              <w:rPr>
                <w:rFonts w:cs="Arial"/>
                <w:color w:val="000000" w:themeColor="text1"/>
              </w:rPr>
            </w:r>
            <w:r w:rsidR="0020569B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0569B">
              <w:rPr>
                <w:rFonts w:ascii="Arial" w:hAnsi="Arial" w:cs="Arial"/>
                <w:b/>
                <w:color w:val="000000" w:themeColor="text1"/>
              </w:rPr>
            </w:r>
            <w:r w:rsidR="0020569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16C5CB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5A49-D0E9-4D2A-8475-721EAE55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1082</Words>
  <Characters>10077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2024-01-08T09:08:00Z</dcterms:created>
  <dcterms:modified xsi:type="dcterms:W3CDTF">2024-01-08T09:12:00Z</dcterms:modified>
</cp:coreProperties>
</file>