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1C1857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D36AE5">
        <w:rPr>
          <w:b w:val="0"/>
          <w:sz w:val="20"/>
          <w:szCs w:val="20"/>
          <w:u w:val="none"/>
        </w:rPr>
        <w:t>25318</w:t>
      </w:r>
      <w:r w:rsidR="000C5046">
        <w:rPr>
          <w:b w:val="0"/>
          <w:sz w:val="20"/>
          <w:szCs w:val="20"/>
          <w:u w:val="none"/>
        </w:rPr>
        <w:t>)</w:t>
      </w:r>
    </w:p>
    <w:p w:rsidR="00DB305F" w:rsidRPr="002A0CF7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D36AE5" w:rsidRPr="00D36AE5">
        <w:rPr>
          <w:b w:val="0"/>
          <w:bCs/>
          <w:color w:val="000000" w:themeColor="text1"/>
          <w:sz w:val="20"/>
          <w:u w:val="none"/>
        </w:rPr>
        <w:t xml:space="preserve">Sekretariatu, Uradu za organizacijo in kadre, Službi za varnost in zdravje pri delu </w:t>
      </w:r>
      <w:r w:rsidR="00A8088E"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="00A8088E" w:rsidRPr="002A0CF7">
        <w:rPr>
          <w:b w:val="0"/>
          <w:sz w:val="20"/>
          <w:szCs w:val="20"/>
          <w:u w:val="none"/>
        </w:rPr>
        <w:t>št. 1100-</w:t>
      </w:r>
      <w:r w:rsidR="001F376B">
        <w:rPr>
          <w:b w:val="0"/>
          <w:sz w:val="20"/>
          <w:szCs w:val="20"/>
          <w:u w:val="none"/>
        </w:rPr>
        <w:t>214</w:t>
      </w:r>
      <w:bookmarkStart w:id="2" w:name="_GoBack"/>
      <w:bookmarkEnd w:id="2"/>
      <w:r w:rsidR="00546FE8">
        <w:rPr>
          <w:b w:val="0"/>
          <w:sz w:val="20"/>
          <w:szCs w:val="20"/>
          <w:u w:val="none"/>
        </w:rPr>
        <w:t>/2024</w:t>
      </w:r>
      <w:r w:rsidR="00A8088E"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</w:rPr>
            </w:r>
            <w:r w:rsidR="001F376B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</w:rPr>
            </w:r>
            <w:r w:rsidR="001F376B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</w:rPr>
            </w:r>
            <w:r w:rsidR="001F376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F376B">
              <w:rPr>
                <w:rFonts w:ascii="Arial" w:hAnsi="Arial" w:cs="Arial"/>
              </w:rPr>
            </w:r>
            <w:r w:rsidR="001F37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</w:rPr>
            </w:r>
            <w:r w:rsidR="001F376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</w:rPr>
            </w:r>
            <w:r w:rsidR="001F376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</w:rPr>
            </w:r>
            <w:r w:rsidR="001F376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</w:rPr>
            </w:r>
            <w:r w:rsidR="001F376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</w:rPr>
            </w:r>
            <w:r w:rsidR="001F376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</w:rPr>
            </w:r>
            <w:r w:rsidR="001F376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varnosti in zdravja pri delu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Vozniški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varstva pred požarom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0B665A" w:rsidP="000C5046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izvajanje strokovnih nalog na področju varnosti in zdravja pri delu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71ECC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</w:t>
            </w:r>
            <w:r w:rsidR="000B665A">
              <w:rPr>
                <w:rFonts w:ascii="Arial" w:hAnsi="Arial" w:cs="Arial"/>
                <w:szCs w:val="22"/>
              </w:rPr>
              <w:t>ačrtovanje in izvajanje usposabljanj iz varnosti in zdravja pri delu in za varno delo zaposlenih, ki so na bolj izpostavljenih delovnih mestih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195BDC" w:rsidP="007E7A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izvedba raziskav poškodb pri</w:t>
            </w:r>
            <w:r w:rsidR="00871ECC">
              <w:rPr>
                <w:rFonts w:ascii="Arial" w:hAnsi="Arial" w:cs="Arial"/>
                <w:color w:val="000000"/>
              </w:rPr>
              <w:t xml:space="preserve"> delu v zvezi z zagotavljanjem varnih pogojev dela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0C5046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določanje osebne varnostne opreme in izvedba javnih naročil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2A0CF7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lastRenderedPageBreak/>
              <w:t>Drugo: Organizacija dela; sistemi APZ, zapisniki; letna poročila; spremljanje zakonskih  sprememb; arhiviranje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  <w:color w:val="000000"/>
              </w:rPr>
            </w:r>
            <w:r w:rsidR="001F37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1F376B">
              <w:rPr>
                <w:rFonts w:cs="Arial"/>
                <w:lang w:val="sl-SI"/>
              </w:rPr>
            </w:r>
            <w:r w:rsidR="001F376B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1F376B">
              <w:rPr>
                <w:rFonts w:cs="Arial"/>
                <w:lang w:val="sl-SI"/>
              </w:rPr>
            </w:r>
            <w:r w:rsidR="001F376B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</w:rPr>
            </w:r>
            <w:r w:rsidR="001F376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</w:rPr>
            </w:r>
            <w:r w:rsidR="001F376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</w:rPr>
            </w:r>
            <w:r w:rsidR="001F376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</w:rPr>
            </w:r>
            <w:r w:rsidR="001F376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F376B">
              <w:rPr>
                <w:rFonts w:ascii="Arial" w:hAnsi="Arial" w:cs="Arial"/>
                <w:b/>
              </w:rPr>
            </w:r>
            <w:r w:rsidR="001F376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E0" w:rsidRDefault="00D32DE0">
      <w:r>
        <w:separator/>
      </w:r>
    </w:p>
  </w:endnote>
  <w:endnote w:type="continuationSeparator" w:id="0">
    <w:p w:rsidR="00D32DE0" w:rsidRDefault="00D3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1F376B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1F376B" w:rsidRPr="001F376B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E0FC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E0" w:rsidRDefault="00D32DE0">
      <w:r>
        <w:separator/>
      </w:r>
    </w:p>
  </w:footnote>
  <w:footnote w:type="continuationSeparator" w:id="0">
    <w:p w:rsidR="00D32DE0" w:rsidRDefault="00D3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1189D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5BDC"/>
    <w:rsid w:val="001A53A2"/>
    <w:rsid w:val="001B75E3"/>
    <w:rsid w:val="001C1857"/>
    <w:rsid w:val="001C615B"/>
    <w:rsid w:val="001C6A41"/>
    <w:rsid w:val="001D015C"/>
    <w:rsid w:val="001D1CD0"/>
    <w:rsid w:val="001D3C26"/>
    <w:rsid w:val="001D7C64"/>
    <w:rsid w:val="001F376B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3D29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257A8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46FE8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6CD6"/>
    <w:rsid w:val="0062260D"/>
    <w:rsid w:val="00626140"/>
    <w:rsid w:val="006422CA"/>
    <w:rsid w:val="00643302"/>
    <w:rsid w:val="0064455A"/>
    <w:rsid w:val="00657A9B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256E3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2FFD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2DE0"/>
    <w:rsid w:val="00D36AE5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2E6D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DBD10D6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CF375-E1F8-4BD5-9D5A-CE77A7B7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1149</Words>
  <Characters>10468</Characters>
  <Application>Microsoft Office Word</Application>
  <DocSecurity>0</DocSecurity>
  <Lines>87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2</cp:revision>
  <cp:lastPrinted>2018-03-22T13:16:00Z</cp:lastPrinted>
  <dcterms:created xsi:type="dcterms:W3CDTF">2024-06-27T11:08:00Z</dcterms:created>
  <dcterms:modified xsi:type="dcterms:W3CDTF">2024-06-27T11:08:00Z</dcterms:modified>
</cp:coreProperties>
</file>