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4F732AED" w:rsidR="006F1FC7" w:rsidRPr="00E06B51" w:rsidRDefault="006F1FC7" w:rsidP="00E06B51">
      <w:pPr>
        <w:spacing w:line="260" w:lineRule="exact"/>
        <w:rPr>
          <w:rFonts w:cs="Arial"/>
          <w:color w:val="000000" w:themeColor="text1"/>
          <w:sz w:val="20"/>
        </w:rPr>
      </w:pPr>
      <w:bookmarkStart w:id="0" w:name="_GoBack"/>
      <w:bookmarkEnd w:id="0"/>
      <w:r w:rsidRPr="00E06B51">
        <w:rPr>
          <w:rFonts w:cs="Arial"/>
          <w:color w:val="000000" w:themeColor="text1"/>
          <w:sz w:val="20"/>
        </w:rPr>
        <w:t>Na podlagi 58. člena Zakona o javnih uslužbencih (</w:t>
      </w:r>
      <w:r w:rsidR="008A26DE" w:rsidRPr="008A26DE">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3A36D68F" w:rsidR="004B781C" w:rsidRPr="00E06B51" w:rsidRDefault="00C80F95" w:rsidP="00E06B51">
      <w:pPr>
        <w:spacing w:line="260" w:lineRule="exact"/>
        <w:rPr>
          <w:rFonts w:cs="Arial"/>
          <w:color w:val="000000" w:themeColor="text1"/>
          <w:sz w:val="20"/>
        </w:rPr>
      </w:pPr>
      <w:r>
        <w:rPr>
          <w:rFonts w:cs="Arial"/>
          <w:b/>
          <w:color w:val="000000" w:themeColor="text1"/>
          <w:sz w:val="20"/>
        </w:rPr>
        <w:t xml:space="preserve">svetovalec – pripravnik </w:t>
      </w:r>
      <w:r w:rsidRPr="00E06B51">
        <w:rPr>
          <w:rFonts w:cs="Arial"/>
          <w:color w:val="000000" w:themeColor="text1"/>
          <w:sz w:val="20"/>
        </w:rPr>
        <w:t xml:space="preserve">(šifra DM </w:t>
      </w:r>
      <w:r>
        <w:rPr>
          <w:rFonts w:cs="Arial"/>
          <w:color w:val="000000" w:themeColor="text1"/>
          <w:sz w:val="20"/>
        </w:rPr>
        <w:t>27707</w:t>
      </w:r>
      <w:r w:rsidRPr="00E06B51">
        <w:rPr>
          <w:rFonts w:cs="Arial"/>
          <w:color w:val="000000" w:themeColor="text1"/>
          <w:sz w:val="20"/>
        </w:rPr>
        <w:t xml:space="preserve">) v </w:t>
      </w:r>
      <w:r>
        <w:rPr>
          <w:rFonts w:cs="Arial"/>
          <w:color w:val="000000" w:themeColor="text1"/>
          <w:sz w:val="20"/>
        </w:rPr>
        <w:t>Sekretariatu, Uradu za organizacijo in kadre, Službi za delovnopravne zadeve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1D92FA61" w14:textId="1C726585" w:rsidR="004F722C" w:rsidRDefault="004F722C" w:rsidP="00A143DF">
      <w:pPr>
        <w:spacing w:line="260" w:lineRule="exact"/>
        <w:rPr>
          <w:rFonts w:cs="Arial"/>
          <w:b/>
          <w:sz w:val="20"/>
        </w:rPr>
      </w:pPr>
    </w:p>
    <w:p w14:paraId="4114F51C" w14:textId="7BDF77E8" w:rsidR="004F722C" w:rsidRPr="00A143DF" w:rsidRDefault="004F722C" w:rsidP="00A143DF">
      <w:pPr>
        <w:spacing w:line="260" w:lineRule="exact"/>
        <w:rPr>
          <w:rFonts w:cs="Arial"/>
          <w:b/>
          <w:sz w:val="20"/>
        </w:rPr>
      </w:pPr>
      <w:r>
        <w:rPr>
          <w:rFonts w:cs="Arial"/>
          <w:b/>
          <w:sz w:val="20"/>
        </w:rPr>
        <w:t>Prednost pri izbiri bodo imeli kandidati z zaključeno izobrazbo</w:t>
      </w:r>
      <w:r w:rsidR="00D33FFB">
        <w:rPr>
          <w:rFonts w:cs="Arial"/>
          <w:b/>
          <w:sz w:val="20"/>
        </w:rPr>
        <w:t xml:space="preserve"> </w:t>
      </w:r>
      <w:r>
        <w:rPr>
          <w:rFonts w:cs="Arial"/>
          <w:b/>
          <w:sz w:val="20"/>
        </w:rPr>
        <w:t>s področja prava</w:t>
      </w:r>
      <w:r w:rsidR="00D33FFB">
        <w:rPr>
          <w:rFonts w:cs="Arial"/>
          <w:b/>
          <w:sz w:val="20"/>
        </w:rPr>
        <w:t xml:space="preserve"> prve stopnje</w:t>
      </w:r>
      <w:r>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314E4966" w:rsidR="008456A3" w:rsidRPr="0010370B"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10370B">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w:t>
      </w:r>
      <w:r w:rsidR="00B0109C" w:rsidRPr="0010370B">
        <w:rPr>
          <w:rFonts w:ascii="Arial" w:hAnsi="Arial" w:cs="Arial"/>
          <w:color w:val="000000"/>
          <w:sz w:val="20"/>
          <w:szCs w:val="20"/>
        </w:rPr>
        <w:t>i</w:t>
      </w:r>
      <w:r w:rsidRPr="0010370B">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10370B">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455495">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A54B81F"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7F5801" w:rsidRPr="007F5801">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74A562A6"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sidRPr="00687509">
        <w:rPr>
          <w:color w:val="000000" w:themeColor="text1"/>
          <w:szCs w:val="20"/>
        </w:rPr>
        <w:t>(</w:t>
      </w:r>
      <w:r w:rsidR="00380DB1" w:rsidRPr="00687509">
        <w:rPr>
          <w:color w:val="000000" w:themeColor="text1"/>
          <w:szCs w:val="20"/>
        </w:rPr>
        <w:t>za čas opravljanja pripravništva</w:t>
      </w:r>
      <w:r w:rsidR="006D619A" w:rsidRPr="00687509">
        <w:rPr>
          <w:color w:val="000000" w:themeColor="text1"/>
          <w:szCs w:val="20"/>
        </w:rPr>
        <w:t>)</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EE6D3D">
        <w:rPr>
          <w:szCs w:val="20"/>
        </w:rPr>
        <w:t>Štefanova ulica 2</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5ABE4912"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svetovalec - pripravnik</w:t>
      </w:r>
      <w:r w:rsidR="00AA4D6D" w:rsidRPr="00E06B51">
        <w:rPr>
          <w:rFonts w:cs="Arial"/>
          <w:b/>
          <w:sz w:val="20"/>
        </w:rPr>
        <w:t>, št. 1100-</w:t>
      </w:r>
      <w:r w:rsidR="00784737">
        <w:rPr>
          <w:rFonts w:cs="Arial"/>
          <w:b/>
          <w:sz w:val="20"/>
        </w:rPr>
        <w:t>1</w:t>
      </w:r>
      <w:r w:rsidR="00EE6D3D">
        <w:rPr>
          <w:rFonts w:cs="Arial"/>
          <w:b/>
          <w:sz w:val="20"/>
        </w:rPr>
        <w:t>99</w:t>
      </w:r>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84737">
        <w:rPr>
          <w:rFonts w:cs="Arial"/>
          <w:b/>
          <w:sz w:val="20"/>
        </w:rPr>
        <w:t>1</w:t>
      </w:r>
      <w:r w:rsidR="00EE6D3D">
        <w:rPr>
          <w:rFonts w:cs="Arial"/>
          <w:b/>
          <w:sz w:val="20"/>
        </w:rPr>
        <w:t>5</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0FE3059E"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EE6D3D">
        <w:rPr>
          <w:rFonts w:cs="Arial"/>
          <w:color w:val="000000" w:themeColor="text1"/>
          <w:sz w:val="20"/>
        </w:rPr>
        <w:t>dr. Maja Lukan Lapornik</w:t>
      </w:r>
      <w:r w:rsidRPr="00E06B51">
        <w:rPr>
          <w:rFonts w:cs="Arial"/>
          <w:color w:val="000000" w:themeColor="text1"/>
          <w:sz w:val="20"/>
        </w:rPr>
        <w:t xml:space="preserve">, </w:t>
      </w:r>
      <w:r w:rsidR="002F6B1B">
        <w:rPr>
          <w:rFonts w:cs="Arial"/>
          <w:color w:val="000000" w:themeColor="text1"/>
          <w:sz w:val="20"/>
        </w:rPr>
        <w:t>Služba za delovno</w:t>
      </w:r>
      <w:r w:rsidR="00EE6D3D">
        <w:rPr>
          <w:rFonts w:cs="Arial"/>
          <w:color w:val="000000" w:themeColor="text1"/>
          <w:sz w:val="20"/>
        </w:rPr>
        <w:t>pravne zadeve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EE6D3D">
        <w:rPr>
          <w:rFonts w:cs="Arial"/>
          <w:color w:val="000000" w:themeColor="text1"/>
          <w:sz w:val="20"/>
        </w:rPr>
        <w:t>5</w:t>
      </w:r>
      <w:r w:rsidR="00E06B51" w:rsidRPr="00E06B51">
        <w:rPr>
          <w:rFonts w:cs="Arial"/>
          <w:color w:val="000000" w:themeColor="text1"/>
          <w:sz w:val="20"/>
        </w:rPr>
        <w:t> </w:t>
      </w:r>
      <w:r w:rsidR="00FB1066">
        <w:rPr>
          <w:rFonts w:cs="Arial"/>
          <w:color w:val="000000" w:themeColor="text1"/>
          <w:sz w:val="20"/>
        </w:rPr>
        <w:t>9</w:t>
      </w:r>
      <w:r w:rsidR="00EE6D3D">
        <w:rPr>
          <w:rFonts w:cs="Arial"/>
          <w:color w:val="000000" w:themeColor="text1"/>
          <w:sz w:val="20"/>
        </w:rPr>
        <w:t>4</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B6A2" w14:textId="77777777" w:rsidR="002E7930" w:rsidRDefault="002E7930">
      <w:r>
        <w:separator/>
      </w:r>
    </w:p>
  </w:endnote>
  <w:endnote w:type="continuationSeparator" w:id="0">
    <w:p w14:paraId="74D95950" w14:textId="77777777" w:rsidR="002E7930" w:rsidRDefault="002E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07DD8953"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5F312D">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5F312D">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CFBF" w14:textId="77777777" w:rsidR="002E7930" w:rsidRDefault="002E7930">
      <w:r>
        <w:separator/>
      </w:r>
    </w:p>
  </w:footnote>
  <w:footnote w:type="continuationSeparator" w:id="0">
    <w:p w14:paraId="781CA183" w14:textId="77777777" w:rsidR="002E7930" w:rsidRDefault="002E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E309B"/>
    <w:rsid w:val="000F0055"/>
    <w:rsid w:val="000F3CE9"/>
    <w:rsid w:val="000F775C"/>
    <w:rsid w:val="00100B79"/>
    <w:rsid w:val="0010370B"/>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E7930"/>
    <w:rsid w:val="002F2CD3"/>
    <w:rsid w:val="002F4055"/>
    <w:rsid w:val="002F4239"/>
    <w:rsid w:val="002F5266"/>
    <w:rsid w:val="002F5488"/>
    <w:rsid w:val="002F6B1B"/>
    <w:rsid w:val="00300878"/>
    <w:rsid w:val="00302213"/>
    <w:rsid w:val="00304A53"/>
    <w:rsid w:val="0032334F"/>
    <w:rsid w:val="00342F6A"/>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90C58"/>
    <w:rsid w:val="004A1E61"/>
    <w:rsid w:val="004A7F5B"/>
    <w:rsid w:val="004B4E7A"/>
    <w:rsid w:val="004B781C"/>
    <w:rsid w:val="004C2EC9"/>
    <w:rsid w:val="004D7653"/>
    <w:rsid w:val="004E43DC"/>
    <w:rsid w:val="004E52FC"/>
    <w:rsid w:val="004F5A9C"/>
    <w:rsid w:val="004F676B"/>
    <w:rsid w:val="004F722C"/>
    <w:rsid w:val="005021A1"/>
    <w:rsid w:val="00511E6E"/>
    <w:rsid w:val="00516FB8"/>
    <w:rsid w:val="0052555F"/>
    <w:rsid w:val="00532D44"/>
    <w:rsid w:val="0054768E"/>
    <w:rsid w:val="00565A53"/>
    <w:rsid w:val="0056722F"/>
    <w:rsid w:val="005737B1"/>
    <w:rsid w:val="005963CF"/>
    <w:rsid w:val="005A263F"/>
    <w:rsid w:val="005A358B"/>
    <w:rsid w:val="005A5182"/>
    <w:rsid w:val="005B6A98"/>
    <w:rsid w:val="005B71CE"/>
    <w:rsid w:val="005C0E25"/>
    <w:rsid w:val="005D25CA"/>
    <w:rsid w:val="005D2C22"/>
    <w:rsid w:val="005D56C3"/>
    <w:rsid w:val="005D7675"/>
    <w:rsid w:val="005F2387"/>
    <w:rsid w:val="005F312D"/>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87509"/>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46BA"/>
    <w:rsid w:val="00715F19"/>
    <w:rsid w:val="00717863"/>
    <w:rsid w:val="00723350"/>
    <w:rsid w:val="007315C5"/>
    <w:rsid w:val="0074596E"/>
    <w:rsid w:val="00760042"/>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26DE"/>
    <w:rsid w:val="008A3186"/>
    <w:rsid w:val="008A6F5A"/>
    <w:rsid w:val="008B0325"/>
    <w:rsid w:val="008C016F"/>
    <w:rsid w:val="008C0CFA"/>
    <w:rsid w:val="008C61A2"/>
    <w:rsid w:val="008D303E"/>
    <w:rsid w:val="008D4D0C"/>
    <w:rsid w:val="008F2EA6"/>
    <w:rsid w:val="008F4927"/>
    <w:rsid w:val="009171BE"/>
    <w:rsid w:val="00921D2E"/>
    <w:rsid w:val="00924507"/>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05DC7"/>
    <w:rsid w:val="00A143DF"/>
    <w:rsid w:val="00A2223F"/>
    <w:rsid w:val="00A22F0B"/>
    <w:rsid w:val="00A4097F"/>
    <w:rsid w:val="00A4264F"/>
    <w:rsid w:val="00A50738"/>
    <w:rsid w:val="00A52F06"/>
    <w:rsid w:val="00A54EA1"/>
    <w:rsid w:val="00A61CAB"/>
    <w:rsid w:val="00A62CD4"/>
    <w:rsid w:val="00A63FDA"/>
    <w:rsid w:val="00A77D7F"/>
    <w:rsid w:val="00A83385"/>
    <w:rsid w:val="00A845D8"/>
    <w:rsid w:val="00A92FC0"/>
    <w:rsid w:val="00AA1852"/>
    <w:rsid w:val="00AA2F91"/>
    <w:rsid w:val="00AA4D6D"/>
    <w:rsid w:val="00AB02C3"/>
    <w:rsid w:val="00AB1B8F"/>
    <w:rsid w:val="00AB7108"/>
    <w:rsid w:val="00AC1F76"/>
    <w:rsid w:val="00AC550A"/>
    <w:rsid w:val="00AD5353"/>
    <w:rsid w:val="00AE3D38"/>
    <w:rsid w:val="00AF6FA3"/>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0F95"/>
    <w:rsid w:val="00C87EFB"/>
    <w:rsid w:val="00C91D46"/>
    <w:rsid w:val="00C956D3"/>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33FFB"/>
    <w:rsid w:val="00D41F43"/>
    <w:rsid w:val="00D47C30"/>
    <w:rsid w:val="00D77816"/>
    <w:rsid w:val="00D80DF1"/>
    <w:rsid w:val="00D95A0D"/>
    <w:rsid w:val="00D96BB8"/>
    <w:rsid w:val="00DA5BB9"/>
    <w:rsid w:val="00DA6363"/>
    <w:rsid w:val="00DB0C18"/>
    <w:rsid w:val="00DB5152"/>
    <w:rsid w:val="00DB5524"/>
    <w:rsid w:val="00DD5CC1"/>
    <w:rsid w:val="00DF0A34"/>
    <w:rsid w:val="00DF3BC0"/>
    <w:rsid w:val="00E06B51"/>
    <w:rsid w:val="00E07723"/>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E6D3D"/>
    <w:rsid w:val="00EF12F1"/>
    <w:rsid w:val="00EF1F4A"/>
    <w:rsid w:val="00F038B8"/>
    <w:rsid w:val="00F14D35"/>
    <w:rsid w:val="00F168D4"/>
    <w:rsid w:val="00F2211E"/>
    <w:rsid w:val="00F42F7A"/>
    <w:rsid w:val="00F47B4B"/>
    <w:rsid w:val="00F65329"/>
    <w:rsid w:val="00F71506"/>
    <w:rsid w:val="00F918AD"/>
    <w:rsid w:val="00FA0653"/>
    <w:rsid w:val="00FA40FA"/>
    <w:rsid w:val="00FA6142"/>
    <w:rsid w:val="00FB1066"/>
    <w:rsid w:val="00FB70AA"/>
    <w:rsid w:val="00FB7165"/>
    <w:rsid w:val="00FB7E99"/>
    <w:rsid w:val="00FB7FE6"/>
    <w:rsid w:val="00FC5D13"/>
    <w:rsid w:val="00FC62B9"/>
    <w:rsid w:val="00FD2AF7"/>
    <w:rsid w:val="00FE5680"/>
    <w:rsid w:val="00FF07D4"/>
    <w:rsid w:val="00FF31CD"/>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4646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5410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2024-06-19T12:13:00Z</cp:lastPrinted>
  <dcterms:created xsi:type="dcterms:W3CDTF">2024-06-26T06:15:00Z</dcterms:created>
  <dcterms:modified xsi:type="dcterms:W3CDTF">2024-06-26T06:15:00Z</dcterms:modified>
</cp:coreProperties>
</file>