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2A0CF7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2A0CF7" w:rsidRDefault="00A8088E" w:rsidP="000C5046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2A0CF7">
        <w:rPr>
          <w:sz w:val="20"/>
          <w:szCs w:val="20"/>
        </w:rPr>
        <w:t xml:space="preserve">VLOGA ZA </w:t>
      </w:r>
      <w:r w:rsidR="0060205E" w:rsidRPr="002A0CF7">
        <w:rPr>
          <w:sz w:val="20"/>
          <w:szCs w:val="20"/>
        </w:rPr>
        <w:t>ZAPOSLITEV</w:t>
      </w:r>
    </w:p>
    <w:p w:rsidR="000C5046" w:rsidRDefault="00AF44A9" w:rsidP="000C5046">
      <w:pPr>
        <w:pStyle w:val="Naslov"/>
        <w:ind w:firstLine="0"/>
        <w:rPr>
          <w:b w:val="0"/>
          <w:sz w:val="20"/>
          <w:szCs w:val="20"/>
          <w:u w:val="none"/>
        </w:rPr>
      </w:pPr>
      <w:r w:rsidRPr="002A0CF7">
        <w:rPr>
          <w:b w:val="0"/>
          <w:sz w:val="20"/>
          <w:szCs w:val="20"/>
          <w:u w:val="none"/>
        </w:rPr>
        <w:t xml:space="preserve">SVETOVALEC </w:t>
      </w:r>
      <w:r w:rsidR="00163AF5" w:rsidRPr="002A0CF7">
        <w:rPr>
          <w:b w:val="0"/>
          <w:sz w:val="20"/>
          <w:szCs w:val="20"/>
          <w:u w:val="none"/>
        </w:rPr>
        <w:t xml:space="preserve">(šifra DM </w:t>
      </w:r>
      <w:r w:rsidR="00612093">
        <w:rPr>
          <w:b w:val="0"/>
          <w:sz w:val="20"/>
          <w:szCs w:val="20"/>
          <w:u w:val="none"/>
        </w:rPr>
        <w:t>25600</w:t>
      </w:r>
      <w:r w:rsidR="000C5046">
        <w:rPr>
          <w:b w:val="0"/>
          <w:sz w:val="20"/>
          <w:szCs w:val="20"/>
          <w:u w:val="none"/>
        </w:rPr>
        <w:t>)</w:t>
      </w:r>
    </w:p>
    <w:p w:rsidR="002D793E" w:rsidRDefault="000C5046" w:rsidP="000C5046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 </w:t>
      </w:r>
      <w:r w:rsidR="00163AF5" w:rsidRPr="002A0CF7">
        <w:rPr>
          <w:b w:val="0"/>
          <w:sz w:val="20"/>
          <w:szCs w:val="20"/>
          <w:u w:val="none"/>
        </w:rPr>
        <w:t>Ministrstvu za notranje zadeve</w:t>
      </w:r>
      <w:r w:rsidR="00025F87" w:rsidRPr="002A0CF7">
        <w:rPr>
          <w:b w:val="0"/>
          <w:sz w:val="20"/>
          <w:szCs w:val="20"/>
          <w:u w:val="none"/>
        </w:rPr>
        <w:t>,</w:t>
      </w:r>
      <w:r w:rsidR="00CD13C2" w:rsidRPr="002A0CF7">
        <w:rPr>
          <w:b w:val="0"/>
          <w:sz w:val="20"/>
          <w:szCs w:val="20"/>
          <w:u w:val="none"/>
        </w:rPr>
        <w:t xml:space="preserve"> </w:t>
      </w:r>
      <w:r w:rsidR="00BB3298" w:rsidRPr="00BB3298">
        <w:rPr>
          <w:b w:val="0"/>
          <w:sz w:val="20"/>
          <w:szCs w:val="20"/>
          <w:u w:val="none"/>
        </w:rPr>
        <w:t xml:space="preserve">Direktoratu za migracije, </w:t>
      </w:r>
      <w:r w:rsidR="00612093">
        <w:rPr>
          <w:b w:val="0"/>
          <w:sz w:val="20"/>
          <w:szCs w:val="20"/>
          <w:u w:val="none"/>
        </w:rPr>
        <w:t>Sektorju za postopke zakonitih migracij</w:t>
      </w:r>
    </w:p>
    <w:p w:rsidR="00DB305F" w:rsidRPr="002A0CF7" w:rsidRDefault="00612093" w:rsidP="000C5046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 </w:t>
      </w:r>
      <w:r w:rsidR="00A8088E" w:rsidRPr="00D36AE5">
        <w:rPr>
          <w:b w:val="0"/>
          <w:sz w:val="20"/>
          <w:szCs w:val="20"/>
          <w:u w:val="none"/>
        </w:rPr>
        <w:t>(</w:t>
      </w:r>
      <w:r w:rsidR="00F56A94" w:rsidRPr="002A0CF7">
        <w:rPr>
          <w:b w:val="0"/>
          <w:sz w:val="20"/>
          <w:szCs w:val="20"/>
          <w:u w:val="none"/>
        </w:rPr>
        <w:t xml:space="preserve">zveza </w:t>
      </w:r>
      <w:r w:rsidR="00A8088E" w:rsidRPr="002A0CF7">
        <w:rPr>
          <w:b w:val="0"/>
          <w:sz w:val="20"/>
          <w:szCs w:val="20"/>
          <w:u w:val="none"/>
        </w:rPr>
        <w:t>št. 1100-</w:t>
      </w:r>
      <w:r w:rsidR="002D793E">
        <w:rPr>
          <w:b w:val="0"/>
          <w:sz w:val="20"/>
          <w:szCs w:val="20"/>
          <w:u w:val="none"/>
        </w:rPr>
        <w:t>274</w:t>
      </w:r>
      <w:r>
        <w:rPr>
          <w:b w:val="0"/>
          <w:sz w:val="20"/>
          <w:szCs w:val="20"/>
          <w:u w:val="none"/>
        </w:rPr>
        <w:t>/2023</w:t>
      </w:r>
      <w:r w:rsidR="00A8088E" w:rsidRPr="002A0CF7">
        <w:rPr>
          <w:b w:val="0"/>
          <w:sz w:val="20"/>
          <w:szCs w:val="20"/>
          <w:u w:val="none"/>
        </w:rPr>
        <w:t>)</w:t>
      </w:r>
    </w:p>
    <w:p w:rsidR="002718DA" w:rsidRPr="002A0CF7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9D0339" w:rsidRPr="002A0CF7" w:rsidRDefault="009D0339" w:rsidP="00B04FA7">
      <w:pPr>
        <w:rPr>
          <w:rFonts w:ascii="Arial" w:hAnsi="Arial" w:cs="Arial"/>
          <w:b/>
          <w:color w:val="000000" w:themeColor="text1"/>
        </w:rPr>
      </w:pPr>
    </w:p>
    <w:p w:rsidR="00DA1D10" w:rsidRPr="002A0CF7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2A0CF7" w:rsidRDefault="008F5326" w:rsidP="000C09AB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  <w:color w:val="000000" w:themeColor="text1"/>
        </w:rPr>
        <w:t xml:space="preserve">1) Osebni </w:t>
      </w:r>
      <w:r w:rsidRPr="002A0CF7">
        <w:rPr>
          <w:rFonts w:ascii="Arial" w:hAnsi="Arial" w:cs="Arial"/>
          <w:b/>
        </w:rPr>
        <w:t>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F649C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 rojstva</w:t>
            </w:r>
            <w:r w:rsidR="00750A23" w:rsidRPr="002A0CF7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1701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Državljanstvo</w:t>
            </w:r>
            <w:r w:rsidR="00F649C6" w:rsidRPr="002A0CF7">
              <w:rPr>
                <w:rFonts w:ascii="Arial" w:hAnsi="Arial" w:cs="Arial"/>
              </w:rPr>
              <w:t>/a</w:t>
            </w:r>
            <w:r w:rsidRPr="002A0CF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A0CF7" w:rsidTr="00661443">
        <w:trPr>
          <w:trHeight w:val="624"/>
        </w:trPr>
        <w:tc>
          <w:tcPr>
            <w:tcW w:w="9360" w:type="dxa"/>
          </w:tcPr>
          <w:p w:rsidR="00DB305F" w:rsidRPr="002A0CF7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Naslov</w:t>
            </w:r>
            <w:r w:rsidR="00921B7C" w:rsidRPr="002A0CF7">
              <w:rPr>
                <w:rFonts w:ascii="Arial" w:hAnsi="Arial" w:cs="Arial"/>
              </w:rPr>
              <w:t xml:space="preserve"> </w:t>
            </w:r>
            <w:r w:rsidR="00981D56" w:rsidRPr="002A0CF7">
              <w:rPr>
                <w:rFonts w:ascii="Arial" w:hAnsi="Arial" w:cs="Arial"/>
                <w:u w:val="single"/>
              </w:rPr>
              <w:t>stalnega</w:t>
            </w:r>
            <w:r w:rsidR="00981D56" w:rsidRPr="002A0CF7">
              <w:rPr>
                <w:rFonts w:ascii="Arial" w:hAnsi="Arial" w:cs="Arial"/>
              </w:rPr>
              <w:t xml:space="preserve"> </w:t>
            </w:r>
            <w:r w:rsidR="00921B7C" w:rsidRPr="002A0CF7">
              <w:rPr>
                <w:rFonts w:ascii="Arial" w:hAnsi="Arial" w:cs="Arial"/>
              </w:rPr>
              <w:t>prebivališča</w:t>
            </w:r>
            <w:r w:rsidR="00734A2E" w:rsidRPr="002A0CF7">
              <w:rPr>
                <w:rFonts w:ascii="Arial" w:hAnsi="Arial" w:cs="Arial"/>
              </w:rPr>
              <w:t xml:space="preserve"> </w:t>
            </w:r>
            <w:r w:rsidR="00734A2E"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A0CF7">
              <w:rPr>
                <w:rFonts w:ascii="Arial" w:hAnsi="Arial" w:cs="Arial"/>
              </w:rPr>
              <w:t>:</w:t>
            </w:r>
            <w:r w:rsidR="00FD6B14"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DB305F" w:rsidRPr="002A0CF7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A0CF7" w:rsidTr="00661443">
        <w:trPr>
          <w:trHeight w:val="624"/>
        </w:trPr>
        <w:tc>
          <w:tcPr>
            <w:tcW w:w="9360" w:type="dxa"/>
          </w:tcPr>
          <w:p w:rsidR="00FD6B14" w:rsidRPr="002A0CF7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Naslov </w:t>
            </w:r>
            <w:r w:rsidRPr="002A0CF7">
              <w:rPr>
                <w:rFonts w:ascii="Arial" w:hAnsi="Arial" w:cs="Arial"/>
                <w:u w:val="single"/>
              </w:rPr>
              <w:t>začasnega</w:t>
            </w:r>
            <w:r w:rsidRPr="002A0CF7">
              <w:rPr>
                <w:rFonts w:ascii="Arial" w:hAnsi="Arial" w:cs="Arial"/>
              </w:rPr>
              <w:t xml:space="preserve"> prebivališča 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A0CF7">
              <w:rPr>
                <w:rFonts w:ascii="Arial" w:hAnsi="Arial" w:cs="Arial"/>
              </w:rPr>
              <w:t>:</w:t>
            </w:r>
            <w:r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FD6B14" w:rsidRPr="002A0CF7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2A0CF7" w:rsidTr="008F5326">
        <w:trPr>
          <w:trHeight w:val="284"/>
        </w:trPr>
        <w:tc>
          <w:tcPr>
            <w:tcW w:w="9360" w:type="dxa"/>
          </w:tcPr>
          <w:p w:rsidR="00ED6D96" w:rsidRPr="002A0CF7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2A0CF7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2A0CF7" w:rsidRDefault="00AF4BB8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DB305F" w:rsidRPr="002A0CF7" w:rsidTr="007E7A04">
        <w:trPr>
          <w:trHeight w:val="397"/>
        </w:trPr>
        <w:tc>
          <w:tcPr>
            <w:tcW w:w="1985" w:type="dxa"/>
            <w:vAlign w:val="center"/>
          </w:tcPr>
          <w:p w:rsidR="00DB305F" w:rsidRPr="002A0CF7" w:rsidRDefault="00DB305F" w:rsidP="007E7A04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Elektronski naslov</w:t>
            </w:r>
            <w:r w:rsidRPr="002A0CF7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371" w:type="dxa"/>
            <w:vAlign w:val="center"/>
          </w:tcPr>
          <w:p w:rsidR="00DB305F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7A04" w:rsidRPr="002A0CF7" w:rsidTr="007E7A04">
        <w:trPr>
          <w:trHeight w:val="397"/>
        </w:trPr>
        <w:tc>
          <w:tcPr>
            <w:tcW w:w="9356" w:type="dxa"/>
            <w:gridSpan w:val="2"/>
            <w:vAlign w:val="center"/>
          </w:tcPr>
          <w:p w:rsidR="007E7A04" w:rsidRPr="002A0CF7" w:rsidRDefault="007E7A04" w:rsidP="007E7A04">
            <w:r w:rsidRPr="002A0CF7">
              <w:rPr>
                <w:rFonts w:ascii="Arial" w:hAnsi="Arial" w:cs="Arial"/>
              </w:rPr>
              <w:t xml:space="preserve">Soglašam, da se mi dokumenti v postopku javnega natečaja vročajo na zgoraj navedeni e-naslov   </w:t>
            </w: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981D56" w:rsidRPr="002A0CF7" w:rsidTr="007E7A04">
        <w:trPr>
          <w:trHeight w:val="454"/>
        </w:trPr>
        <w:tc>
          <w:tcPr>
            <w:tcW w:w="1985" w:type="dxa"/>
            <w:vAlign w:val="center"/>
          </w:tcPr>
          <w:p w:rsidR="00981D56" w:rsidRPr="002A0CF7" w:rsidRDefault="00981D56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Telefonska številka:</w:t>
            </w:r>
          </w:p>
        </w:tc>
        <w:tc>
          <w:tcPr>
            <w:tcW w:w="7371" w:type="dxa"/>
            <w:vAlign w:val="center"/>
          </w:tcPr>
          <w:p w:rsidR="00981D56" w:rsidRPr="002A0CF7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0C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2A0CF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sz w:val="22"/>
                <w:szCs w:val="22"/>
              </w:rPr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2A0CF7">
              <w:rPr>
                <w:rFonts w:ascii="Arial" w:hAnsi="Arial" w:cs="Arial"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2A0CF7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2F5F60" w:rsidP="003C5A18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2</w:t>
      </w:r>
      <w:r w:rsidR="00DB305F" w:rsidRPr="002A0CF7">
        <w:rPr>
          <w:rFonts w:ascii="Arial" w:hAnsi="Arial" w:cs="Arial"/>
          <w:b/>
        </w:rPr>
        <w:t>) Izobrazba</w:t>
      </w:r>
    </w:p>
    <w:p w:rsidR="00DB305F" w:rsidRPr="002A0CF7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A0CF7">
        <w:rPr>
          <w:rFonts w:ascii="Arial" w:hAnsi="Arial" w:cs="Arial"/>
        </w:rPr>
        <w:t>P</w:t>
      </w:r>
      <w:r w:rsidR="00DB305F" w:rsidRPr="002A0CF7">
        <w:rPr>
          <w:rFonts w:ascii="Arial" w:hAnsi="Arial" w:cs="Arial"/>
        </w:rPr>
        <w:t>rosimo, da izpolnite podatke o vseh stopnjah izobrazbe</w:t>
      </w:r>
      <w:r w:rsidR="00A2553C" w:rsidRPr="002A0CF7">
        <w:rPr>
          <w:rFonts w:ascii="Arial" w:hAnsi="Arial" w:cs="Arial"/>
        </w:rPr>
        <w:t>, ki ste jih pridobili</w:t>
      </w:r>
      <w:r w:rsidR="00063139" w:rsidRPr="002A0CF7">
        <w:rPr>
          <w:rFonts w:ascii="Arial" w:hAnsi="Arial" w:cs="Arial"/>
        </w:rPr>
        <w:t xml:space="preserve"> (če ste posamezno stopnjo izobrazbe pridobili na podlagi bolonjskega študija</w:t>
      </w:r>
      <w:r w:rsidR="00F16FBD" w:rsidRPr="002A0CF7">
        <w:rPr>
          <w:rFonts w:ascii="Arial" w:hAnsi="Arial" w:cs="Arial"/>
        </w:rPr>
        <w:t>,</w:t>
      </w:r>
      <w:r w:rsidR="00063139" w:rsidRPr="002A0CF7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2A0CF7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2A0CF7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F649C6" w:rsidRPr="002A0CF7" w:rsidRDefault="00F649C6" w:rsidP="00F649C6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lastRenderedPageBreak/>
        <w:t>3) Prejšn</w:t>
      </w:r>
      <w:r w:rsidR="00A0038D" w:rsidRPr="002A0CF7">
        <w:rPr>
          <w:rFonts w:ascii="Arial" w:hAnsi="Arial" w:cs="Arial"/>
          <w:b/>
        </w:rPr>
        <w:t>j</w:t>
      </w:r>
      <w:r w:rsidRPr="002A0CF7">
        <w:rPr>
          <w:rFonts w:ascii="Arial" w:hAnsi="Arial" w:cs="Arial"/>
          <w:b/>
        </w:rPr>
        <w:t>e zaposlitve</w:t>
      </w:r>
    </w:p>
    <w:p w:rsidR="00F649C6" w:rsidRPr="002A0CF7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Trenutna</w:t>
            </w:r>
            <w:r w:rsidRPr="002A0CF7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        do (mesec/leto):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5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6"/>
            <w:r w:rsidRPr="002A0CF7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7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</w:t>
            </w:r>
            <w:r w:rsidRPr="002A0CF7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A0CF7">
              <w:rPr>
                <w:rFonts w:ascii="Arial" w:hAnsi="Arial" w:cs="Arial"/>
                <w:u w:val="single"/>
              </w:rPr>
            </w:r>
            <w:r w:rsidRPr="002A0CF7">
              <w:rPr>
                <w:rFonts w:ascii="Arial" w:hAnsi="Arial" w:cs="Arial"/>
                <w:u w:val="single"/>
              </w:rPr>
              <w:fldChar w:fldCharType="separate"/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Dolžina odpovednega roka: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8F638C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8F638C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8F638C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8F638C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bookmarkStart w:id="12" w:name="_GoBack"/>
            <w:bookmarkEnd w:id="12"/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1C3749">
              <w:rPr>
                <w:rFonts w:ascii="Arial" w:hAnsi="Arial" w:cs="Arial"/>
              </w:rPr>
            </w:r>
            <w:r w:rsidR="001C3749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60205E">
      <w:pPr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4</w:t>
      </w:r>
      <w:r w:rsidR="0098269A" w:rsidRPr="002A0CF7">
        <w:rPr>
          <w:rFonts w:ascii="Arial" w:hAnsi="Arial" w:cs="Arial"/>
          <w:b/>
        </w:rPr>
        <w:t xml:space="preserve">) </w:t>
      </w:r>
      <w:r w:rsidRPr="002A0CF7">
        <w:rPr>
          <w:rFonts w:ascii="Arial" w:hAnsi="Arial" w:cs="Arial"/>
          <w:b/>
        </w:rPr>
        <w:t>Funkcionalna znanja</w:t>
      </w:r>
    </w:p>
    <w:p w:rsidR="001D015C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 xml:space="preserve">a) </w:t>
      </w:r>
      <w:r w:rsidR="00F64C65" w:rsidRPr="002A0CF7">
        <w:rPr>
          <w:rFonts w:ascii="Arial" w:hAnsi="Arial" w:cs="Arial"/>
          <w:b/>
        </w:rPr>
        <w:t>z</w:t>
      </w:r>
      <w:r w:rsidR="00921B7C" w:rsidRPr="002A0CF7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A0CF7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A0CF7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A0CF7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</w:t>
            </w:r>
            <w:r w:rsidR="001D015C" w:rsidRPr="002A0CF7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A0CF7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osnovno</w:t>
            </w:r>
          </w:p>
        </w:tc>
      </w:tr>
      <w:tr w:rsidR="001D015C" w:rsidRPr="002A0CF7" w:rsidTr="00F64C65">
        <w:trPr>
          <w:trHeight w:val="397"/>
        </w:trPr>
        <w:tc>
          <w:tcPr>
            <w:tcW w:w="3780" w:type="dxa"/>
          </w:tcPr>
          <w:p w:rsidR="00A452BA" w:rsidRPr="002A0CF7" w:rsidRDefault="002D793E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2A0CF7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F649C6" w:rsidRPr="002A0CF7" w:rsidTr="00F64C65">
        <w:trPr>
          <w:trHeight w:val="397"/>
        </w:trPr>
        <w:tc>
          <w:tcPr>
            <w:tcW w:w="3780" w:type="dxa"/>
          </w:tcPr>
          <w:p w:rsidR="00F649C6" w:rsidRPr="002A0CF7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2A0CF7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2A0CF7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2A0CF7" w:rsidRDefault="008F571B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b) o</w:t>
      </w:r>
      <w:r w:rsidR="007A2388" w:rsidRPr="002A0CF7">
        <w:rPr>
          <w:rFonts w:ascii="Arial" w:hAnsi="Arial" w:cs="Arial"/>
          <w:b/>
          <w:color w:val="000000"/>
        </w:rPr>
        <w:t>pravljeni izpiti, usposabljanja</w:t>
      </w:r>
    </w:p>
    <w:p w:rsidR="007A2388" w:rsidRPr="002A0CF7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</w:t>
            </w:r>
            <w:r w:rsidR="00CE114E" w:rsidRPr="002A0CF7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7A2388" w:rsidRPr="009D03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AF44A9" w:rsidP="00A0038D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0C5046" w:rsidP="000C5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="009D0339"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9D0339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025F87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2A0CF7" w:rsidRDefault="009D033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2A0CF7" w:rsidRDefault="00F56A94" w:rsidP="007A2388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2A0CF7" w:rsidRDefault="00025F87" w:rsidP="007A2388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0B665A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Default="000B665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Pr="002A0CF7" w:rsidRDefault="002D793E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</w:rPr>
              <w:t>s</w:t>
            </w:r>
            <w:r w:rsidR="000B665A">
              <w:rPr>
                <w:rFonts w:ascii="Arial" w:hAnsi="Arial" w:cs="Arial"/>
                <w:bCs/>
                <w:iCs/>
                <w:color w:val="000000" w:themeColor="text1"/>
              </w:rPr>
              <w:t xml:space="preserve">trokovni izpit iz </w:t>
            </w:r>
            <w:r>
              <w:rPr>
                <w:rFonts w:ascii="Arial" w:hAnsi="Arial" w:cs="Arial"/>
                <w:bCs/>
                <w:iCs/>
                <w:color w:val="000000" w:themeColor="text1"/>
              </w:rPr>
              <w:t xml:space="preserve">upravnega postopka 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665A" w:rsidRPr="002A0CF7" w:rsidRDefault="000B665A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F56A94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7B412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2A0CF7">
              <w:rPr>
                <w:rFonts w:ascii="Arial" w:hAnsi="Arial" w:cs="Arial"/>
                <w:bCs/>
              </w:rPr>
              <w:t>Power</w:t>
            </w:r>
            <w:proofErr w:type="spellEnd"/>
            <w:r w:rsidRPr="002A0CF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A0CF7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 xml:space="preserve">Drugo: </w:t>
            </w: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d) druga znanja in veščine</w:t>
      </w:r>
    </w:p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 xml:space="preserve">Prosimo, </w:t>
      </w:r>
      <w:r w:rsidR="000C5046">
        <w:rPr>
          <w:rFonts w:ascii="Arial" w:hAnsi="Arial" w:cs="Arial"/>
        </w:rPr>
        <w:t>označite</w:t>
      </w:r>
      <w:r w:rsidRPr="002A0CF7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2A0CF7" w:rsidTr="002C2F8E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2A0CF7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C5046" w:rsidRDefault="00BB3298" w:rsidP="00BB3298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D793E">
              <w:rPr>
                <w:rFonts w:ascii="Arial" w:hAnsi="Arial" w:cs="Arial"/>
                <w:color w:val="auto"/>
                <w:sz w:val="20"/>
              </w:rPr>
              <w:t xml:space="preserve">poznavanje </w:t>
            </w:r>
            <w:r w:rsidR="002D793E" w:rsidRPr="002D793E">
              <w:rPr>
                <w:rFonts w:ascii="Arial" w:hAnsi="Arial" w:cs="Arial"/>
                <w:color w:val="auto"/>
                <w:sz w:val="20"/>
              </w:rPr>
              <w:t>področja migracij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2A0CF7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C5046" w:rsidRDefault="002D793E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vodenje upravnih postopkov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B3298" w:rsidRPr="002A0CF7" w:rsidTr="00D95349">
        <w:trPr>
          <w:trHeight w:val="397"/>
        </w:trPr>
        <w:tc>
          <w:tcPr>
            <w:tcW w:w="5245" w:type="dxa"/>
            <w:vAlign w:val="center"/>
          </w:tcPr>
          <w:p w:rsidR="00BB3298" w:rsidRPr="000C5046" w:rsidRDefault="00BB3298" w:rsidP="00BB3298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Drugo:</w:t>
            </w:r>
            <w:r w:rsidR="007B412A" w:rsidRPr="002A0CF7">
              <w:rPr>
                <w:rFonts w:ascii="Arial" w:hAnsi="Arial" w:cs="Arial"/>
                <w:bCs/>
              </w:rPr>
              <w:t xml:space="preserve"> </w:t>
            </w:r>
            <w:r w:rsidR="007B412A"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B412A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="007B412A" w:rsidRPr="002A0CF7">
              <w:rPr>
                <w:rFonts w:ascii="Arial" w:hAnsi="Arial" w:cs="Arial"/>
                <w:bCs/>
              </w:rPr>
            </w:r>
            <w:r w:rsidR="007B412A" w:rsidRPr="002A0CF7">
              <w:rPr>
                <w:rFonts w:ascii="Arial" w:hAnsi="Arial" w:cs="Arial"/>
                <w:bCs/>
              </w:rPr>
              <w:fldChar w:fldCharType="separate"/>
            </w:r>
            <w:r w:rsidR="007B412A" w:rsidRPr="002A0CF7">
              <w:rPr>
                <w:rFonts w:ascii="Arial" w:hAnsi="Arial" w:cs="Arial"/>
                <w:bCs/>
              </w:rPr>
              <w:t> </w:t>
            </w:r>
            <w:r w:rsidR="007B412A" w:rsidRPr="002A0CF7">
              <w:rPr>
                <w:rFonts w:ascii="Arial" w:hAnsi="Arial" w:cs="Arial"/>
                <w:bCs/>
              </w:rPr>
              <w:t> </w:t>
            </w:r>
            <w:r w:rsidR="007B412A" w:rsidRPr="002A0CF7">
              <w:rPr>
                <w:rFonts w:ascii="Arial" w:hAnsi="Arial" w:cs="Arial"/>
                <w:bCs/>
              </w:rPr>
              <w:t> </w:t>
            </w:r>
            <w:r w:rsidR="007B412A" w:rsidRPr="002A0CF7">
              <w:rPr>
                <w:rFonts w:ascii="Arial" w:hAnsi="Arial" w:cs="Arial"/>
                <w:bCs/>
              </w:rPr>
              <w:t> </w:t>
            </w:r>
            <w:r w:rsidR="007B412A" w:rsidRPr="002A0CF7">
              <w:rPr>
                <w:rFonts w:ascii="Arial" w:hAnsi="Arial" w:cs="Arial"/>
                <w:bCs/>
              </w:rPr>
              <w:t> </w:t>
            </w:r>
            <w:r w:rsidR="007B412A"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B3298" w:rsidRPr="002A0CF7" w:rsidRDefault="00BB3298" w:rsidP="00BB3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BB3298" w:rsidRPr="002A0CF7" w:rsidRDefault="00BB3298" w:rsidP="00BB3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BB3298" w:rsidRPr="002A0CF7" w:rsidRDefault="00BB3298" w:rsidP="00BB329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  <w:color w:val="000000"/>
              </w:rPr>
            </w:r>
            <w:r w:rsidR="001C374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9D0339" w:rsidRPr="002A0CF7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3F6905" w:rsidRPr="002A0CF7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2A0CF7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A0CF7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9D0339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7B412A" w:rsidRDefault="007B412A" w:rsidP="007B54BC">
      <w:pPr>
        <w:rPr>
          <w:rFonts w:ascii="Arial" w:hAnsi="Arial" w:cs="Arial"/>
          <w:b/>
          <w:sz w:val="18"/>
          <w:szCs w:val="18"/>
        </w:rPr>
      </w:pPr>
    </w:p>
    <w:p w:rsidR="007B412A" w:rsidRDefault="007B412A" w:rsidP="007B54BC">
      <w:pPr>
        <w:rPr>
          <w:rFonts w:ascii="Arial" w:hAnsi="Arial" w:cs="Arial"/>
          <w:b/>
          <w:sz w:val="18"/>
          <w:szCs w:val="18"/>
        </w:rPr>
      </w:pPr>
    </w:p>
    <w:p w:rsidR="007B412A" w:rsidRPr="002A0CF7" w:rsidRDefault="007B412A" w:rsidP="007B54BC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5</w:t>
      </w:r>
      <w:r w:rsidR="00DB305F" w:rsidRPr="002A0CF7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2A0C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6</w:t>
      </w:r>
      <w:r w:rsidR="00DB305F" w:rsidRPr="002A0CF7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2A0CF7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2A0CF7">
        <w:rPr>
          <w:sz w:val="20"/>
          <w:szCs w:val="20"/>
          <w:lang w:val="sl-SI"/>
        </w:rPr>
        <w:br w:type="page"/>
      </w:r>
      <w:r w:rsidR="00670692" w:rsidRPr="002A0CF7">
        <w:rPr>
          <w:sz w:val="16"/>
          <w:szCs w:val="16"/>
          <w:lang w:val="sl-SI"/>
        </w:rPr>
        <w:tab/>
      </w:r>
      <w:r w:rsidR="00670692" w:rsidRPr="002A0CF7">
        <w:rPr>
          <w:b/>
          <w:i/>
          <w:sz w:val="16"/>
          <w:szCs w:val="16"/>
          <w:lang w:val="sl-SI"/>
        </w:rPr>
        <w:t>Priloga 1</w:t>
      </w:r>
    </w:p>
    <w:p w:rsidR="00B64A4C" w:rsidRPr="002A0CF7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:rsidR="00B645A8" w:rsidRPr="002A0CF7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2A0CF7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:rsidR="00B645A8" w:rsidRPr="002A0CF7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2A0CF7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2A0CF7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2A0CF7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2A0CF7">
        <w:rPr>
          <w:b/>
          <w:sz w:val="20"/>
          <w:szCs w:val="20"/>
          <w:lang w:val="sl-SI"/>
        </w:rPr>
        <w:t xml:space="preserve">Navodilo: </w:t>
      </w:r>
      <w:r w:rsidRPr="002A0CF7">
        <w:rPr>
          <w:sz w:val="20"/>
          <w:szCs w:val="20"/>
          <w:lang w:val="sl-SI"/>
        </w:rPr>
        <w:t>Kandidat/</w:t>
      </w:r>
      <w:proofErr w:type="spellStart"/>
      <w:r w:rsidRPr="002A0CF7">
        <w:rPr>
          <w:sz w:val="20"/>
          <w:szCs w:val="20"/>
          <w:lang w:val="sl-SI"/>
        </w:rPr>
        <w:t>ka</w:t>
      </w:r>
      <w:proofErr w:type="spellEnd"/>
      <w:r w:rsidRPr="002A0CF7">
        <w:rPr>
          <w:sz w:val="20"/>
          <w:szCs w:val="20"/>
          <w:lang w:val="sl-SI"/>
        </w:rPr>
        <w:t xml:space="preserve"> mora izrecno navesti vse zahtevane podatke v navedenem obrazcu. </w:t>
      </w:r>
    </w:p>
    <w:p w:rsidR="008F571B" w:rsidRPr="002A0CF7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:rsidR="00B645A8" w:rsidRPr="002A0CF7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120A66" w:rsidRPr="002A0CF7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:rsidR="00B645A8" w:rsidRPr="002A0CF7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2A0CF7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b/>
                <w:sz w:val="22"/>
                <w:szCs w:val="22"/>
                <w:lang w:val="sl-SI"/>
              </w:rPr>
            </w:r>
            <w:r w:rsidRPr="002A0CF7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2A0CF7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D84C3F"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>strokovni</w:t>
            </w:r>
            <w:r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oz. </w:t>
            </w:r>
            <w:r w:rsidR="00D84C3F"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univerzitetni izobrazbi (prva </w:t>
            </w:r>
            <w:r w:rsidRPr="002A0CF7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2A0CF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2A0CF7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2A0CF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2A0CF7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2A0CF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2A0CF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2A0CF7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2A0CF7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2A0CF7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2A0CF7">
              <w:rPr>
                <w:rFonts w:cs="Arial"/>
                <w:lang w:val="sl-SI"/>
              </w:rPr>
              <w:instrText xml:space="preserve"> FORMCHECKBOX </w:instrText>
            </w:r>
            <w:r w:rsidR="001C3749">
              <w:rPr>
                <w:rFonts w:cs="Arial"/>
                <w:lang w:val="sl-SI"/>
              </w:rPr>
            </w:r>
            <w:r w:rsidR="001C3749">
              <w:rPr>
                <w:rFonts w:cs="Arial"/>
                <w:lang w:val="sl-SI"/>
              </w:rPr>
              <w:fldChar w:fldCharType="separate"/>
            </w:r>
            <w:r w:rsidR="00CD13C2" w:rsidRPr="002A0CF7">
              <w:rPr>
                <w:rFonts w:cs="Arial"/>
                <w:lang w:val="sl-SI"/>
              </w:rPr>
              <w:fldChar w:fldCharType="end"/>
            </w: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2A0CF7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2A0CF7">
              <w:rPr>
                <w:rFonts w:cs="Arial"/>
                <w:lang w:val="sl-SI"/>
              </w:rPr>
              <w:instrText xml:space="preserve"> FORMCHECKBOX </w:instrText>
            </w:r>
            <w:r w:rsidR="001C3749">
              <w:rPr>
                <w:rFonts w:cs="Arial"/>
                <w:lang w:val="sl-SI"/>
              </w:rPr>
            </w:r>
            <w:r w:rsidR="001C3749">
              <w:rPr>
                <w:rFonts w:cs="Arial"/>
                <w:lang w:val="sl-SI"/>
              </w:rPr>
              <w:fldChar w:fldCharType="separate"/>
            </w:r>
            <w:r w:rsidR="00CD13C2" w:rsidRPr="002A0CF7">
              <w:rPr>
                <w:rFonts w:cs="Arial"/>
                <w:lang w:val="sl-SI"/>
              </w:rPr>
              <w:fldChar w:fldCharType="end"/>
            </w:r>
            <w:r w:rsidR="00CD13C2" w:rsidRPr="002A0CF7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2A0CF7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2A0CF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2A0CF7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2A0CF7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2A0CF7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2A0CF7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2A0CF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2A0CF7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2A0CF7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0"/>
                <w:szCs w:val="20"/>
                <w:lang w:val="sl-SI"/>
              </w:rPr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2A0CF7">
              <w:rPr>
                <w:rFonts w:cs="Arial"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2A0CF7" w:rsidRDefault="00B645A8" w:rsidP="00B645A8">
      <w:pPr>
        <w:rPr>
          <w:rFonts w:ascii="Arial" w:hAnsi="Arial" w:cs="Arial"/>
        </w:rPr>
      </w:pPr>
    </w:p>
    <w:p w:rsidR="00B645A8" w:rsidRPr="002A0CF7" w:rsidRDefault="00B645A8" w:rsidP="00B645A8">
      <w:pPr>
        <w:rPr>
          <w:rFonts w:ascii="Arial" w:hAnsi="Arial" w:cs="Arial"/>
        </w:rPr>
      </w:pPr>
    </w:p>
    <w:p w:rsidR="00B645A8" w:rsidRPr="002A0CF7" w:rsidRDefault="00B645A8" w:rsidP="00B645A8">
      <w:pPr>
        <w:rPr>
          <w:rFonts w:ascii="Arial" w:hAnsi="Arial" w:cs="Arial"/>
        </w:rPr>
      </w:pPr>
    </w:p>
    <w:p w:rsidR="00024E72" w:rsidRPr="002A0CF7" w:rsidRDefault="00024E72" w:rsidP="00024E72">
      <w:pPr>
        <w:spacing w:line="260" w:lineRule="exact"/>
        <w:rPr>
          <w:rFonts w:ascii="Arial" w:hAnsi="Arial" w:cs="Arial"/>
        </w:rPr>
      </w:pPr>
      <w:r w:rsidRPr="002A0CF7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2A0CF7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2A0CF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2A0CF7" w:rsidRDefault="007E7A04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45A8" w:rsidRPr="002A0CF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2A0CF7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2A0CF7">
        <w:rPr>
          <w:rFonts w:ascii="Arial" w:hAnsi="Arial" w:cs="Arial"/>
          <w:b/>
          <w:iCs/>
          <w:sz w:val="16"/>
          <w:szCs w:val="16"/>
          <w:lang w:val="sl-SI"/>
        </w:rPr>
        <w:tab/>
      </w:r>
      <w:r w:rsidR="00670692" w:rsidRPr="002A0CF7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:rsidR="002144A2" w:rsidRPr="002A0CF7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2A0CF7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2A0CF7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120A66">
      <w:pPr>
        <w:spacing w:line="260" w:lineRule="exact"/>
        <w:rPr>
          <w:rFonts w:ascii="Arial" w:hAnsi="Arial" w:cs="Arial"/>
          <w:iCs/>
        </w:rPr>
      </w:pPr>
      <w:r w:rsidRPr="002A0CF7">
        <w:rPr>
          <w:rFonts w:ascii="Arial" w:hAnsi="Arial" w:cs="Arial"/>
          <w:b/>
          <w:iCs/>
        </w:rPr>
        <w:t xml:space="preserve">Navodilo: </w:t>
      </w:r>
      <w:r w:rsidRPr="002A0CF7">
        <w:rPr>
          <w:rFonts w:ascii="Arial" w:hAnsi="Arial" w:cs="Arial"/>
          <w:iCs/>
        </w:rPr>
        <w:t>Kandidat/</w:t>
      </w:r>
      <w:proofErr w:type="spellStart"/>
      <w:r w:rsidRPr="002A0CF7">
        <w:rPr>
          <w:rFonts w:ascii="Arial" w:hAnsi="Arial" w:cs="Arial"/>
          <w:iCs/>
        </w:rPr>
        <w:t>ka</w:t>
      </w:r>
      <w:proofErr w:type="spellEnd"/>
      <w:r w:rsidRPr="002A0CF7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2A0CF7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2A0CF7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2A0CF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2A0CF7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  <w:r w:rsidRPr="002A0CF7">
        <w:rPr>
          <w:rFonts w:ascii="Arial" w:hAnsi="Arial" w:cs="Arial"/>
        </w:rPr>
        <w:t>Podpisani/a izjavljam, da: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2A0CF7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sem državljan/</w:t>
            </w:r>
            <w:proofErr w:type="spellStart"/>
            <w:r w:rsidRPr="002A0CF7">
              <w:rPr>
                <w:rFonts w:ascii="Arial" w:hAnsi="Arial" w:cs="Arial"/>
              </w:rPr>
              <w:t>ka</w:t>
            </w:r>
            <w:proofErr w:type="spellEnd"/>
            <w:r w:rsidRPr="002A0CF7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1C3749">
              <w:rPr>
                <w:rFonts w:ascii="Arial" w:hAnsi="Arial" w:cs="Arial"/>
                <w:b/>
              </w:rPr>
            </w:r>
            <w:r w:rsidR="001C3749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2A0CF7" w:rsidRDefault="00B645A8" w:rsidP="00B645A8">
      <w:pPr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2A0CF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7E7A04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45A8" w:rsidRPr="002A0CF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2A0CF7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2A0CF7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749" w:rsidRDefault="001C3749">
      <w:r>
        <w:separator/>
      </w:r>
    </w:p>
  </w:endnote>
  <w:endnote w:type="continuationSeparator" w:id="0">
    <w:p w:rsidR="001C3749" w:rsidRDefault="001C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815C4E" w:rsidRDefault="00D36AE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612093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7B412A">
      <w:rPr>
        <w:rFonts w:ascii="Arial" w:hAnsi="Arial" w:cs="Arial"/>
        <w:i/>
        <w:noProof/>
        <w:sz w:val="16"/>
        <w:szCs w:val="16"/>
      </w:rPr>
      <w:fldChar w:fldCharType="begin"/>
    </w:r>
    <w:r w:rsidR="007B412A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7B412A">
      <w:rPr>
        <w:rFonts w:ascii="Arial" w:hAnsi="Arial" w:cs="Arial"/>
        <w:i/>
        <w:noProof/>
        <w:sz w:val="16"/>
        <w:szCs w:val="16"/>
      </w:rPr>
      <w:fldChar w:fldCharType="separate"/>
    </w:r>
    <w:r w:rsidR="00612093" w:rsidRPr="00612093">
      <w:rPr>
        <w:rFonts w:ascii="Arial" w:hAnsi="Arial" w:cs="Arial"/>
        <w:i/>
        <w:noProof/>
        <w:sz w:val="16"/>
        <w:szCs w:val="16"/>
      </w:rPr>
      <w:t>7</w:t>
    </w:r>
    <w:r w:rsidR="007B412A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0E58AE" w:rsidRDefault="00D36AE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7B412A">
      <w:rPr>
        <w:rFonts w:ascii="Arial" w:hAnsi="Arial" w:cs="Arial"/>
        <w:i/>
        <w:noProof/>
        <w:sz w:val="16"/>
        <w:szCs w:val="16"/>
      </w:rPr>
      <w:fldChar w:fldCharType="begin"/>
    </w:r>
    <w:r w:rsidR="007B412A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7B412A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7B412A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749" w:rsidRDefault="001C3749">
      <w:r>
        <w:separator/>
      </w:r>
    </w:p>
  </w:footnote>
  <w:footnote w:type="continuationSeparator" w:id="0">
    <w:p w:rsidR="001C3749" w:rsidRDefault="001C3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41394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B665A"/>
    <w:rsid w:val="000C09AB"/>
    <w:rsid w:val="000C5046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1857"/>
    <w:rsid w:val="001C3749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0CF7"/>
    <w:rsid w:val="002A1DAD"/>
    <w:rsid w:val="002A4B70"/>
    <w:rsid w:val="002B0FAD"/>
    <w:rsid w:val="002C18FE"/>
    <w:rsid w:val="002C2F8E"/>
    <w:rsid w:val="002C5684"/>
    <w:rsid w:val="002D1A4F"/>
    <w:rsid w:val="002D793E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382F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ABC"/>
    <w:rsid w:val="00612093"/>
    <w:rsid w:val="00616CD6"/>
    <w:rsid w:val="0062260D"/>
    <w:rsid w:val="00626140"/>
    <w:rsid w:val="006422CA"/>
    <w:rsid w:val="00643302"/>
    <w:rsid w:val="0064455A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34A2E"/>
    <w:rsid w:val="0074095E"/>
    <w:rsid w:val="00750A23"/>
    <w:rsid w:val="007537BE"/>
    <w:rsid w:val="0077429D"/>
    <w:rsid w:val="00786EF3"/>
    <w:rsid w:val="007A0A6B"/>
    <w:rsid w:val="007A2388"/>
    <w:rsid w:val="007A5D80"/>
    <w:rsid w:val="007B412A"/>
    <w:rsid w:val="007B54BC"/>
    <w:rsid w:val="007C23F7"/>
    <w:rsid w:val="007C4958"/>
    <w:rsid w:val="007C7635"/>
    <w:rsid w:val="007E0FCD"/>
    <w:rsid w:val="007E7A04"/>
    <w:rsid w:val="007F5611"/>
    <w:rsid w:val="007F6B33"/>
    <w:rsid w:val="00800917"/>
    <w:rsid w:val="00801861"/>
    <w:rsid w:val="00815C4E"/>
    <w:rsid w:val="00821D3A"/>
    <w:rsid w:val="00842425"/>
    <w:rsid w:val="00851D18"/>
    <w:rsid w:val="00853C90"/>
    <w:rsid w:val="00860A9C"/>
    <w:rsid w:val="00871EC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8F638C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D0339"/>
    <w:rsid w:val="00A0038D"/>
    <w:rsid w:val="00A01D6C"/>
    <w:rsid w:val="00A2553C"/>
    <w:rsid w:val="00A452BA"/>
    <w:rsid w:val="00A46D80"/>
    <w:rsid w:val="00A526D5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B3298"/>
    <w:rsid w:val="00BD75AE"/>
    <w:rsid w:val="00C104F9"/>
    <w:rsid w:val="00C13591"/>
    <w:rsid w:val="00C21528"/>
    <w:rsid w:val="00C47AE3"/>
    <w:rsid w:val="00C50DEF"/>
    <w:rsid w:val="00C67F63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36AE5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2E6D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56A94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4EEADE-EEAF-4BB3-82E4-3E02D353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0C5046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D3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07C99-F06E-45EA-BCDD-119E1F54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4</cp:revision>
  <cp:lastPrinted>2018-03-22T13:16:00Z</cp:lastPrinted>
  <dcterms:created xsi:type="dcterms:W3CDTF">2023-10-24T12:04:00Z</dcterms:created>
  <dcterms:modified xsi:type="dcterms:W3CDTF">2023-10-24T12:30:00Z</dcterms:modified>
</cp:coreProperties>
</file>