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7F458A">
        <w:rPr>
          <w:b w:val="0"/>
          <w:sz w:val="20"/>
          <w:szCs w:val="20"/>
          <w:u w:val="none"/>
        </w:rPr>
        <w:t>24932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</w:t>
      </w:r>
      <w:r w:rsidR="007F458A">
        <w:rPr>
          <w:b w:val="0"/>
          <w:sz w:val="20"/>
          <w:szCs w:val="20"/>
          <w:u w:val="none"/>
        </w:rPr>
        <w:t xml:space="preserve">Sekretariatu, Uradu za organizacijo in kadre, Službi za delovnopravne zadeve 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7F458A">
        <w:rPr>
          <w:b w:val="0"/>
          <w:sz w:val="20"/>
          <w:szCs w:val="20"/>
          <w:u w:val="none"/>
        </w:rPr>
        <w:t>237</w:t>
      </w:r>
      <w:r w:rsidR="00E90C1B">
        <w:rPr>
          <w:b w:val="0"/>
          <w:sz w:val="20"/>
          <w:szCs w:val="20"/>
          <w:u w:val="none"/>
        </w:rPr>
        <w:t>/2023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726F">
              <w:rPr>
                <w:rFonts w:ascii="Arial" w:hAnsi="Arial" w:cs="Arial"/>
              </w:rPr>
            </w:r>
            <w:r w:rsidR="0025726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F458A" w:rsidRDefault="00B84131" w:rsidP="00CE114E">
            <w:pPr>
              <w:ind w:left="57"/>
              <w:rPr>
                <w:rFonts w:ascii="Arial" w:hAnsi="Arial" w:cs="Arial"/>
              </w:rPr>
            </w:pPr>
            <w:r w:rsidRPr="007F458A">
              <w:rPr>
                <w:rFonts w:ascii="Arial" w:hAnsi="Arial" w:cs="Arial"/>
                <w:bCs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F458A" w:rsidRDefault="007F458A" w:rsidP="008312AE">
            <w:pPr>
              <w:ind w:left="57"/>
              <w:rPr>
                <w:rFonts w:ascii="Arial" w:hAnsi="Arial" w:cs="Arial"/>
                <w:bCs/>
              </w:rPr>
            </w:pPr>
            <w:r w:rsidRPr="007F458A">
              <w:rPr>
                <w:rFonts w:ascii="Arial" w:hAnsi="Arial" w:cs="Arial"/>
                <w:color w:val="000000" w:themeColor="text1"/>
              </w:rPr>
              <w:t>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  <w:color w:val="000000"/>
              </w:rPr>
            </w:r>
            <w:r w:rsidR="002572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Pr="00025F87" w:rsidRDefault="00F12E52" w:rsidP="00F12E52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pravnega področja javnih uslužbencev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Pr="00025F87" w:rsidRDefault="00F12E52" w:rsidP="00F12E52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odločanja o pravicah in obveznostih javnih uslužbencev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Default="00F12E52" w:rsidP="00F12E52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ureditve uveljavljanja pravnega varstva v javnem sektorju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2E52" w:rsidRPr="00DC4E34" w:rsidTr="003446C8">
        <w:trPr>
          <w:trHeight w:val="397"/>
        </w:trPr>
        <w:tc>
          <w:tcPr>
            <w:tcW w:w="5245" w:type="dxa"/>
            <w:vAlign w:val="center"/>
          </w:tcPr>
          <w:p w:rsidR="00F12E52" w:rsidRPr="00DC4E34" w:rsidRDefault="00F12E52" w:rsidP="00F12E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12E52" w:rsidRDefault="00F12E52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F64C65" w:rsidRPr="00271840" w:rsidTr="00F12E52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670B0B" w:rsidRPr="00271840" w:rsidTr="006102E3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670B0B" w:rsidRPr="00271840" w:rsidTr="006102E3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18" w:name="_GoBack" w:colFirst="0" w:colLast="0"/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18"/>
    </w:tbl>
    <w:p w:rsidR="00B64A4C" w:rsidRPr="007F45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7F458A">
        <w:rPr>
          <w:sz w:val="16"/>
          <w:szCs w:val="16"/>
          <w:lang w:val="sl-SI"/>
        </w:rPr>
        <w:lastRenderedPageBreak/>
        <w:tab/>
      </w:r>
      <w:r w:rsidR="00670692" w:rsidRPr="007F458A">
        <w:rPr>
          <w:b/>
          <w:i/>
          <w:sz w:val="16"/>
          <w:szCs w:val="16"/>
          <w:lang w:val="sl-SI"/>
        </w:rPr>
        <w:t>Priloga 1</w:t>
      </w:r>
    </w:p>
    <w:p w:rsidR="00B64A4C" w:rsidRPr="007F458A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7F458A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F458A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7F458A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7F458A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7F458A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7F458A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7F458A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7F458A">
        <w:rPr>
          <w:b/>
          <w:sz w:val="20"/>
          <w:szCs w:val="20"/>
          <w:lang w:val="sl-SI"/>
        </w:rPr>
        <w:t xml:space="preserve">Navodilo: </w:t>
      </w:r>
      <w:r w:rsidRPr="007F458A">
        <w:rPr>
          <w:sz w:val="20"/>
          <w:szCs w:val="20"/>
          <w:lang w:val="sl-SI"/>
        </w:rPr>
        <w:t>Kandidat/</w:t>
      </w:r>
      <w:proofErr w:type="spellStart"/>
      <w:r w:rsidRPr="007F458A">
        <w:rPr>
          <w:sz w:val="20"/>
          <w:szCs w:val="20"/>
          <w:lang w:val="sl-SI"/>
        </w:rPr>
        <w:t>ka</w:t>
      </w:r>
      <w:proofErr w:type="spellEnd"/>
      <w:r w:rsidRPr="007F458A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7F458A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7F458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7. stopnji izobrazbe </w:t>
            </w:r>
            <w:r w:rsidR="007F458A" w:rsidRPr="007F458A">
              <w:rPr>
                <w:rFonts w:cs="Arial"/>
                <w:bCs/>
                <w:sz w:val="20"/>
                <w:szCs w:val="20"/>
                <w:lang w:val="sl-SI"/>
              </w:rPr>
              <w:t>(</w:t>
            </w:r>
            <w:r w:rsidRPr="007F458A">
              <w:rPr>
                <w:rFonts w:cs="Arial"/>
                <w:bCs/>
                <w:sz w:val="20"/>
                <w:szCs w:val="20"/>
                <w:lang w:val="sl-SI"/>
              </w:rPr>
              <w:t>visokošolsk</w:t>
            </w:r>
            <w:r w:rsidR="007F458A" w:rsidRPr="007F458A">
              <w:rPr>
                <w:rFonts w:cs="Arial"/>
                <w:bCs/>
                <w:sz w:val="20"/>
                <w:szCs w:val="20"/>
                <w:lang w:val="sl-SI"/>
              </w:rPr>
              <w:t>a</w:t>
            </w:r>
            <w:r w:rsidRPr="007F458A">
              <w:rPr>
                <w:rFonts w:cs="Arial"/>
                <w:bCs/>
                <w:sz w:val="20"/>
                <w:szCs w:val="20"/>
                <w:lang w:val="sl-SI"/>
              </w:rPr>
              <w:t xml:space="preserve"> </w:t>
            </w:r>
            <w:r w:rsidR="009628B6" w:rsidRPr="007F458A">
              <w:rPr>
                <w:rFonts w:cs="Arial"/>
                <w:bCs/>
                <w:sz w:val="20"/>
                <w:szCs w:val="20"/>
                <w:lang w:val="sl-SI"/>
              </w:rPr>
              <w:t>univerzitetn</w:t>
            </w:r>
            <w:r w:rsidR="007F458A" w:rsidRPr="007F458A">
              <w:rPr>
                <w:rFonts w:cs="Arial"/>
                <w:bCs/>
                <w:sz w:val="20"/>
                <w:szCs w:val="20"/>
                <w:lang w:val="sl-SI"/>
              </w:rPr>
              <w:t>a</w:t>
            </w:r>
            <w:r w:rsidR="009628B6" w:rsidRPr="007F458A">
              <w:rPr>
                <w:rFonts w:cs="Arial"/>
                <w:bCs/>
                <w:sz w:val="20"/>
                <w:szCs w:val="20"/>
                <w:lang w:val="sl-SI"/>
              </w:rPr>
              <w:t xml:space="preserve"> izobrazb</w:t>
            </w:r>
            <w:r w:rsidR="007F458A" w:rsidRPr="007F458A">
              <w:rPr>
                <w:rFonts w:cs="Arial"/>
                <w:bCs/>
                <w:sz w:val="20"/>
                <w:szCs w:val="20"/>
                <w:lang w:val="sl-SI"/>
              </w:rPr>
              <w:t>a</w:t>
            </w:r>
            <w:r w:rsidR="009628B6" w:rsidRPr="007F458A">
              <w:rPr>
                <w:rFonts w:cs="Arial"/>
                <w:bCs/>
                <w:sz w:val="20"/>
                <w:szCs w:val="20"/>
                <w:lang w:val="sl-SI"/>
              </w:rPr>
              <w:t xml:space="preserve"> </w:t>
            </w:r>
            <w:r w:rsidR="007F458A" w:rsidRPr="007F458A">
              <w:rPr>
                <w:rFonts w:cs="Arial"/>
                <w:bCs/>
                <w:sz w:val="20"/>
                <w:szCs w:val="20"/>
                <w:lang w:val="sl-SI"/>
              </w:rPr>
              <w:t>(prejšnja)/specializacija po visokošolski strokovni izobrazbi (prejšnja)/magistrska izobrazba (druga bolonjska stopnja)/magisterij po visokošolski strokovni izobrazbi (prejšnja))</w:t>
            </w:r>
            <w:r w:rsidR="007F458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– PRAVO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5726F">
              <w:rPr>
                <w:rFonts w:cs="Arial"/>
              </w:rPr>
            </w:r>
            <w:r w:rsidR="0025726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5726F">
              <w:rPr>
                <w:rFonts w:cs="Arial"/>
              </w:rPr>
            </w:r>
            <w:r w:rsidR="0025726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25726F">
              <w:rPr>
                <w:rFonts w:ascii="Arial" w:hAnsi="Arial" w:cs="Arial"/>
                <w:b/>
              </w:rPr>
            </w:r>
            <w:r w:rsidR="0025726F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26F" w:rsidRDefault="0025726F">
      <w:r>
        <w:separator/>
      </w:r>
    </w:p>
  </w:endnote>
  <w:endnote w:type="continuationSeparator" w:id="0">
    <w:p w:rsidR="0025726F" w:rsidRDefault="0025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1F9" w:rsidRPr="00815C4E" w:rsidRDefault="002A51F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871D02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F458A">
      <w:rPr>
        <w:rFonts w:ascii="Arial" w:hAnsi="Arial" w:cs="Arial"/>
        <w:i/>
        <w:noProof/>
        <w:sz w:val="16"/>
        <w:szCs w:val="16"/>
      </w:rPr>
      <w:fldChar w:fldCharType="begin"/>
    </w:r>
    <w:r w:rsidR="007F458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F458A">
      <w:rPr>
        <w:rFonts w:ascii="Arial" w:hAnsi="Arial" w:cs="Arial"/>
        <w:i/>
        <w:noProof/>
        <w:sz w:val="16"/>
        <w:szCs w:val="16"/>
      </w:rPr>
      <w:fldChar w:fldCharType="separate"/>
    </w:r>
    <w:r w:rsidR="00871D02" w:rsidRPr="00871D02">
      <w:rPr>
        <w:rFonts w:ascii="Arial" w:hAnsi="Arial" w:cs="Arial"/>
        <w:i/>
        <w:noProof/>
        <w:sz w:val="16"/>
        <w:szCs w:val="16"/>
      </w:rPr>
      <w:t>7</w:t>
    </w:r>
    <w:r w:rsidR="007F458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1F9" w:rsidRPr="000E58AE" w:rsidRDefault="002A51F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F458A">
      <w:rPr>
        <w:rFonts w:ascii="Arial" w:hAnsi="Arial" w:cs="Arial"/>
        <w:i/>
        <w:noProof/>
        <w:sz w:val="16"/>
        <w:szCs w:val="16"/>
      </w:rPr>
      <w:fldChar w:fldCharType="begin"/>
    </w:r>
    <w:r w:rsidR="007F458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F458A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7F458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26F" w:rsidRDefault="0025726F">
      <w:r>
        <w:separator/>
      </w:r>
    </w:p>
  </w:footnote>
  <w:footnote w:type="continuationSeparator" w:id="0">
    <w:p w:rsidR="0025726F" w:rsidRDefault="0025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0F2638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5726F"/>
    <w:rsid w:val="002670BC"/>
    <w:rsid w:val="002706AB"/>
    <w:rsid w:val="002710A3"/>
    <w:rsid w:val="00271840"/>
    <w:rsid w:val="002718DA"/>
    <w:rsid w:val="00281127"/>
    <w:rsid w:val="002841DB"/>
    <w:rsid w:val="0029443F"/>
    <w:rsid w:val="002A1DAD"/>
    <w:rsid w:val="002A4B70"/>
    <w:rsid w:val="002A51F9"/>
    <w:rsid w:val="002B0FAD"/>
    <w:rsid w:val="002C18FE"/>
    <w:rsid w:val="002C2F8E"/>
    <w:rsid w:val="002C5684"/>
    <w:rsid w:val="002D1A4F"/>
    <w:rsid w:val="002F5F60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2527"/>
    <w:rsid w:val="004737EB"/>
    <w:rsid w:val="004745A5"/>
    <w:rsid w:val="004A0593"/>
    <w:rsid w:val="004B4DDF"/>
    <w:rsid w:val="004D05FD"/>
    <w:rsid w:val="004D1945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F01"/>
    <w:rsid w:val="00607BDD"/>
    <w:rsid w:val="006102E3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458A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1D02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02631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BF4E6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24EB"/>
    <w:rsid w:val="00D25D10"/>
    <w:rsid w:val="00D30D3E"/>
    <w:rsid w:val="00D46CD9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C7D10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90C1B"/>
    <w:rsid w:val="00EB536F"/>
    <w:rsid w:val="00EB7A93"/>
    <w:rsid w:val="00ED6D96"/>
    <w:rsid w:val="00F12E52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67C2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599AA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7EC5-C196-4232-8C28-29D1B43F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4</cp:revision>
  <cp:lastPrinted>2019-11-25T15:14:00Z</cp:lastPrinted>
  <dcterms:created xsi:type="dcterms:W3CDTF">2023-09-25T14:45:00Z</dcterms:created>
  <dcterms:modified xsi:type="dcterms:W3CDTF">2023-09-25T14:48:00Z</dcterms:modified>
</cp:coreProperties>
</file>