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w:t>
      </w:r>
      <w:r w:rsidR="00F34466">
        <w:rPr>
          <w:b w:val="0"/>
          <w:sz w:val="20"/>
          <w:szCs w:val="20"/>
          <w:u w:val="none"/>
        </w:rPr>
        <w:t>8</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F34466">
        <w:rPr>
          <w:b w:val="0"/>
          <w:sz w:val="20"/>
          <w:szCs w:val="20"/>
          <w:u w:val="none"/>
        </w:rPr>
        <w:t>ITK podporo</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F34466">
        <w:rPr>
          <w:b w:val="0"/>
          <w:sz w:val="20"/>
          <w:szCs w:val="20"/>
          <w:u w:val="none"/>
        </w:rPr>
        <w:t>226</w:t>
      </w:r>
      <w:r w:rsidR="00E562CA">
        <w:rPr>
          <w:b w:val="0"/>
          <w:sz w:val="20"/>
          <w:szCs w:val="20"/>
          <w:u w:val="none"/>
        </w:rPr>
        <w:t>/202</w:t>
      </w:r>
      <w:r w:rsidR="00E41657">
        <w:rPr>
          <w:b w:val="0"/>
          <w:sz w:val="20"/>
          <w:szCs w:val="20"/>
          <w:u w:val="none"/>
        </w:rPr>
        <w:t>3</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931F2B">
              <w:rPr>
                <w:rFonts w:ascii="Arial" w:hAnsi="Arial" w:cs="Arial"/>
              </w:rPr>
            </w:r>
            <w:r w:rsidR="00931F2B">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931F2B">
              <w:rPr>
                <w:rFonts w:ascii="Arial" w:hAnsi="Arial" w:cs="Arial"/>
                <w:b/>
              </w:rPr>
            </w:r>
            <w:r w:rsidR="00931F2B">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F34466" w:rsidRDefault="00F34466" w:rsidP="00B30AD5">
            <w:pPr>
              <w:autoSpaceDE w:val="0"/>
              <w:autoSpaceDN w:val="0"/>
              <w:adjustRightInd w:val="0"/>
              <w:spacing w:line="260" w:lineRule="exact"/>
              <w:rPr>
                <w:rFonts w:ascii="Arial" w:hAnsi="Arial" w:cs="Arial"/>
                <w:color w:val="000000" w:themeColor="text1"/>
              </w:rPr>
            </w:pPr>
            <w:r w:rsidRPr="00F34466">
              <w:rPr>
                <w:rFonts w:ascii="Arial" w:hAnsi="Arial" w:cs="Arial"/>
                <w:color w:val="000000" w:themeColor="text1"/>
                <w:lang w:eastAsia="sl-SI"/>
              </w:rPr>
              <w:t>poznavanje operacijskega sistema Microsoft Windows</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Pr="00F34466" w:rsidRDefault="00F34466" w:rsidP="00B30AD5">
            <w:pPr>
              <w:spacing w:line="260" w:lineRule="exact"/>
              <w:rPr>
                <w:rFonts w:ascii="Arial" w:hAnsi="Arial" w:cs="Arial"/>
                <w:color w:val="000000" w:themeColor="text1"/>
              </w:rPr>
            </w:pPr>
            <w:r w:rsidRPr="00F34466">
              <w:rPr>
                <w:rFonts w:ascii="Arial" w:hAnsi="Arial" w:cs="Arial"/>
                <w:color w:val="000000" w:themeColor="text1"/>
                <w:lang w:eastAsia="sl-SI"/>
              </w:rPr>
              <w:t>splošno znanje računalništva</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Pr="00F34466" w:rsidRDefault="00F34466" w:rsidP="00B30AD5">
            <w:pPr>
              <w:spacing w:line="260" w:lineRule="exact"/>
              <w:rPr>
                <w:rFonts w:ascii="Arial" w:hAnsi="Arial" w:cs="Arial"/>
                <w:color w:val="000000" w:themeColor="text1"/>
              </w:rPr>
            </w:pPr>
            <w:r w:rsidRPr="00F34466">
              <w:rPr>
                <w:rFonts w:ascii="Arial" w:hAnsi="Arial" w:cs="Arial"/>
                <w:color w:val="000000" w:themeColor="text1"/>
                <w:lang w:eastAsia="sl-SI"/>
              </w:rPr>
              <w:t>splošno poznavanje informacijske infrastrukture: strojne opreme, strežnikov, operacijskih sistemov, mrežne opreme</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Pr="00F34466" w:rsidRDefault="00F34466" w:rsidP="00B30AD5">
            <w:pPr>
              <w:spacing w:line="260" w:lineRule="exact"/>
              <w:rPr>
                <w:rFonts w:ascii="Arial" w:hAnsi="Arial" w:cs="Arial"/>
                <w:color w:val="000000" w:themeColor="text1"/>
              </w:rPr>
            </w:pPr>
            <w:r w:rsidRPr="00F34466">
              <w:rPr>
                <w:rFonts w:ascii="Arial" w:hAnsi="Arial" w:cs="Arial"/>
                <w:color w:val="000000" w:themeColor="text1"/>
                <w:lang w:eastAsia="sl-SI"/>
              </w:rPr>
              <w:t>znanje pisarniškega poslovanje</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931F2B">
              <w:rPr>
                <w:rFonts w:ascii="Arial" w:hAnsi="Arial" w:cs="Arial"/>
                <w:b/>
                <w:color w:val="000000"/>
              </w:rPr>
            </w:r>
            <w:r w:rsidR="00931F2B">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F34466" w:rsidRDefault="00F34466" w:rsidP="007B54BC">
      <w:pPr>
        <w:rPr>
          <w:rFonts w:ascii="Arial" w:hAnsi="Arial" w:cs="Arial"/>
          <w:b/>
          <w:sz w:val="18"/>
          <w:szCs w:val="18"/>
        </w:rPr>
      </w:pPr>
    </w:p>
    <w:p w:rsidR="00F34466" w:rsidRDefault="00F34466" w:rsidP="007B54BC">
      <w:pPr>
        <w:rPr>
          <w:rFonts w:ascii="Arial" w:hAnsi="Arial" w:cs="Arial"/>
          <w:b/>
          <w:sz w:val="18"/>
          <w:szCs w:val="18"/>
        </w:rPr>
      </w:pPr>
    </w:p>
    <w:p w:rsidR="00F34466" w:rsidRPr="00124E5D" w:rsidRDefault="00F34466"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bookmarkStart w:id="19" w:name="_GoBack"/>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05603C" w:rsidRPr="00124E5D">
              <w:rPr>
                <w:rFonts w:ascii="Arial" w:hAnsi="Arial" w:cs="Arial"/>
                <w:bCs/>
              </w:rPr>
            </w:r>
            <w:r w:rsidR="00931F2B">
              <w:rPr>
                <w:rFonts w:ascii="Arial" w:hAnsi="Arial" w:cs="Arial"/>
                <w:bCs/>
              </w:rPr>
              <w:fldChar w:fldCharType="separate"/>
            </w:r>
            <w:r w:rsidRPr="00124E5D">
              <w:rPr>
                <w:rFonts w:ascii="Arial" w:hAnsi="Arial" w:cs="Arial"/>
                <w:bCs/>
              </w:rPr>
              <w:fldChar w:fldCharType="end"/>
            </w:r>
            <w:bookmarkEnd w:id="19"/>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931F2B">
              <w:rPr>
                <w:rFonts w:cs="Arial"/>
                <w:b/>
                <w:color w:val="000000"/>
              </w:rPr>
            </w:r>
            <w:r w:rsidR="00931F2B">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931F2B">
              <w:rPr>
                <w:rFonts w:cs="Arial"/>
                <w:b/>
                <w:color w:val="000000"/>
              </w:rPr>
            </w:r>
            <w:r w:rsidR="00931F2B">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931F2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931F2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931F2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931F2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931F2B">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931F2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931F2B">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931F2B">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931F2B">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F2B" w:rsidRDefault="00931F2B">
      <w:r>
        <w:separator/>
      </w:r>
    </w:p>
  </w:endnote>
  <w:endnote w:type="continuationSeparator" w:id="0">
    <w:p w:rsidR="00931F2B" w:rsidRDefault="0093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B" w:rsidRPr="00815C4E" w:rsidRDefault="00931F2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F2B" w:rsidRPr="000E58AE" w:rsidRDefault="00931F2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F2B" w:rsidRDefault="00931F2B">
      <w:r>
        <w:separator/>
      </w:r>
    </w:p>
  </w:footnote>
  <w:footnote w:type="continuationSeparator" w:id="0">
    <w:p w:rsidR="00931F2B" w:rsidRDefault="0093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5603C"/>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31F2B"/>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BE5B1B"/>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34466"/>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A7DD954"/>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727B-8778-4789-8242-D8FD624B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1784</Words>
  <Characters>10175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4</cp:revision>
  <cp:lastPrinted>2018-03-02T07:32:00Z</cp:lastPrinted>
  <dcterms:created xsi:type="dcterms:W3CDTF">2023-09-29T09:18:00Z</dcterms:created>
  <dcterms:modified xsi:type="dcterms:W3CDTF">2023-09-29T09:29:00Z</dcterms:modified>
</cp:coreProperties>
</file>