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B6CCC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3C1981"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7A6EFD">
        <w:rPr>
          <w:b w:val="0"/>
          <w:color w:val="000000" w:themeColor="text1"/>
          <w:sz w:val="20"/>
          <w:u w:val="none"/>
        </w:rPr>
        <w:t>20430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bookmarkStart w:id="2" w:name="_GoBack"/>
      <w:r w:rsidR="007A6EFD" w:rsidRPr="007A6EFD">
        <w:rPr>
          <w:b w:val="0"/>
          <w:sz w:val="20"/>
          <w:u w:val="none"/>
        </w:rPr>
        <w:t>Direktoratu za logistiko, Sektorju za upravljanje z materialnimi sredstvi, Oddelku za razvoj materialnih sredstev in zavarovanja</w:t>
      </w:r>
      <w:bookmarkEnd w:id="2"/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7A6EFD">
        <w:rPr>
          <w:b w:val="0"/>
          <w:sz w:val="20"/>
          <w:szCs w:val="20"/>
          <w:u w:val="none"/>
        </w:rPr>
        <w:t>127/2023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A6EFD">
              <w:rPr>
                <w:rFonts w:ascii="Arial" w:hAnsi="Arial" w:cs="Arial"/>
              </w:rPr>
            </w:r>
            <w:r w:rsidR="007A6EFD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631F0A" w:rsidRDefault="007A6EFD" w:rsidP="001B6CCC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zavarovanj</w:t>
            </w:r>
            <w:r w:rsidR="001B6CC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1B6CCC" w:rsidRDefault="007A6EFD" w:rsidP="001B6CCC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logistike</w:t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631F0A" w:rsidRDefault="001B6CCC" w:rsidP="001B6CCC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72CFB" w:rsidRPr="00DC4E34" w:rsidTr="00570F01">
        <w:trPr>
          <w:trHeight w:val="397"/>
        </w:trPr>
        <w:tc>
          <w:tcPr>
            <w:tcW w:w="5245" w:type="dxa"/>
            <w:vAlign w:val="center"/>
          </w:tcPr>
          <w:p w:rsidR="00572CFB" w:rsidRPr="00631F0A" w:rsidRDefault="00572CFB" w:rsidP="00572CFB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72CFB" w:rsidRPr="00DC4E34" w:rsidTr="00570F01">
        <w:trPr>
          <w:trHeight w:val="397"/>
        </w:trPr>
        <w:tc>
          <w:tcPr>
            <w:tcW w:w="5245" w:type="dxa"/>
            <w:vAlign w:val="center"/>
          </w:tcPr>
          <w:p w:rsidR="00572CFB" w:rsidRPr="00DC4E34" w:rsidRDefault="00572CFB" w:rsidP="00572C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  <w:color w:val="000000" w:themeColor="text1"/>
              </w:rPr>
            </w:r>
            <w:r w:rsidR="007A6EF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(prejšnja)/visokošolski strokovni izobrazbi 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A6EFD">
              <w:rPr>
                <w:rFonts w:cs="Arial"/>
              </w:rPr>
            </w:r>
            <w:r w:rsidR="007A6EFD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A6EFD">
              <w:rPr>
                <w:rFonts w:cs="Arial"/>
              </w:rPr>
            </w:r>
            <w:r w:rsidR="007A6EFD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7A6EFD">
              <w:rPr>
                <w:rFonts w:ascii="Arial" w:hAnsi="Arial" w:cs="Arial"/>
                <w:b/>
              </w:rPr>
            </w:r>
            <w:r w:rsidR="007A6EFD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02" w:rsidRDefault="007F1D02">
      <w:r>
        <w:separator/>
      </w:r>
    </w:p>
  </w:endnote>
  <w:endnote w:type="continuationSeparator" w:id="0">
    <w:p w:rsidR="007F1D02" w:rsidRDefault="007F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02" w:rsidRDefault="007F1D02">
      <w:r>
        <w:separator/>
      </w:r>
    </w:p>
  </w:footnote>
  <w:footnote w:type="continuationSeparator" w:id="0">
    <w:p w:rsidR="007F1D02" w:rsidRDefault="007F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6CCC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E78DC"/>
    <w:rsid w:val="004F7497"/>
    <w:rsid w:val="00500C06"/>
    <w:rsid w:val="005020CC"/>
    <w:rsid w:val="00502539"/>
    <w:rsid w:val="00511F87"/>
    <w:rsid w:val="00541F14"/>
    <w:rsid w:val="005465FA"/>
    <w:rsid w:val="00561306"/>
    <w:rsid w:val="00572CFB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A6EFD"/>
    <w:rsid w:val="007B0296"/>
    <w:rsid w:val="007B54BC"/>
    <w:rsid w:val="007C23F7"/>
    <w:rsid w:val="007C4958"/>
    <w:rsid w:val="007C7635"/>
    <w:rsid w:val="007D1CD5"/>
    <w:rsid w:val="007D5E32"/>
    <w:rsid w:val="007E0FCD"/>
    <w:rsid w:val="007F1D02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21DA61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7ABE-62C0-4E91-9ADB-67435DD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10143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2023-05-30T13:44:00Z</dcterms:created>
  <dcterms:modified xsi:type="dcterms:W3CDTF">2023-05-30T13:44:00Z</dcterms:modified>
</cp:coreProperties>
</file>