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AB5CE9">
        <w:rPr>
          <w:color w:val="000000" w:themeColor="text1"/>
        </w:rPr>
        <w:t>345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AB5CE9">
        <w:rPr>
          <w:color w:val="000000" w:themeColor="text1"/>
        </w:rPr>
        <w:t>107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(1502-17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AB5CE9">
        <w:rPr>
          <w:color w:val="000000" w:themeColor="text1"/>
        </w:rPr>
        <w:t xml:space="preserve">2. </w:t>
      </w:r>
      <w:r w:rsidR="009C2611" w:rsidRPr="00D64449">
        <w:rPr>
          <w:color w:val="000000" w:themeColor="text1"/>
        </w:rPr>
        <w:t>2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F935DB" w:rsidRPr="00D64449">
        <w:rPr>
          <w:color w:val="000000" w:themeColor="text1"/>
        </w:rPr>
        <w:t xml:space="preserve">je 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AB5CE9">
        <w:rPr>
          <w:color w:val="000000" w:themeColor="text1"/>
        </w:rPr>
        <w:t>i javnega natečaja, št. 1100-345</w:t>
      </w:r>
      <w:r w:rsidR="007B6025" w:rsidRPr="00D64449">
        <w:rPr>
          <w:color w:val="000000" w:themeColor="text1"/>
        </w:rPr>
        <w:t>/2021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AB5CE9">
        <w:rPr>
          <w:color w:val="000000" w:themeColor="text1"/>
        </w:rPr>
        <w:t xml:space="preserve"> višji</w:t>
      </w:r>
      <w:r w:rsidR="00187D8C" w:rsidRPr="00D64449">
        <w:rPr>
          <w:color w:val="000000" w:themeColor="text1"/>
        </w:rPr>
        <w:t xml:space="preserve"> </w:t>
      </w:r>
      <w:r w:rsidR="007B6025" w:rsidRPr="00D64449">
        <w:rPr>
          <w:bCs/>
          <w:color w:val="000000" w:themeColor="text1"/>
        </w:rPr>
        <w:t xml:space="preserve">svetovalec (šifra DM </w:t>
      </w:r>
      <w:r w:rsidR="00AB5CE9">
        <w:rPr>
          <w:bCs/>
          <w:color w:val="000000" w:themeColor="text1"/>
        </w:rPr>
        <w:t>25250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E56944">
        <w:rPr>
          <w:bCs/>
          <w:color w:val="000000" w:themeColor="text1"/>
        </w:rPr>
        <w:t xml:space="preserve"> Sekretariatu, U</w:t>
      </w:r>
      <w:r w:rsidR="00AB5CE9">
        <w:rPr>
          <w:bCs/>
          <w:color w:val="000000" w:themeColor="text1"/>
        </w:rPr>
        <w:t>radu za organizacijo in kadre, Službi za kadrovske zadeve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AB5CE9">
        <w:rPr>
          <w:color w:val="000000" w:themeColor="text1"/>
        </w:rPr>
        <w:t>28. 10</w:t>
      </w:r>
      <w:r w:rsidR="007B6025" w:rsidRPr="00D64449">
        <w:rPr>
          <w:color w:val="000000" w:themeColor="text1"/>
        </w:rPr>
        <w:t>. 2021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E5" w:rsidRDefault="00D77FE5">
      <w:r>
        <w:separator/>
      </w:r>
    </w:p>
  </w:endnote>
  <w:endnote w:type="continuationSeparator" w:id="0">
    <w:p w:rsidR="00D77FE5" w:rsidRDefault="00D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E5" w:rsidRDefault="00D77FE5">
      <w:r>
        <w:separator/>
      </w:r>
    </w:p>
  </w:footnote>
  <w:footnote w:type="continuationSeparator" w:id="0">
    <w:p w:rsidR="00D77FE5" w:rsidRDefault="00D7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0F94A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FEA2F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6</cp:revision>
  <cp:lastPrinted>2021-10-15T12:52:00Z</cp:lastPrinted>
  <dcterms:created xsi:type="dcterms:W3CDTF">2022-02-02T09:49:00Z</dcterms:created>
  <dcterms:modified xsi:type="dcterms:W3CDTF">2022-02-02T09:53:00Z</dcterms:modified>
</cp:coreProperties>
</file>