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Default="00A8088E" w:rsidP="000A7F83">
      <w:pPr>
        <w:pStyle w:val="Naslov"/>
        <w:spacing w:line="260" w:lineRule="exact"/>
        <w:ind w:firstLine="0"/>
        <w:rPr>
          <w:sz w:val="20"/>
          <w:szCs w:val="20"/>
        </w:rPr>
      </w:pPr>
      <w:r w:rsidRPr="003C625F">
        <w:rPr>
          <w:sz w:val="20"/>
          <w:szCs w:val="20"/>
        </w:rPr>
        <w:t xml:space="preserve">VLOGA ZA </w:t>
      </w:r>
      <w:r w:rsidR="003E157B" w:rsidRPr="003C625F">
        <w:rPr>
          <w:sz w:val="20"/>
          <w:szCs w:val="20"/>
        </w:rPr>
        <w:t>ZAPOSLITEV</w:t>
      </w:r>
    </w:p>
    <w:p w:rsidR="000A7F83" w:rsidRPr="003C625F" w:rsidRDefault="000A7F83" w:rsidP="000A7F83">
      <w:pPr>
        <w:pStyle w:val="Naslov"/>
        <w:spacing w:line="260" w:lineRule="exact"/>
        <w:ind w:firstLine="0"/>
        <w:rPr>
          <w:sz w:val="20"/>
          <w:szCs w:val="20"/>
        </w:rPr>
      </w:pPr>
    </w:p>
    <w:p w:rsidR="00787C49" w:rsidRDefault="00787C49" w:rsidP="000A7F83">
      <w:pPr>
        <w:spacing w:line="260" w:lineRule="exact"/>
        <w:jc w:val="center"/>
        <w:rPr>
          <w:rFonts w:ascii="Arial" w:hAnsi="Arial" w:cs="Arial"/>
        </w:rPr>
      </w:pPr>
      <w:r w:rsidRPr="00787C49">
        <w:rPr>
          <w:rFonts w:ascii="Arial" w:hAnsi="Arial" w:cs="Arial"/>
        </w:rPr>
        <w:t>POLICIJSKI INŠPEKTOR-</w:t>
      </w:r>
      <w:r>
        <w:rPr>
          <w:rFonts w:ascii="Arial" w:hAnsi="Arial" w:cs="Arial"/>
        </w:rPr>
        <w:t>PRIPRAVNIK</w:t>
      </w:r>
      <w:r w:rsidR="00D424A5">
        <w:rPr>
          <w:rFonts w:ascii="Arial" w:hAnsi="Arial" w:cs="Arial"/>
        </w:rPr>
        <w:t xml:space="preserve"> (šifra DM 74032</w:t>
      </w:r>
      <w:r w:rsidRPr="00787C49">
        <w:rPr>
          <w:rFonts w:ascii="Arial" w:hAnsi="Arial" w:cs="Arial"/>
        </w:rPr>
        <w:t xml:space="preserve">) </w:t>
      </w:r>
    </w:p>
    <w:p w:rsidR="00787C49" w:rsidRDefault="00787C49" w:rsidP="000A7F83">
      <w:pPr>
        <w:spacing w:line="260" w:lineRule="exact"/>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0A7F83">
      <w:pPr>
        <w:spacing w:line="260" w:lineRule="exact"/>
        <w:jc w:val="center"/>
        <w:rPr>
          <w:rFonts w:ascii="Arial" w:hAnsi="Arial" w:cs="Arial"/>
        </w:rPr>
      </w:pPr>
      <w:r w:rsidRPr="00787C49">
        <w:rPr>
          <w:rFonts w:ascii="Arial" w:hAnsi="Arial" w:cs="Arial"/>
        </w:rPr>
        <w:t xml:space="preserve">Sektorju za </w:t>
      </w:r>
      <w:r w:rsidR="00AD3DA4">
        <w:rPr>
          <w:rFonts w:ascii="Arial" w:hAnsi="Arial" w:cs="Arial"/>
        </w:rPr>
        <w:t xml:space="preserve">ITK </w:t>
      </w:r>
      <w:r w:rsidR="00D424A5">
        <w:rPr>
          <w:rFonts w:ascii="Arial" w:hAnsi="Arial" w:cs="Arial"/>
        </w:rPr>
        <w:t>infrastrukturo</w:t>
      </w:r>
    </w:p>
    <w:p w:rsidR="00787C49" w:rsidRPr="00787C49" w:rsidRDefault="00787C49" w:rsidP="000A7F83">
      <w:pPr>
        <w:spacing w:line="260" w:lineRule="exact"/>
        <w:jc w:val="center"/>
        <w:rPr>
          <w:rFonts w:ascii="Arial" w:hAnsi="Arial" w:cs="Arial"/>
        </w:rPr>
      </w:pPr>
      <w:r>
        <w:rPr>
          <w:rFonts w:ascii="Arial" w:hAnsi="Arial" w:cs="Arial"/>
        </w:rPr>
        <w:t>(zveza št. 1100-</w:t>
      </w:r>
      <w:r w:rsidR="00201104">
        <w:rPr>
          <w:rFonts w:ascii="Arial" w:hAnsi="Arial" w:cs="Arial"/>
        </w:rPr>
        <w:t>330</w:t>
      </w:r>
      <w:r w:rsidR="000A7F83">
        <w:rPr>
          <w:rFonts w:ascii="Arial" w:hAnsi="Arial" w:cs="Arial"/>
        </w:rPr>
        <w:t>/2021</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21"/>
      </w:tblGrid>
      <w:tr w:rsidR="00DB305F" w:rsidRPr="003C625F" w:rsidTr="00FB6F50">
        <w:trPr>
          <w:trHeight w:val="397"/>
        </w:trPr>
        <w:tc>
          <w:tcPr>
            <w:tcW w:w="2439" w:type="dxa"/>
            <w:vAlign w:val="center"/>
          </w:tcPr>
          <w:p w:rsidR="00DB305F" w:rsidRPr="003C625F" w:rsidRDefault="00DB305F" w:rsidP="00FB6F5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6921"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B6F50">
        <w:trPr>
          <w:trHeight w:val="454"/>
        </w:trPr>
        <w:tc>
          <w:tcPr>
            <w:tcW w:w="2439"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6921"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5"/>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w:t>
            </w:r>
            <w:bookmarkStart w:id="7"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1104">
              <w:rPr>
                <w:rFonts w:ascii="Arial" w:hAnsi="Arial" w:cs="Arial"/>
              </w:rPr>
            </w:r>
            <w:r w:rsidR="0020110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lastRenderedPageBreak/>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0A7F83">
        <w:trPr>
          <w:trHeight w:val="397"/>
        </w:trPr>
        <w:tc>
          <w:tcPr>
            <w:tcW w:w="5220" w:type="dxa"/>
          </w:tcPr>
          <w:p w:rsidR="00AD3DA4" w:rsidRPr="003C625F" w:rsidRDefault="00AD3DA4" w:rsidP="000A7F83">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0A7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0A7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0A7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D424A5" w:rsidP="00201104">
            <w:pPr>
              <w:spacing w:before="120" w:line="260" w:lineRule="exact"/>
              <w:rPr>
                <w:rFonts w:ascii="Arial" w:hAnsi="Arial" w:cs="Arial"/>
                <w:color w:val="000000"/>
              </w:rPr>
            </w:pPr>
            <w:r>
              <w:rPr>
                <w:rFonts w:ascii="Arial" w:hAnsi="Arial" w:cs="Arial"/>
                <w:color w:val="000000" w:themeColor="text1"/>
              </w:rPr>
              <w:t xml:space="preserve">poznavanje sistemske administracije </w:t>
            </w:r>
            <w:r w:rsidR="00201104">
              <w:rPr>
                <w:rFonts w:ascii="Arial" w:hAnsi="Arial" w:cs="Arial"/>
                <w:color w:val="000000" w:themeColor="text1"/>
              </w:rPr>
              <w:t xml:space="preserve">Linux </w:t>
            </w:r>
            <w:r>
              <w:rPr>
                <w:rFonts w:ascii="Arial" w:hAnsi="Arial" w:cs="Arial"/>
                <w:color w:val="000000" w:themeColor="text1"/>
              </w:rPr>
              <w:t xml:space="preserve">strežniških operacijskih sistemov </w:t>
            </w:r>
            <w:r w:rsidR="00201104">
              <w:rPr>
                <w:rFonts w:ascii="Arial" w:hAnsi="Arial" w:cs="Arial"/>
                <w:color w:val="000000" w:themeColor="text1"/>
              </w:rPr>
              <w:t xml:space="preserve">in RHEL </w:t>
            </w:r>
            <w:proofErr w:type="spellStart"/>
            <w:r w:rsidR="00201104">
              <w:rPr>
                <w:rFonts w:ascii="Arial" w:hAnsi="Arial" w:cs="Arial"/>
                <w:color w:val="000000" w:themeColor="text1"/>
              </w:rPr>
              <w:t>virtualizacije</w:t>
            </w:r>
            <w:proofErr w:type="spellEnd"/>
          </w:p>
        </w:tc>
        <w:bookmarkStart w:id="18" w:name="_GoBack"/>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bookmarkEnd w:id="18"/>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r>
      <w:tr w:rsidR="000A7F83" w:rsidRPr="003C625F" w:rsidTr="00A0728B">
        <w:trPr>
          <w:trHeight w:val="397"/>
        </w:trPr>
        <w:tc>
          <w:tcPr>
            <w:tcW w:w="5245" w:type="dxa"/>
          </w:tcPr>
          <w:p w:rsidR="000A7F83" w:rsidRDefault="000A7F83" w:rsidP="00201104">
            <w:pPr>
              <w:spacing w:before="120" w:line="260" w:lineRule="exact"/>
              <w:rPr>
                <w:rFonts w:ascii="Arial" w:hAnsi="Arial" w:cs="Arial"/>
                <w:snapToGrid w:val="0"/>
                <w:color w:val="000000"/>
              </w:rPr>
            </w:pPr>
            <w:r>
              <w:rPr>
                <w:rFonts w:ascii="Arial" w:hAnsi="Arial" w:cs="Arial"/>
                <w:color w:val="000000" w:themeColor="text1"/>
              </w:rPr>
              <w:t xml:space="preserve">poznavanje sistemske administracije </w:t>
            </w:r>
            <w:r w:rsidR="00201104">
              <w:rPr>
                <w:rFonts w:ascii="Arial" w:hAnsi="Arial" w:cs="Arial"/>
                <w:color w:val="000000" w:themeColor="text1"/>
              </w:rPr>
              <w:t>aplikativnih strežnikov in podatkovnih baz</w:t>
            </w:r>
          </w:p>
        </w:tc>
        <w:tc>
          <w:tcPr>
            <w:tcW w:w="1418" w:type="dxa"/>
            <w:vAlign w:val="center"/>
          </w:tcPr>
          <w:p w:rsidR="000A7F83" w:rsidRPr="003C625F" w:rsidRDefault="000A7F83" w:rsidP="000A7F8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0A7F83" w:rsidRPr="003C625F" w:rsidRDefault="000A7F83" w:rsidP="000A7F8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0A7F83" w:rsidRPr="003C625F" w:rsidRDefault="000A7F83" w:rsidP="000A7F8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AD3DA4" w:rsidP="00D424A5">
            <w:pPr>
              <w:spacing w:before="120" w:line="260" w:lineRule="exact"/>
              <w:rPr>
                <w:rFonts w:ascii="Arial" w:hAnsi="Arial" w:cs="Arial"/>
                <w:color w:val="000000"/>
              </w:rPr>
            </w:pPr>
            <w:r>
              <w:rPr>
                <w:rFonts w:ascii="Arial" w:hAnsi="Arial" w:cs="Arial"/>
                <w:snapToGrid w:val="0"/>
                <w:color w:val="000000"/>
              </w:rPr>
              <w:t xml:space="preserve">poznavanje </w:t>
            </w:r>
            <w:r w:rsidR="00D424A5">
              <w:rPr>
                <w:rFonts w:ascii="Arial" w:hAnsi="Arial" w:cs="Arial"/>
                <w:snapToGrid w:val="0"/>
                <w:color w:val="000000"/>
              </w:rPr>
              <w:t>strežniške strojne opreme (strežniki, diskovni sistemi)</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AD3DA4" w:rsidP="00D424A5">
            <w:pPr>
              <w:spacing w:before="120" w:line="260" w:lineRule="exact"/>
              <w:rPr>
                <w:rFonts w:ascii="Arial" w:hAnsi="Arial" w:cs="Arial"/>
                <w:color w:val="000000"/>
              </w:rPr>
            </w:pPr>
            <w:r>
              <w:rPr>
                <w:rFonts w:ascii="Arial" w:hAnsi="Arial" w:cs="Arial"/>
                <w:color w:val="000000" w:themeColor="text1"/>
              </w:rPr>
              <w:t xml:space="preserve">poznavanje </w:t>
            </w:r>
            <w:r w:rsidR="00D424A5">
              <w:rPr>
                <w:rFonts w:ascii="Arial" w:hAnsi="Arial" w:cs="Arial"/>
                <w:color w:val="000000" w:themeColor="text1"/>
              </w:rPr>
              <w:t>omrežnih tehnologij in protokolov</w:t>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201104">
              <w:rPr>
                <w:rFonts w:ascii="Arial" w:hAnsi="Arial" w:cs="Arial"/>
                <w:b/>
                <w:color w:val="000000"/>
              </w:rPr>
            </w:r>
            <w:r w:rsidR="00201104">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201104">
              <w:rPr>
                <w:rFonts w:ascii="Arial" w:hAnsi="Arial" w:cs="Arial"/>
                <w:bCs/>
              </w:rPr>
            </w:r>
            <w:r w:rsidR="00201104">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01104">
              <w:rPr>
                <w:rFonts w:cs="Arial"/>
                <w:b/>
              </w:rPr>
            </w:r>
            <w:r w:rsidR="00201104">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01104">
              <w:rPr>
                <w:rFonts w:cs="Arial"/>
                <w:b/>
              </w:rPr>
            </w:r>
            <w:r w:rsidR="00201104">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201104">
              <w:rPr>
                <w:rFonts w:ascii="Arial" w:hAnsi="Arial" w:cs="Arial"/>
                <w:b/>
              </w:rPr>
            </w:r>
            <w:r w:rsidR="00201104">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104" w:rsidRDefault="00201104">
      <w:r>
        <w:separator/>
      </w:r>
    </w:p>
  </w:endnote>
  <w:endnote w:type="continuationSeparator" w:id="0">
    <w:p w:rsidR="00201104" w:rsidRDefault="0020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104" w:rsidRPr="00815C4E" w:rsidRDefault="0020110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856C5C">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856C5C" w:rsidRPr="00856C5C">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104" w:rsidRPr="000E58AE" w:rsidRDefault="0020110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104" w:rsidRDefault="00201104">
      <w:r>
        <w:separator/>
      </w:r>
    </w:p>
  </w:footnote>
  <w:footnote w:type="continuationSeparator" w:id="0">
    <w:p w:rsidR="00201104" w:rsidRDefault="0020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A7F83"/>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0F26"/>
    <w:rsid w:val="001D1CD0"/>
    <w:rsid w:val="001D3C26"/>
    <w:rsid w:val="001D7C64"/>
    <w:rsid w:val="001F64F0"/>
    <w:rsid w:val="001F681A"/>
    <w:rsid w:val="001F6C4A"/>
    <w:rsid w:val="00201104"/>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B6276"/>
    <w:rsid w:val="006D5EC4"/>
    <w:rsid w:val="006E36F4"/>
    <w:rsid w:val="006F5C4A"/>
    <w:rsid w:val="007007A4"/>
    <w:rsid w:val="00704D0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56C5C"/>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84C23"/>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C3401"/>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8FC9003"/>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CB58-7023-47B7-B380-9B5C6AF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1442</Words>
  <Characters>8226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2021-10-25T10:02:00Z</dcterms:created>
  <dcterms:modified xsi:type="dcterms:W3CDTF">2021-10-25T10:02:00Z</dcterms:modified>
</cp:coreProperties>
</file>