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172517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VIŠJI 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1B22D7">
        <w:rPr>
          <w:b w:val="0"/>
          <w:sz w:val="20"/>
          <w:szCs w:val="20"/>
          <w:u w:val="none"/>
        </w:rPr>
        <w:t>25286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Uradu za javna naročila in nabavo, Službi za </w:t>
      </w:r>
      <w:r w:rsidR="001B22D7">
        <w:rPr>
          <w:b w:val="0"/>
          <w:sz w:val="20"/>
          <w:szCs w:val="20"/>
          <w:u w:val="none"/>
        </w:rPr>
        <w:t>nabavo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1B22D7">
        <w:rPr>
          <w:b w:val="0"/>
          <w:sz w:val="20"/>
          <w:szCs w:val="20"/>
          <w:u w:val="none"/>
        </w:rPr>
        <w:t>324</w:t>
      </w:r>
      <w:r w:rsidR="00AC4571">
        <w:rPr>
          <w:b w:val="0"/>
          <w:sz w:val="20"/>
          <w:szCs w:val="20"/>
          <w:u w:val="none"/>
        </w:rPr>
        <w:t>/2022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</w:rPr>
            </w:r>
            <w:r w:rsidR="001B22D7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</w:rPr>
            </w:r>
            <w:r w:rsidR="001B22D7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sz w:val="18"/>
                <w:szCs w:val="18"/>
              </w:rPr>
            </w:r>
            <w:r w:rsidR="001B2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1B22D7">
              <w:rPr>
                <w:rFonts w:ascii="Arial" w:hAnsi="Arial" w:cs="Arial"/>
              </w:rPr>
            </w:r>
            <w:r w:rsidR="001B22D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</w:rPr>
            </w:r>
            <w:r w:rsidR="001B22D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</w:rPr>
            </w:r>
            <w:r w:rsidR="001B22D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</w:rPr>
            </w:r>
            <w:r w:rsidR="001B22D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</w:rPr>
            </w:r>
            <w:r w:rsidR="001B22D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</w:rPr>
            </w:r>
            <w:r w:rsidR="001B22D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</w:rPr>
            </w:r>
            <w:r w:rsidR="001B22D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B22D7" w:rsidP="009F3C9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d</w:t>
            </w:r>
            <w:bookmarkStart w:id="15" w:name="_GoBack"/>
            <w:bookmarkEnd w:id="15"/>
            <w:r>
              <w:rPr>
                <w:rFonts w:ascii="Arial" w:hAnsi="Arial" w:cs="Arial"/>
                <w:bCs/>
                <w:szCs w:val="22"/>
              </w:rPr>
              <w:t>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AE28E4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Poznavanje področja javnega naročanja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  <w:color w:val="000000"/>
              </w:rPr>
            </w:r>
            <w:r w:rsidR="001B22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1B22D7">
              <w:rPr>
                <w:rFonts w:cs="Arial"/>
                <w:lang w:val="sl-SI"/>
              </w:rPr>
            </w:r>
            <w:r w:rsidR="001B22D7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1B22D7">
              <w:rPr>
                <w:rFonts w:cs="Arial"/>
                <w:lang w:val="sl-SI"/>
              </w:rPr>
            </w:r>
            <w:r w:rsidR="001B22D7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</w:rPr>
            </w:r>
            <w:r w:rsidR="001B22D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</w:rPr>
            </w:r>
            <w:r w:rsidR="001B22D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</w:rPr>
            </w:r>
            <w:r w:rsidR="001B22D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</w:rPr>
            </w:r>
            <w:r w:rsidR="001B22D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1B22D7">
              <w:rPr>
                <w:rFonts w:ascii="Arial" w:hAnsi="Arial" w:cs="Arial"/>
                <w:b/>
              </w:rPr>
            </w:r>
            <w:r w:rsidR="001B22D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D4CB8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2D4CB8" w:rsidRPr="002D4CB8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22D7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51A3B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8DCC80F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6BC2-FAE3-4EE0-9316-2E0BB5E3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1069</Words>
  <Characters>10045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2018-03-22T13:16:00Z</cp:lastPrinted>
  <dcterms:created xsi:type="dcterms:W3CDTF">2022-11-03T10:10:00Z</dcterms:created>
  <dcterms:modified xsi:type="dcterms:W3CDTF">2022-11-03T10:11:00Z</dcterms:modified>
</cp:coreProperties>
</file>