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74626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125B2D">
        <w:rPr>
          <w:b w:val="0"/>
          <w:sz w:val="20"/>
          <w:szCs w:val="20"/>
          <w:u w:val="none"/>
        </w:rPr>
        <w:t>24818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E28E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logistiko in nabavo, Sektorju za </w:t>
      </w:r>
      <w:r w:rsidR="00125B2D">
        <w:rPr>
          <w:b w:val="0"/>
          <w:sz w:val="20"/>
          <w:szCs w:val="20"/>
          <w:u w:val="none"/>
        </w:rPr>
        <w:t>upravljanje z materialnimi sredstvi</w:t>
      </w:r>
      <w:r w:rsidR="00505B34">
        <w:rPr>
          <w:b w:val="0"/>
          <w:sz w:val="20"/>
          <w:szCs w:val="20"/>
          <w:u w:val="none"/>
        </w:rPr>
        <w:t>, Oddelku za razvoj materialnih sredstev in zavarovanja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505B34">
        <w:rPr>
          <w:b w:val="0"/>
          <w:sz w:val="20"/>
          <w:szCs w:val="20"/>
          <w:u w:val="none"/>
        </w:rPr>
        <w:t>103/2022</w:t>
      </w:r>
      <w:bookmarkStart w:id="2" w:name="_GoBack"/>
      <w:bookmarkEnd w:id="2"/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sz w:val="18"/>
                <w:szCs w:val="18"/>
              </w:rPr>
            </w:r>
            <w:r w:rsidR="00505B3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05B34">
              <w:rPr>
                <w:rFonts w:ascii="Arial" w:hAnsi="Arial" w:cs="Arial"/>
              </w:rPr>
            </w:r>
            <w:r w:rsidR="00505B3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46264" w:rsidP="009F3C90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dovoljenje za dostop do tajnih podatkov stopnje </w:t>
            </w:r>
            <w:r w:rsidR="009F3C90" w:rsidRPr="00C3215E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125B2D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področja logistike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125B2D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Priprava analiz s področja logistike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  <w:color w:val="000000"/>
              </w:rPr>
            </w:r>
            <w:r w:rsidR="00505B3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46264" w:rsidRPr="00C3215E" w:rsidRDefault="00746264" w:rsidP="00746264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505B34">
              <w:rPr>
                <w:rFonts w:cs="Arial"/>
                <w:lang w:val="sl-SI"/>
              </w:rPr>
            </w:r>
            <w:r w:rsidR="00505B34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505B34">
              <w:rPr>
                <w:rFonts w:cs="Arial"/>
                <w:lang w:val="sl-SI"/>
              </w:rPr>
            </w:r>
            <w:r w:rsidR="00505B34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05B34">
              <w:rPr>
                <w:rFonts w:ascii="Arial" w:hAnsi="Arial" w:cs="Arial"/>
                <w:b/>
              </w:rPr>
            </w:r>
            <w:r w:rsidR="00505B3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D4CB8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D4CB8" w:rsidRPr="002D4CB8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5B2D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5B34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F7F"/>
    <w:rsid w:val="00B75745"/>
    <w:rsid w:val="00B8135A"/>
    <w:rsid w:val="00B84131"/>
    <w:rsid w:val="00B84E98"/>
    <w:rsid w:val="00B855CB"/>
    <w:rsid w:val="00B9200E"/>
    <w:rsid w:val="00B9416E"/>
    <w:rsid w:val="00BC4099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BFBD8AF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D505-D8CC-49C5-B8FD-19F01AAA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1073</Words>
  <Characters>10006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2022-03-10T14:30:00Z</dcterms:created>
  <dcterms:modified xsi:type="dcterms:W3CDTF">2022-03-10T14:31:00Z</dcterms:modified>
</cp:coreProperties>
</file>