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8312A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25250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Sekretariatu, Uradu za organizacijo in kadre, Službi za </w:t>
      </w:r>
      <w:r w:rsidR="008312AE">
        <w:rPr>
          <w:b w:val="0"/>
          <w:sz w:val="20"/>
          <w:szCs w:val="20"/>
          <w:u w:val="none"/>
        </w:rPr>
        <w:t>kadrovske</w:t>
      </w:r>
      <w:r w:rsidRPr="00AF44A9">
        <w:rPr>
          <w:b w:val="0"/>
          <w:sz w:val="20"/>
          <w:szCs w:val="20"/>
          <w:u w:val="none"/>
        </w:rPr>
        <w:t xml:space="preserve"> zadeve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203BDD">
        <w:rPr>
          <w:b w:val="0"/>
          <w:sz w:val="20"/>
          <w:szCs w:val="20"/>
          <w:u w:val="none"/>
        </w:rPr>
        <w:t>345</w:t>
      </w:r>
      <w:r w:rsidR="008312AE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24F">
              <w:rPr>
                <w:rFonts w:ascii="Arial" w:hAnsi="Arial" w:cs="Arial"/>
              </w:rPr>
            </w:r>
            <w:r w:rsidR="0055624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>
              <w:rPr>
                <w:rFonts w:ascii="Arial" w:hAnsi="Arial" w:cs="Arial"/>
                <w:bCs/>
                <w:szCs w:val="22"/>
              </w:rPr>
              <w:t xml:space="preserve">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  <w:color w:val="000000"/>
              </w:rPr>
            </w:r>
            <w:r w:rsidR="0055624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502539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delovnopravne zakonodaje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plačnega sistema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Relevantne izkušnje s področja kadrovskih izbirnih postopkov</w:t>
            </w: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5624F">
              <w:rPr>
                <w:rFonts w:cs="Arial"/>
              </w:rPr>
            </w:r>
            <w:r w:rsidR="0055624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5624F">
              <w:rPr>
                <w:rFonts w:cs="Arial"/>
              </w:rPr>
            </w:r>
            <w:r w:rsidR="0055624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55624F">
              <w:rPr>
                <w:rFonts w:ascii="Arial" w:hAnsi="Arial" w:cs="Arial"/>
                <w:b/>
              </w:rPr>
            </w:r>
            <w:r w:rsidR="0055624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4F" w:rsidRDefault="0055624F">
      <w:r>
        <w:separator/>
      </w:r>
    </w:p>
  </w:endnote>
  <w:endnote w:type="continuationSeparator" w:id="0">
    <w:p w:rsidR="0055624F" w:rsidRDefault="005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D26585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D26585" w:rsidRPr="00D26585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4F" w:rsidRDefault="0055624F">
      <w:r>
        <w:separator/>
      </w:r>
    </w:p>
  </w:footnote>
  <w:footnote w:type="continuationSeparator" w:id="0">
    <w:p w:rsidR="0055624F" w:rsidRDefault="005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2539"/>
    <w:rsid w:val="00541F14"/>
    <w:rsid w:val="005465FA"/>
    <w:rsid w:val="0055624F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2658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57756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494A-2B98-44FD-B3E1-3216DB82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5</cp:revision>
  <cp:lastPrinted>2019-11-25T15:14:00Z</cp:lastPrinted>
  <dcterms:created xsi:type="dcterms:W3CDTF">2021-10-26T09:53:00Z</dcterms:created>
  <dcterms:modified xsi:type="dcterms:W3CDTF">2021-10-26T09:55:00Z</dcterms:modified>
</cp:coreProperties>
</file>