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915542">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915542">
        <w:rPr>
          <w:b w:val="0"/>
          <w:sz w:val="20"/>
          <w:szCs w:val="20"/>
          <w:u w:val="none"/>
        </w:rPr>
        <w:t>Generalni policijski upravi, Upravi avtocestne policije, Oddelku za upravljanje prometa in meritve s samodejnimi merilnimi sistemi</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5542">
        <w:rPr>
          <w:b w:val="0"/>
          <w:sz w:val="20"/>
          <w:szCs w:val="20"/>
          <w:u w:val="none"/>
        </w:rPr>
        <w:t>261</w:t>
      </w:r>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15542">
              <w:rPr>
                <w:rFonts w:ascii="Arial" w:hAnsi="Arial" w:cs="Arial"/>
              </w:rPr>
            </w:r>
            <w:r w:rsidR="00915542">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15542">
              <w:rPr>
                <w:rFonts w:ascii="Arial" w:hAnsi="Arial" w:cs="Arial"/>
                <w:b/>
                <w:color w:val="000000"/>
              </w:rPr>
            </w:r>
            <w:r w:rsidR="00915542">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915542">
              <w:rPr>
                <w:rFonts w:ascii="Arial" w:hAnsi="Arial" w:cs="Arial"/>
                <w:bCs/>
              </w:rPr>
            </w:r>
            <w:r w:rsidR="00915542">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15542">
              <w:rPr>
                <w:rFonts w:cs="Arial"/>
                <w:bCs/>
              </w:rPr>
            </w:r>
            <w:r w:rsidR="00915542">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15542">
              <w:rPr>
                <w:rFonts w:cs="Arial"/>
                <w:bCs/>
              </w:rPr>
            </w:r>
            <w:r w:rsidR="00915542">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15542">
              <w:rPr>
                <w:rFonts w:ascii="Arial" w:hAnsi="Arial" w:cs="Arial"/>
                <w:b/>
              </w:rPr>
            </w:r>
            <w:r w:rsidR="00915542">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B4157C3"/>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CB58-626D-4C28-A6C7-418DDB44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1154</Words>
  <Characters>10848</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2021-08-15T20:28:00Z</dcterms:created>
  <dcterms:modified xsi:type="dcterms:W3CDTF">2021-08-15T20:30:00Z</dcterms:modified>
</cp:coreProperties>
</file>