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AF44A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Pr="009A2639">
        <w:rPr>
          <w:b w:val="0"/>
          <w:color w:val="000000" w:themeColor="text1"/>
          <w:sz w:val="20"/>
          <w:szCs w:val="20"/>
          <w:u w:val="none"/>
        </w:rPr>
        <w:t>25625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AF44A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>Sekretariatu, Uradu za organizacijo in kadre, Službi za delovnopravne zadeve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9A2639">
        <w:rPr>
          <w:b w:val="0"/>
          <w:color w:val="000000" w:themeColor="text1"/>
          <w:sz w:val="20"/>
          <w:szCs w:val="20"/>
          <w:u w:val="none"/>
        </w:rPr>
        <w:t>233/2021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br w:type="page"/>
      </w: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lastRenderedPageBreak/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E10676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163AF5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163AF5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163AF5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163AF5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163AF5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025F87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Mferac</w:t>
            </w:r>
            <w:r w:rsidR="00163AF5"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025F87">
            <w:pPr>
              <w:spacing w:before="120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7B0296" w:rsidP="00AF44A9">
            <w:pPr>
              <w:spacing w:before="120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2C2F8E" w:rsidRPr="009A2639">
              <w:rPr>
                <w:rFonts w:ascii="Arial" w:hAnsi="Arial" w:cs="Arial"/>
                <w:color w:val="000000" w:themeColor="text1"/>
                <w:szCs w:val="22"/>
              </w:rPr>
              <w:t xml:space="preserve">oznavanje </w:t>
            </w:r>
            <w:r w:rsidR="00AF44A9" w:rsidRPr="009A2639">
              <w:rPr>
                <w:rFonts w:ascii="Arial" w:hAnsi="Arial" w:cs="Arial"/>
                <w:color w:val="000000" w:themeColor="text1"/>
                <w:szCs w:val="22"/>
              </w:rPr>
              <w:t>delovnopravne zakonodaje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7B0296" w:rsidP="00AF44A9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2C2F8E" w:rsidRPr="009A2639">
              <w:rPr>
                <w:rFonts w:ascii="Arial" w:hAnsi="Arial" w:cs="Arial"/>
                <w:color w:val="000000" w:themeColor="text1"/>
                <w:szCs w:val="22"/>
              </w:rPr>
              <w:t xml:space="preserve">oznavanje </w:t>
            </w:r>
            <w:r w:rsidR="00AF44A9" w:rsidRPr="009A2639">
              <w:rPr>
                <w:rFonts w:ascii="Arial" w:hAnsi="Arial" w:cs="Arial"/>
                <w:color w:val="000000" w:themeColor="text1"/>
                <w:szCs w:val="22"/>
              </w:rPr>
              <w:t>uslužbenskega sistema in sistema plač v javnem sektorju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bookmarkStart w:id="18" w:name="_GoBack"/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bookmarkEnd w:id="18"/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cs="Arial"/>
                <w:color w:val="000000" w:themeColor="text1"/>
              </w:rPr>
            </w:r>
            <w:r w:rsidR="00AF77CA" w:rsidRPr="009A2639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cs="Arial"/>
                <w:color w:val="000000" w:themeColor="text1"/>
              </w:rPr>
            </w:r>
            <w:r w:rsidR="00AF77CA" w:rsidRPr="009A2639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proofErr w:type="gramStart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>Z  J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sem državljan/</w:t>
            </w:r>
            <w:proofErr w:type="spellStart"/>
            <w:r w:rsidRPr="009A2639">
              <w:rPr>
                <w:rFonts w:ascii="Arial" w:hAnsi="Arial" w:cs="Arial"/>
                <w:color w:val="000000" w:themeColor="text1"/>
              </w:rPr>
              <w:t>ka</w:t>
            </w:r>
            <w:proofErr w:type="spellEnd"/>
            <w:r w:rsidRPr="009A2639">
              <w:rPr>
                <w:rFonts w:ascii="Arial" w:hAnsi="Arial" w:cs="Arial"/>
                <w:color w:val="000000" w:themeColor="text1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</w:r>
            <w:r w:rsidR="00AF77CA"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AF77CA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F77CA">
      <w:fldChar w:fldCharType="begin"/>
    </w:r>
    <w:r w:rsidR="00AF77CA">
      <w:instrText>NUMPAGES  \* Arabic  \* MERGEFORMAT</w:instrText>
    </w:r>
    <w:r w:rsidR="00AF77CA">
      <w:fldChar w:fldCharType="separate"/>
    </w:r>
    <w:r w:rsidR="00AF77CA" w:rsidRPr="00AF77CA">
      <w:rPr>
        <w:rFonts w:ascii="Arial" w:hAnsi="Arial" w:cs="Arial"/>
        <w:i/>
        <w:noProof/>
        <w:sz w:val="16"/>
        <w:szCs w:val="16"/>
      </w:rPr>
      <w:t>7</w:t>
    </w:r>
    <w:r w:rsidR="00AF77C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F77CA">
      <w:fldChar w:fldCharType="begin"/>
    </w:r>
    <w:r w:rsidR="00AF77CA">
      <w:instrText>NUMPAGES  \* Arabic  \* MERGEFORMAT</w:instrText>
    </w:r>
    <w:r w:rsidR="00AF77CA"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AF77C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37E4D5E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005F-D6C4-46B3-9E4C-AE245EA4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2021-07-13T06:57:00Z</dcterms:created>
  <dcterms:modified xsi:type="dcterms:W3CDTF">2021-07-13T06:57:00Z</dcterms:modified>
</cp:coreProperties>
</file>