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bookmarkStart w:id="0" w:name="_GoBack"/>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A025B4">
        <w:rPr>
          <w:rFonts w:ascii="Arial" w:hAnsi="Arial" w:cs="Arial"/>
          <w:sz w:val="20"/>
        </w:rPr>
        <w:t>(šifra DM 50678</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392752">
        <w:rPr>
          <w:rFonts w:ascii="Arial" w:hAnsi="Arial" w:cs="Arial"/>
          <w:sz w:val="20"/>
        </w:rPr>
        <w:t>Sekretariatu</w:t>
      </w:r>
      <w:r w:rsidR="00E65F2C">
        <w:rPr>
          <w:rFonts w:ascii="Arial" w:hAnsi="Arial" w:cs="Arial"/>
          <w:sz w:val="20"/>
        </w:rPr>
        <w:t xml:space="preserve">, </w:t>
      </w:r>
      <w:r w:rsidR="00A025B4">
        <w:rPr>
          <w:rFonts w:ascii="Arial" w:hAnsi="Arial" w:cs="Arial"/>
          <w:sz w:val="20"/>
        </w:rPr>
        <w:t>Uradu za finance in računovodstvo, Službi za proračun in finance</w:t>
      </w:r>
      <w:bookmarkEnd w:id="0"/>
      <w:r w:rsidR="00A025B4">
        <w:rPr>
          <w:rFonts w:ascii="Arial" w:hAnsi="Arial" w:cs="Arial"/>
          <w:sz w:val="20"/>
        </w:rPr>
        <w:t xml:space="preserv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E65F2C">
        <w:rPr>
          <w:rFonts w:ascii="Arial" w:hAnsi="Arial" w:cs="Arial"/>
          <w:bCs/>
          <w:sz w:val="20"/>
        </w:rPr>
        <w:t xml:space="preserve">svetovalec </w:t>
      </w:r>
      <w:r w:rsidR="00A025B4">
        <w:rPr>
          <w:rFonts w:ascii="Arial" w:hAnsi="Arial" w:cs="Arial"/>
          <w:bCs/>
          <w:sz w:val="20"/>
        </w:rPr>
        <w:t xml:space="preserve">III, </w:t>
      </w:r>
      <w:r w:rsidR="00E60A3A">
        <w:rPr>
          <w:rFonts w:ascii="Arial" w:hAnsi="Arial" w:cs="Arial"/>
          <w:bCs/>
          <w:sz w:val="20"/>
        </w:rPr>
        <w:t>II in I</w:t>
      </w:r>
      <w:r w:rsidR="00A025B4">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5364BB">
        <w:rPr>
          <w:rFonts w:ascii="Arial" w:hAnsi="Arial" w:cs="Arial"/>
          <w:sz w:val="20"/>
        </w:rPr>
        <w:t>,</w:t>
      </w:r>
      <w:r w:rsidR="00231C70">
        <w:rPr>
          <w:rFonts w:ascii="Arial" w:hAnsi="Arial" w:cs="Arial"/>
          <w:sz w:val="20"/>
        </w:rPr>
        <w:t xml:space="preserve"> </w:t>
      </w:r>
    </w:p>
    <w:p w:rsidR="005A2114" w:rsidRPr="00E11518" w:rsidRDefault="00A025B4"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4</w:t>
      </w:r>
      <w:r w:rsidR="00E65F2C">
        <w:rPr>
          <w:rFonts w:ascii="Arial" w:hAnsi="Arial" w:cs="Arial"/>
          <w:sz w:val="20"/>
          <w:szCs w:val="20"/>
        </w:rPr>
        <w:t xml:space="preserve"> let</w:t>
      </w:r>
      <w:r>
        <w:rPr>
          <w:rFonts w:ascii="Arial" w:hAnsi="Arial" w:cs="Arial"/>
          <w:sz w:val="20"/>
          <w:szCs w:val="20"/>
        </w:rPr>
        <w:t>a</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A025B4" w:rsidRPr="005364BB" w:rsidRDefault="005364BB" w:rsidP="005364BB">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opravi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Pr="006933E0" w:rsidRDefault="000E0A5C" w:rsidP="006933E0">
      <w:pPr>
        <w:spacing w:line="260" w:lineRule="exact"/>
        <w:jc w:val="both"/>
        <w:rPr>
          <w:rFonts w:ascii="Arial" w:hAnsi="Arial" w:cs="Arial"/>
          <w:b/>
          <w:sz w:val="20"/>
          <w:szCs w:val="20"/>
        </w:rPr>
      </w:pPr>
    </w:p>
    <w:p w:rsidR="006933E0" w:rsidRPr="006933E0" w:rsidRDefault="004F0946" w:rsidP="006933E0">
      <w:pPr>
        <w:autoSpaceDE w:val="0"/>
        <w:autoSpaceDN w:val="0"/>
        <w:adjustRightInd w:val="0"/>
        <w:jc w:val="both"/>
        <w:rPr>
          <w:rFonts w:ascii="Arial" w:hAnsi="Arial" w:cs="Arial"/>
          <w:b/>
          <w:sz w:val="20"/>
          <w:szCs w:val="20"/>
        </w:rPr>
      </w:pPr>
      <w:r w:rsidRPr="006933E0">
        <w:rPr>
          <w:rFonts w:ascii="Arial" w:hAnsi="Arial" w:cs="Arial"/>
          <w:b/>
          <w:sz w:val="20"/>
          <w:szCs w:val="20"/>
        </w:rPr>
        <w:t>Prednost p</w:t>
      </w:r>
      <w:r w:rsidR="005470BB" w:rsidRPr="006933E0">
        <w:rPr>
          <w:rFonts w:ascii="Arial" w:hAnsi="Arial" w:cs="Arial"/>
          <w:b/>
          <w:sz w:val="20"/>
          <w:szCs w:val="20"/>
        </w:rPr>
        <w:t>ri izbiri bodo imeli kandidati</w:t>
      </w:r>
      <w:r w:rsidR="006933E0" w:rsidRPr="006933E0">
        <w:rPr>
          <w:rFonts w:ascii="Arial" w:hAnsi="Arial" w:cs="Arial"/>
          <w:b/>
          <w:sz w:val="20"/>
          <w:szCs w:val="20"/>
        </w:rPr>
        <w:t xml:space="preserve"> s poznavanjem področja javni</w:t>
      </w:r>
      <w:r w:rsidR="006933E0">
        <w:rPr>
          <w:rFonts w:ascii="Arial" w:hAnsi="Arial" w:cs="Arial"/>
          <w:b/>
          <w:sz w:val="20"/>
          <w:szCs w:val="20"/>
        </w:rPr>
        <w:t xml:space="preserve">h financ ter naprednim znanjem </w:t>
      </w:r>
      <w:proofErr w:type="spellStart"/>
      <w:r w:rsidR="006933E0">
        <w:rPr>
          <w:rFonts w:ascii="Arial" w:hAnsi="Arial" w:cs="Arial"/>
          <w:b/>
          <w:sz w:val="20"/>
          <w:szCs w:val="20"/>
        </w:rPr>
        <w:t>E</w:t>
      </w:r>
      <w:r w:rsidR="006933E0" w:rsidRPr="006933E0">
        <w:rPr>
          <w:rFonts w:ascii="Arial" w:hAnsi="Arial" w:cs="Arial"/>
          <w:b/>
          <w:sz w:val="20"/>
          <w:szCs w:val="20"/>
        </w:rPr>
        <w:t>xcella</w:t>
      </w:r>
      <w:proofErr w:type="spellEnd"/>
      <w:r w:rsidR="006933E0" w:rsidRPr="006933E0">
        <w:rPr>
          <w:rFonts w:ascii="Arial" w:hAnsi="Arial" w:cs="Arial"/>
          <w:b/>
          <w:sz w:val="20"/>
          <w:szCs w:val="20"/>
        </w:rPr>
        <w:t xml:space="preserve"> in poznavanjem SQL</w:t>
      </w:r>
      <w:r w:rsidR="006933E0">
        <w:rPr>
          <w:rFonts w:ascii="Arial" w:hAnsi="Arial" w:cs="Arial"/>
          <w:b/>
          <w:sz w:val="20"/>
          <w:szCs w:val="20"/>
        </w:rPr>
        <w:t>-a</w:t>
      </w:r>
      <w:r w:rsidR="006933E0" w:rsidRPr="006933E0">
        <w:rPr>
          <w:rFonts w:ascii="Arial" w:hAnsi="Arial" w:cs="Arial"/>
          <w:b/>
          <w:sz w:val="20"/>
          <w:szCs w:val="20"/>
        </w:rPr>
        <w:t>.</w:t>
      </w:r>
    </w:p>
    <w:p w:rsidR="006933E0" w:rsidRDefault="006933E0" w:rsidP="006933E0">
      <w:pPr>
        <w:autoSpaceDE w:val="0"/>
        <w:autoSpaceDN w:val="0"/>
        <w:adjustRightInd w:val="0"/>
        <w:rPr>
          <w:rFonts w:ascii="Arial" w:hAnsi="Arial" w:cs="Arial"/>
          <w:color w:val="C00000"/>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CC4AC8"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CC4AC8" w:rsidRDefault="00E11518" w:rsidP="00CA7A43">
      <w:pPr>
        <w:pStyle w:val="Navadensplet"/>
        <w:spacing w:before="0" w:beforeAutospacing="0" w:after="240" w:afterAutospacing="0" w:line="260" w:lineRule="exact"/>
        <w:contextualSpacing/>
        <w:jc w:val="both"/>
        <w:rPr>
          <w:rFonts w:ascii="Arial" w:hAnsi="Arial" w:cs="Arial"/>
          <w:sz w:val="20"/>
          <w:szCs w:val="20"/>
        </w:rPr>
      </w:pPr>
      <w:r w:rsidRPr="00CC4AC8">
        <w:rPr>
          <w:rFonts w:ascii="Arial" w:hAnsi="Arial" w:cs="Arial"/>
          <w:sz w:val="20"/>
          <w:szCs w:val="20"/>
        </w:rPr>
        <w:t xml:space="preserve">Naloge delovnega mesta </w:t>
      </w:r>
      <w:r w:rsidR="00A6407E" w:rsidRPr="00CC4AC8">
        <w:rPr>
          <w:rFonts w:ascii="Arial" w:hAnsi="Arial" w:cs="Arial"/>
          <w:sz w:val="20"/>
          <w:szCs w:val="20"/>
        </w:rPr>
        <w:t xml:space="preserve">višji </w:t>
      </w:r>
      <w:r w:rsidR="00CA7A43" w:rsidRPr="00CC4AC8">
        <w:rPr>
          <w:rFonts w:ascii="Arial" w:hAnsi="Arial" w:cs="Arial"/>
          <w:sz w:val="20"/>
          <w:szCs w:val="20"/>
        </w:rPr>
        <w:t>svetovalec so naslednje:</w:t>
      </w:r>
    </w:p>
    <w:p w:rsidR="00E11518" w:rsidRDefault="00CC4AC8" w:rsidP="00CC4AC8">
      <w:pPr>
        <w:pStyle w:val="Navadensplet"/>
        <w:numPr>
          <w:ilvl w:val="0"/>
          <w:numId w:val="43"/>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sodelovanje pri oblikovanju sistemskih rešitev in drugih najzahtevnejših gradiv z delovnega področja, </w:t>
      </w:r>
    </w:p>
    <w:p w:rsidR="00CC4AC8" w:rsidRDefault="00CC4AC8" w:rsidP="00CC4AC8">
      <w:pPr>
        <w:pStyle w:val="Navadensplet"/>
        <w:numPr>
          <w:ilvl w:val="0"/>
          <w:numId w:val="43"/>
        </w:numPr>
        <w:spacing w:before="0" w:beforeAutospacing="0" w:after="0" w:afterAutospacing="0" w:line="260" w:lineRule="exact"/>
        <w:jc w:val="both"/>
        <w:rPr>
          <w:rFonts w:ascii="Arial" w:hAnsi="Arial" w:cs="Arial"/>
          <w:sz w:val="20"/>
          <w:szCs w:val="20"/>
        </w:rPr>
      </w:pPr>
      <w:r>
        <w:rPr>
          <w:rFonts w:ascii="Arial" w:hAnsi="Arial" w:cs="Arial"/>
          <w:sz w:val="20"/>
          <w:szCs w:val="20"/>
        </w:rPr>
        <w:t>samostojna priprava zahtevnih analiz, razvojnih projektov, informacij, poročil in drugih zahtevnih gradiv z delovnega področja,</w:t>
      </w:r>
    </w:p>
    <w:p w:rsidR="00CC4AC8" w:rsidRDefault="00CC4AC8" w:rsidP="00CC4AC8">
      <w:pPr>
        <w:pStyle w:val="Navadensplet"/>
        <w:numPr>
          <w:ilvl w:val="0"/>
          <w:numId w:val="43"/>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samostojno opravljanje drugih zahtevnejših nalog. </w:t>
      </w:r>
    </w:p>
    <w:p w:rsidR="005364BB" w:rsidRDefault="005364BB" w:rsidP="000D4A38">
      <w:pPr>
        <w:pStyle w:val="Navadensplet"/>
        <w:spacing w:before="0" w:beforeAutospacing="0" w:after="0" w:afterAutospacing="0" w:line="260" w:lineRule="exact"/>
        <w:jc w:val="both"/>
        <w:rPr>
          <w:rFonts w:ascii="Arial" w:hAnsi="Arial" w:cs="Arial"/>
          <w:sz w:val="20"/>
          <w:szCs w:val="20"/>
        </w:rPr>
      </w:pPr>
    </w:p>
    <w:p w:rsidR="006933E0" w:rsidRDefault="006933E0" w:rsidP="000D4A38">
      <w:pPr>
        <w:pStyle w:val="Navadensplet"/>
        <w:spacing w:before="0" w:beforeAutospacing="0" w:after="0" w:afterAutospacing="0" w:line="260" w:lineRule="exact"/>
        <w:jc w:val="both"/>
        <w:rPr>
          <w:rFonts w:ascii="Arial" w:hAnsi="Arial" w:cs="Arial"/>
          <w:sz w:val="20"/>
          <w:szCs w:val="20"/>
        </w:rPr>
      </w:pPr>
    </w:p>
    <w:p w:rsidR="006933E0" w:rsidRDefault="006933E0"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lastRenderedPageBreak/>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4145E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4145EB" w:rsidRPr="005470BB" w:rsidRDefault="004145EB" w:rsidP="005364BB">
      <w:pPr>
        <w:spacing w:line="260" w:lineRule="exact"/>
        <w:jc w:val="both"/>
        <w:rPr>
          <w:rFonts w:ascii="Arial" w:hAnsi="Arial" w:cs="Arial"/>
          <w:sz w:val="20"/>
          <w:szCs w:val="20"/>
        </w:rPr>
      </w:pP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DD1A17">
        <w:rPr>
          <w:rFonts w:ascii="Arial" w:hAnsi="Arial"/>
          <w:sz w:val="20"/>
          <w:szCs w:val="20"/>
        </w:rPr>
        <w:t xml:space="preserve">višji </w:t>
      </w:r>
      <w:r w:rsidRPr="005E24C1">
        <w:rPr>
          <w:rFonts w:ascii="Arial" w:hAnsi="Arial"/>
          <w:sz w:val="20"/>
          <w:szCs w:val="20"/>
        </w:rPr>
        <w:t xml:space="preserve">svetovalec opravljal v nazivu </w:t>
      </w:r>
      <w:r w:rsidR="00DD1A17">
        <w:rPr>
          <w:rFonts w:ascii="Arial" w:hAnsi="Arial"/>
          <w:sz w:val="20"/>
          <w:szCs w:val="20"/>
        </w:rPr>
        <w:t xml:space="preserve">višji </w:t>
      </w:r>
      <w:r w:rsidR="005E4A60" w:rsidRPr="005E24C1">
        <w:rPr>
          <w:rFonts w:ascii="Arial" w:hAnsi="Arial"/>
          <w:sz w:val="20"/>
          <w:szCs w:val="20"/>
        </w:rPr>
        <w:t xml:space="preserve">svetovalec </w:t>
      </w:r>
      <w:r w:rsidR="00257F46">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DD1A17">
        <w:rPr>
          <w:rFonts w:ascii="Arial" w:hAnsi="Arial"/>
          <w:sz w:val="20"/>
          <w:szCs w:val="20"/>
        </w:rPr>
        <w:t xml:space="preserve">višji </w:t>
      </w:r>
      <w:r w:rsidRPr="005E24C1">
        <w:rPr>
          <w:rFonts w:ascii="Arial" w:hAnsi="Arial"/>
          <w:sz w:val="20"/>
          <w:szCs w:val="20"/>
        </w:rPr>
        <w:t>s</w:t>
      </w:r>
      <w:r w:rsidR="004145EB">
        <w:rPr>
          <w:rFonts w:ascii="Arial" w:hAnsi="Arial"/>
          <w:sz w:val="20"/>
          <w:szCs w:val="20"/>
        </w:rPr>
        <w:t>vetovalec</w:t>
      </w:r>
      <w:r w:rsidR="00E60A3A">
        <w:rPr>
          <w:rFonts w:ascii="Arial" w:hAnsi="Arial"/>
          <w:sz w:val="20"/>
          <w:szCs w:val="20"/>
        </w:rPr>
        <w:t xml:space="preserve"> </w:t>
      </w:r>
      <w:r w:rsidR="00257F46">
        <w:rPr>
          <w:rFonts w:ascii="Arial" w:hAnsi="Arial"/>
          <w:sz w:val="20"/>
          <w:szCs w:val="20"/>
        </w:rPr>
        <w:t xml:space="preserve">II,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ter </w:t>
      </w:r>
      <w:r w:rsidR="00E26F7B" w:rsidRPr="006933E0">
        <w:rPr>
          <w:rFonts w:ascii="Arial" w:hAnsi="Arial"/>
          <w:sz w:val="20"/>
          <w:szCs w:val="20"/>
        </w:rPr>
        <w:t xml:space="preserve">6-mesečno poskusno dobo. </w:t>
      </w:r>
      <w:r w:rsidR="00E26F7B">
        <w:rPr>
          <w:rFonts w:ascii="Arial" w:hAnsi="Arial"/>
          <w:sz w:val="20"/>
          <w:szCs w:val="20"/>
        </w:rPr>
        <w:t>Izbrani kandid</w:t>
      </w:r>
      <w:r w:rsidR="00257F46">
        <w:rPr>
          <w:rFonts w:ascii="Arial" w:hAnsi="Arial"/>
          <w:sz w:val="20"/>
          <w:szCs w:val="20"/>
        </w:rPr>
        <w:t>at bo delo opravljal v prostorih Urada za finance in računovodstvo, Štefanova ulica 2,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Pr="005E24C1">
        <w:rPr>
          <w:rFonts w:ascii="Arial" w:hAnsi="Arial" w:cs="Arial"/>
          <w:b/>
          <w:sz w:val="20"/>
          <w:szCs w:val="20"/>
        </w:rPr>
        <w:t>svetovalec</w:t>
      </w:r>
      <w:r w:rsidR="00257F46">
        <w:rPr>
          <w:rFonts w:ascii="Arial" w:hAnsi="Arial" w:cs="Arial"/>
          <w:b/>
          <w:sz w:val="20"/>
          <w:szCs w:val="20"/>
        </w:rPr>
        <w:t xml:space="preserve"> v UFR, SPF</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257F46">
        <w:rPr>
          <w:rFonts w:ascii="Arial" w:hAnsi="Arial" w:cs="Arial"/>
          <w:b/>
          <w:sz w:val="20"/>
          <w:szCs w:val="20"/>
        </w:rPr>
        <w:t>188</w:t>
      </w:r>
      <w:r w:rsidR="00EB7935">
        <w:rPr>
          <w:rFonts w:ascii="Arial" w:hAnsi="Arial" w:cs="Arial"/>
          <w:b/>
          <w:sz w:val="20"/>
          <w:szCs w:val="20"/>
        </w:rPr>
        <w:t>/2020</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6933E0">
        <w:rPr>
          <w:rFonts w:ascii="Arial" w:hAnsi="Arial" w:cs="Arial"/>
          <w:b/>
          <w:bCs/>
          <w:sz w:val="20"/>
          <w:szCs w:val="20"/>
        </w:rPr>
        <w:t>v roku</w:t>
      </w:r>
      <w:r w:rsidRPr="006933E0">
        <w:rPr>
          <w:rFonts w:ascii="Arial" w:hAnsi="Arial" w:cs="Arial"/>
          <w:b/>
          <w:sz w:val="20"/>
          <w:szCs w:val="20"/>
        </w:rPr>
        <w:t xml:space="preserve"> </w:t>
      </w:r>
      <w:r w:rsidRPr="006933E0">
        <w:rPr>
          <w:rFonts w:ascii="Arial" w:hAnsi="Arial" w:cs="Arial"/>
          <w:b/>
          <w:bCs/>
          <w:sz w:val="20"/>
          <w:szCs w:val="20"/>
        </w:rPr>
        <w:t>8</w:t>
      </w:r>
      <w:r w:rsidRPr="006933E0">
        <w:rPr>
          <w:rStyle w:val="Krepko"/>
          <w:rFonts w:ascii="Arial" w:hAnsi="Arial" w:cs="Arial"/>
          <w:b w:val="0"/>
          <w:sz w:val="20"/>
          <w:szCs w:val="20"/>
        </w:rPr>
        <w:t xml:space="preserve"> </w:t>
      </w:r>
      <w:r w:rsidRPr="006933E0">
        <w:rPr>
          <w:rStyle w:val="Krepko"/>
          <w:rFonts w:ascii="Arial" w:hAnsi="Arial" w:cs="Arial"/>
          <w:sz w:val="20"/>
          <w:szCs w:val="20"/>
        </w:rPr>
        <w:t>dni</w:t>
      </w:r>
      <w:r w:rsidRPr="006933E0">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257F46" w:rsidRPr="006933E0" w:rsidRDefault="007D4D18" w:rsidP="007D4D18">
      <w:pPr>
        <w:pStyle w:val="Glava"/>
        <w:tabs>
          <w:tab w:val="clear" w:pos="4153"/>
          <w:tab w:val="clear" w:pos="8306"/>
        </w:tabs>
        <w:spacing w:line="260" w:lineRule="exact"/>
        <w:rPr>
          <w:sz w:val="20"/>
        </w:rPr>
      </w:pPr>
      <w:r w:rsidRPr="005E24C1">
        <w:rPr>
          <w:sz w:val="20"/>
        </w:rPr>
        <w:t>Informacije o delovnem področju</w:t>
      </w:r>
      <w:r w:rsidR="00257F46">
        <w:rPr>
          <w:sz w:val="20"/>
        </w:rPr>
        <w:t xml:space="preserve">: </w:t>
      </w:r>
      <w:r w:rsidR="00257F46" w:rsidRPr="006933E0">
        <w:rPr>
          <w:sz w:val="20"/>
        </w:rPr>
        <w:t xml:space="preserve">Anelka Križaj, vodja Službe za proračun in finance, tel. </w:t>
      </w:r>
      <w:r w:rsidR="006933E0" w:rsidRPr="006933E0">
        <w:rPr>
          <w:sz w:val="20"/>
        </w:rPr>
        <w:t>01 428 42 03</w:t>
      </w:r>
      <w:r w:rsidR="00C83386" w:rsidRPr="006933E0">
        <w:rPr>
          <w:sz w:val="20"/>
        </w:rPr>
        <w:t>.</w:t>
      </w:r>
    </w:p>
    <w:p w:rsidR="007D4D18" w:rsidRPr="005E24C1" w:rsidRDefault="00257F46" w:rsidP="007D4D18">
      <w:pPr>
        <w:pStyle w:val="Glava"/>
        <w:tabs>
          <w:tab w:val="clear" w:pos="4153"/>
          <w:tab w:val="clear" w:pos="8306"/>
        </w:tabs>
        <w:spacing w:line="260" w:lineRule="exact"/>
        <w:rPr>
          <w:sz w:val="20"/>
        </w:rPr>
      </w:pPr>
      <w:r>
        <w:rPr>
          <w:sz w:val="20"/>
        </w:rPr>
        <w:t>Informacije o izvedbi postopka: Nataša</w:t>
      </w:r>
      <w:r w:rsidR="003068CD">
        <w:rPr>
          <w:sz w:val="20"/>
        </w:rPr>
        <w:t xml:space="preserve"> Stušek</w:t>
      </w:r>
      <w:r w:rsidR="007D4D18"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007D4D18"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15"/>
  </w:num>
  <w:num w:numId="4">
    <w:abstractNumId w:val="26"/>
  </w:num>
  <w:num w:numId="5">
    <w:abstractNumId w:val="35"/>
  </w:num>
  <w:num w:numId="6">
    <w:abstractNumId w:val="10"/>
  </w:num>
  <w:num w:numId="7">
    <w:abstractNumId w:val="30"/>
  </w:num>
  <w:num w:numId="8">
    <w:abstractNumId w:val="22"/>
  </w:num>
  <w:num w:numId="9">
    <w:abstractNumId w:val="5"/>
  </w:num>
  <w:num w:numId="10">
    <w:abstractNumId w:val="39"/>
  </w:num>
  <w:num w:numId="11">
    <w:abstractNumId w:val="11"/>
  </w:num>
  <w:num w:numId="12">
    <w:abstractNumId w:val="23"/>
  </w:num>
  <w:num w:numId="13">
    <w:abstractNumId w:val="16"/>
  </w:num>
  <w:num w:numId="14">
    <w:abstractNumId w:val="14"/>
  </w:num>
  <w:num w:numId="15">
    <w:abstractNumId w:val="41"/>
  </w:num>
  <w:num w:numId="16">
    <w:abstractNumId w:val="34"/>
  </w:num>
  <w:num w:numId="17">
    <w:abstractNumId w:val="8"/>
  </w:num>
  <w:num w:numId="18">
    <w:abstractNumId w:val="38"/>
  </w:num>
  <w:num w:numId="19">
    <w:abstractNumId w:val="36"/>
  </w:num>
  <w:num w:numId="20">
    <w:abstractNumId w:val="42"/>
  </w:num>
  <w:num w:numId="21">
    <w:abstractNumId w:val="28"/>
  </w:num>
  <w:num w:numId="22">
    <w:abstractNumId w:val="24"/>
  </w:num>
  <w:num w:numId="23">
    <w:abstractNumId w:val="32"/>
  </w:num>
  <w:num w:numId="24">
    <w:abstractNumId w:val="18"/>
  </w:num>
  <w:num w:numId="25">
    <w:abstractNumId w:val="33"/>
  </w:num>
  <w:num w:numId="26">
    <w:abstractNumId w:val="6"/>
  </w:num>
  <w:num w:numId="27">
    <w:abstractNumId w:val="2"/>
  </w:num>
  <w:num w:numId="28">
    <w:abstractNumId w:val="0"/>
  </w:num>
  <w:num w:numId="29">
    <w:abstractNumId w:val="27"/>
  </w:num>
  <w:num w:numId="30">
    <w:abstractNumId w:val="20"/>
  </w:num>
  <w:num w:numId="31">
    <w:abstractNumId w:val="19"/>
  </w:num>
  <w:num w:numId="32">
    <w:abstractNumId w:val="7"/>
  </w:num>
  <w:num w:numId="33">
    <w:abstractNumId w:val="9"/>
  </w:num>
  <w:num w:numId="34">
    <w:abstractNumId w:val="29"/>
  </w:num>
  <w:num w:numId="35">
    <w:abstractNumId w:val="4"/>
  </w:num>
  <w:num w:numId="36">
    <w:abstractNumId w:val="3"/>
  </w:num>
  <w:num w:numId="37">
    <w:abstractNumId w:val="40"/>
  </w:num>
  <w:num w:numId="38">
    <w:abstractNumId w:val="13"/>
  </w:num>
  <w:num w:numId="39">
    <w:abstractNumId w:val="21"/>
  </w:num>
  <w:num w:numId="40">
    <w:abstractNumId w:val="17"/>
  </w:num>
  <w:num w:numId="41">
    <w:abstractNumId w:val="1"/>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43066"/>
    <w:rsid w:val="00065DC0"/>
    <w:rsid w:val="0008233C"/>
    <w:rsid w:val="00085D9A"/>
    <w:rsid w:val="000C747B"/>
    <w:rsid w:val="000D4A38"/>
    <w:rsid w:val="000E0A5C"/>
    <w:rsid w:val="00181D76"/>
    <w:rsid w:val="001A7EED"/>
    <w:rsid w:val="001C1320"/>
    <w:rsid w:val="001C7803"/>
    <w:rsid w:val="001F5A75"/>
    <w:rsid w:val="00204C2F"/>
    <w:rsid w:val="002076BB"/>
    <w:rsid w:val="00231C70"/>
    <w:rsid w:val="00247AB7"/>
    <w:rsid w:val="00257468"/>
    <w:rsid w:val="00257F46"/>
    <w:rsid w:val="002A195E"/>
    <w:rsid w:val="002F3345"/>
    <w:rsid w:val="003068CD"/>
    <w:rsid w:val="00311BBD"/>
    <w:rsid w:val="0032084D"/>
    <w:rsid w:val="00323FA8"/>
    <w:rsid w:val="003570E4"/>
    <w:rsid w:val="00380AD4"/>
    <w:rsid w:val="00384FBA"/>
    <w:rsid w:val="00386DCD"/>
    <w:rsid w:val="00392752"/>
    <w:rsid w:val="003E1265"/>
    <w:rsid w:val="004145EB"/>
    <w:rsid w:val="00425C97"/>
    <w:rsid w:val="00482C73"/>
    <w:rsid w:val="004B2752"/>
    <w:rsid w:val="004E2FF8"/>
    <w:rsid w:val="004F0946"/>
    <w:rsid w:val="00505D5E"/>
    <w:rsid w:val="005364BB"/>
    <w:rsid w:val="00540BE6"/>
    <w:rsid w:val="005470BB"/>
    <w:rsid w:val="005508AA"/>
    <w:rsid w:val="005538FA"/>
    <w:rsid w:val="005933D7"/>
    <w:rsid w:val="005A2114"/>
    <w:rsid w:val="005A54B3"/>
    <w:rsid w:val="005C2E99"/>
    <w:rsid w:val="005E24C1"/>
    <w:rsid w:val="005E4A60"/>
    <w:rsid w:val="00603664"/>
    <w:rsid w:val="00643E96"/>
    <w:rsid w:val="006642C1"/>
    <w:rsid w:val="006933E0"/>
    <w:rsid w:val="00693EE1"/>
    <w:rsid w:val="006C14F1"/>
    <w:rsid w:val="00702D4F"/>
    <w:rsid w:val="00721B90"/>
    <w:rsid w:val="0076697C"/>
    <w:rsid w:val="00783D02"/>
    <w:rsid w:val="007D4D18"/>
    <w:rsid w:val="00874D1A"/>
    <w:rsid w:val="008A18C2"/>
    <w:rsid w:val="008D0291"/>
    <w:rsid w:val="008E2434"/>
    <w:rsid w:val="00932344"/>
    <w:rsid w:val="00966811"/>
    <w:rsid w:val="009A54AD"/>
    <w:rsid w:val="009B43F5"/>
    <w:rsid w:val="009C1A51"/>
    <w:rsid w:val="009C7E25"/>
    <w:rsid w:val="009E5F6C"/>
    <w:rsid w:val="00A01E12"/>
    <w:rsid w:val="00A025B4"/>
    <w:rsid w:val="00A24CD8"/>
    <w:rsid w:val="00A6407E"/>
    <w:rsid w:val="00A67D72"/>
    <w:rsid w:val="00AE34EE"/>
    <w:rsid w:val="00B34F07"/>
    <w:rsid w:val="00BA6925"/>
    <w:rsid w:val="00BF70C4"/>
    <w:rsid w:val="00C000EE"/>
    <w:rsid w:val="00C01187"/>
    <w:rsid w:val="00C50A87"/>
    <w:rsid w:val="00C65E7C"/>
    <w:rsid w:val="00C65FE5"/>
    <w:rsid w:val="00C77ADC"/>
    <w:rsid w:val="00C83386"/>
    <w:rsid w:val="00CA7A43"/>
    <w:rsid w:val="00CB5E3A"/>
    <w:rsid w:val="00CC4AC8"/>
    <w:rsid w:val="00D26B85"/>
    <w:rsid w:val="00D32B79"/>
    <w:rsid w:val="00D6190A"/>
    <w:rsid w:val="00D80C0F"/>
    <w:rsid w:val="00DB44BB"/>
    <w:rsid w:val="00DC0895"/>
    <w:rsid w:val="00DC39F2"/>
    <w:rsid w:val="00DD1A17"/>
    <w:rsid w:val="00E11518"/>
    <w:rsid w:val="00E15295"/>
    <w:rsid w:val="00E26F7B"/>
    <w:rsid w:val="00E60A3A"/>
    <w:rsid w:val="00E65F2C"/>
    <w:rsid w:val="00E77237"/>
    <w:rsid w:val="00E77E84"/>
    <w:rsid w:val="00E8072F"/>
    <w:rsid w:val="00E808FB"/>
    <w:rsid w:val="00EA6FD5"/>
    <w:rsid w:val="00EB7935"/>
    <w:rsid w:val="00EE3367"/>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941</Words>
  <Characters>5646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6574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50678) v Sekretariatu, Uradu za finance in računovodstvo, Službi za proračun in finance</dc:title>
  <dc:subject/>
  <dc:creator>UOK</dc:creator>
  <cp:keywords/>
  <dc:description/>
  <cp:lastModifiedBy>MNZ TS</cp:lastModifiedBy>
  <cp:revision>10</cp:revision>
  <cp:lastPrinted>2015-07-10T08:38:00Z</cp:lastPrinted>
  <dcterms:created xsi:type="dcterms:W3CDTF">2020-12-16T08:27:00Z</dcterms:created>
  <dcterms:modified xsi:type="dcterms:W3CDTF">2021-01-11T07:56:00Z</dcterms:modified>
</cp:coreProperties>
</file>