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27E48" w:rsidRDefault="006F1FC7" w:rsidP="00B27E48">
      <w:pPr>
        <w:spacing w:line="260" w:lineRule="exact"/>
        <w:rPr>
          <w:sz w:val="20"/>
        </w:rPr>
      </w:pPr>
      <w:r w:rsidRPr="00B27E48">
        <w:rPr>
          <w:sz w:val="20"/>
        </w:rPr>
        <w:t>Na podlagi 58. člena Zakona o javnih uslužbencih (Uradni list RS, št. 63/07 – uradno prečiščeno besedilo, 65/08, 69/08-ZTFI-A, 69/08-ZZavar-E, 40/12-ZUJF</w:t>
      </w:r>
      <w:r w:rsidR="005D77D9">
        <w:rPr>
          <w:sz w:val="20"/>
        </w:rPr>
        <w:t xml:space="preserve">, </w:t>
      </w:r>
      <w:r w:rsidR="005D77D9" w:rsidRPr="005D77D9">
        <w:rPr>
          <w:sz w:val="20"/>
        </w:rPr>
        <w:t>158/20</w:t>
      </w:r>
      <w:r w:rsidR="005D77D9">
        <w:rPr>
          <w:sz w:val="20"/>
        </w:rPr>
        <w:t xml:space="preserve"> </w:t>
      </w:r>
      <w:r w:rsidR="005D77D9" w:rsidRPr="005D77D9">
        <w:rPr>
          <w:sz w:val="20"/>
        </w:rPr>
        <w:t xml:space="preserve">– </w:t>
      </w:r>
      <w:proofErr w:type="spellStart"/>
      <w:r w:rsidR="005D77D9" w:rsidRPr="005D77D9">
        <w:rPr>
          <w:sz w:val="20"/>
        </w:rPr>
        <w:t>ZIntPK</w:t>
      </w:r>
      <w:proofErr w:type="spellEnd"/>
      <w:r w:rsidR="005D77D9" w:rsidRPr="005D77D9">
        <w:rPr>
          <w:sz w:val="20"/>
        </w:rPr>
        <w:t>-C in</w:t>
      </w:r>
      <w:r w:rsidR="005D77D9">
        <w:rPr>
          <w:sz w:val="20"/>
        </w:rPr>
        <w:t xml:space="preserve"> </w:t>
      </w:r>
      <w:r w:rsidR="005D77D9" w:rsidRPr="005D77D9">
        <w:rPr>
          <w:sz w:val="20"/>
        </w:rPr>
        <w:t>203/20</w:t>
      </w:r>
      <w:r w:rsidR="005D77D9">
        <w:rPr>
          <w:sz w:val="20"/>
        </w:rPr>
        <w:t xml:space="preserve"> </w:t>
      </w:r>
      <w:r w:rsidR="005D77D9" w:rsidRPr="005D77D9">
        <w:rPr>
          <w:sz w:val="20"/>
        </w:rPr>
        <w:t>– ZIUPOPDVE</w:t>
      </w:r>
      <w:r w:rsidRPr="00B27E48">
        <w:rPr>
          <w:sz w:val="20"/>
        </w:rPr>
        <w:t xml:space="preserve">) </w:t>
      </w:r>
      <w:r w:rsidRPr="00B27E48">
        <w:rPr>
          <w:b/>
          <w:sz w:val="20"/>
        </w:rPr>
        <w:t>Ministrstvo za notranje zadeve</w:t>
      </w:r>
      <w:r w:rsidRPr="00B27E48">
        <w:rPr>
          <w:sz w:val="20"/>
        </w:rPr>
        <w:t>, Štefanova ulica 2, Ljubljana</w:t>
      </w:r>
      <w:r w:rsidR="003B7DB5" w:rsidRPr="00B27E48">
        <w:rPr>
          <w:sz w:val="20"/>
        </w:rPr>
        <w:t xml:space="preserve">, </w:t>
      </w:r>
      <w:r w:rsidRPr="00B27E48">
        <w:rPr>
          <w:sz w:val="20"/>
        </w:rPr>
        <w:t>objavlja javni natečaj za zasedbo</w:t>
      </w:r>
      <w:r w:rsidR="00C05E08" w:rsidRPr="00B27E48">
        <w:rPr>
          <w:sz w:val="20"/>
        </w:rPr>
        <w:t xml:space="preserve"> </w:t>
      </w:r>
      <w:r w:rsidR="005D77D9">
        <w:rPr>
          <w:sz w:val="20"/>
        </w:rPr>
        <w:t xml:space="preserve">prostega </w:t>
      </w:r>
      <w:r w:rsidR="00C05E08" w:rsidRPr="00B27E48">
        <w:rPr>
          <w:sz w:val="20"/>
        </w:rPr>
        <w:t>uradnišk</w:t>
      </w:r>
      <w:r w:rsidR="006945ED" w:rsidRPr="00B27E48">
        <w:rPr>
          <w:sz w:val="20"/>
        </w:rPr>
        <w:t>ega</w:t>
      </w:r>
      <w:r w:rsidR="00C05E08" w:rsidRPr="00B27E48">
        <w:rPr>
          <w:sz w:val="20"/>
        </w:rPr>
        <w:t xml:space="preserve"> delovn</w:t>
      </w:r>
      <w:r w:rsidR="006945ED" w:rsidRPr="00B27E48">
        <w:rPr>
          <w:sz w:val="20"/>
        </w:rPr>
        <w:t>ega</w:t>
      </w:r>
      <w:r w:rsidR="00C05E08" w:rsidRPr="00B27E48">
        <w:rPr>
          <w:sz w:val="20"/>
        </w:rPr>
        <w:t xml:space="preserve"> mest</w:t>
      </w:r>
      <w:r w:rsidR="006945ED" w:rsidRPr="00B27E48">
        <w:rPr>
          <w:sz w:val="20"/>
        </w:rPr>
        <w:t>a</w:t>
      </w:r>
      <w:r w:rsidR="008131CF">
        <w:rPr>
          <w:sz w:val="20"/>
        </w:rPr>
        <w:t xml:space="preserve">, </w:t>
      </w:r>
      <w:r w:rsidR="003B7DB5" w:rsidRPr="00B27E48">
        <w:rPr>
          <w:sz w:val="20"/>
        </w:rPr>
        <w:t>in sicer:</w:t>
      </w:r>
      <w:r w:rsidRPr="00B27E48">
        <w:rPr>
          <w:sz w:val="20"/>
        </w:rPr>
        <w:t xml:space="preserve"> </w:t>
      </w:r>
    </w:p>
    <w:p w:rsidR="004B781C" w:rsidRPr="00B27E48" w:rsidRDefault="004B781C" w:rsidP="00B27E48">
      <w:pPr>
        <w:spacing w:line="260" w:lineRule="exact"/>
      </w:pPr>
    </w:p>
    <w:p w:rsidR="004B781C" w:rsidRPr="00EA2C78" w:rsidRDefault="004B781C" w:rsidP="00EE5E77">
      <w:pPr>
        <w:spacing w:line="260" w:lineRule="exact"/>
        <w:rPr>
          <w:rFonts w:cs="Arial"/>
          <w:bCs/>
          <w:color w:val="000000"/>
          <w:sz w:val="20"/>
        </w:rPr>
      </w:pPr>
      <w:bookmarkStart w:id="0" w:name="_GoBack"/>
      <w:r w:rsidRPr="00EA2C78">
        <w:rPr>
          <w:rStyle w:val="Krepko"/>
          <w:rFonts w:cs="Arial"/>
          <w:color w:val="000000"/>
          <w:sz w:val="20"/>
        </w:rPr>
        <w:t xml:space="preserve">SVETOVALEC </w:t>
      </w:r>
      <w:r w:rsidRPr="00EA2C78">
        <w:rPr>
          <w:rFonts w:cs="Arial"/>
          <w:color w:val="000000"/>
          <w:sz w:val="20"/>
        </w:rPr>
        <w:t>(</w:t>
      </w:r>
      <w:r w:rsidR="00A568B1" w:rsidRPr="00EA2C78">
        <w:rPr>
          <w:rFonts w:cs="Arial"/>
          <w:color w:val="000000"/>
          <w:sz w:val="20"/>
        </w:rPr>
        <w:t xml:space="preserve">šifra DM </w:t>
      </w:r>
      <w:r w:rsidR="00C05E08" w:rsidRPr="00EA2C78">
        <w:rPr>
          <w:rFonts w:cs="Arial"/>
          <w:color w:val="000000"/>
          <w:sz w:val="20"/>
        </w:rPr>
        <w:t>25625</w:t>
      </w:r>
      <w:r w:rsidRPr="00EA2C78">
        <w:rPr>
          <w:rFonts w:cs="Arial"/>
          <w:color w:val="000000"/>
          <w:sz w:val="20"/>
        </w:rPr>
        <w:t>)</w:t>
      </w:r>
      <w:r w:rsidRPr="00EA2C78">
        <w:rPr>
          <w:rFonts w:cs="Arial"/>
          <w:b/>
          <w:bCs/>
          <w:color w:val="000000"/>
          <w:sz w:val="20"/>
        </w:rPr>
        <w:t xml:space="preserve"> </w:t>
      </w:r>
      <w:r w:rsidRPr="00EA2C78">
        <w:rPr>
          <w:rFonts w:cs="Arial"/>
          <w:color w:val="000000"/>
          <w:sz w:val="20"/>
        </w:rPr>
        <w:t xml:space="preserve">v </w:t>
      </w:r>
      <w:r w:rsidRPr="00EA2C78">
        <w:rPr>
          <w:rFonts w:cs="Arial"/>
          <w:bCs/>
          <w:color w:val="000000"/>
          <w:sz w:val="20"/>
        </w:rPr>
        <w:t>Sekretariatu, Uradu za o</w:t>
      </w:r>
      <w:r w:rsidR="001A45F8" w:rsidRPr="00EA2C78">
        <w:rPr>
          <w:rFonts w:cs="Arial"/>
          <w:bCs/>
          <w:color w:val="000000"/>
          <w:sz w:val="20"/>
        </w:rPr>
        <w:t>rganizacijo in k</w:t>
      </w:r>
      <w:r w:rsidR="00C05E08" w:rsidRPr="00EA2C78">
        <w:rPr>
          <w:rFonts w:cs="Arial"/>
          <w:bCs/>
          <w:color w:val="000000"/>
          <w:sz w:val="20"/>
        </w:rPr>
        <w:t>adre, Službi za delovnopravne zadeve</w:t>
      </w:r>
      <w:bookmarkEnd w:id="0"/>
      <w:r w:rsidR="00A568B1" w:rsidRPr="00EA2C78">
        <w:rPr>
          <w:rFonts w:cs="Arial"/>
          <w:bCs/>
          <w:color w:val="000000"/>
          <w:sz w:val="20"/>
        </w:rPr>
        <w:t xml:space="preserve"> (izvaja se v nazivu svetovalec II</w:t>
      </w:r>
      <w:r w:rsidR="00872642" w:rsidRPr="00EA2C78">
        <w:rPr>
          <w:rFonts w:cs="Arial"/>
          <w:bCs/>
          <w:color w:val="000000"/>
          <w:sz w:val="20"/>
        </w:rPr>
        <w:t>I</w:t>
      </w:r>
      <w:r w:rsidR="00A568B1" w:rsidRPr="00EA2C78">
        <w:rPr>
          <w:rFonts w:cs="Arial"/>
          <w:bCs/>
          <w:color w:val="000000"/>
          <w:sz w:val="20"/>
        </w:rPr>
        <w:t>, II in I)</w:t>
      </w:r>
      <w:r w:rsidRPr="00EA2C78">
        <w:rPr>
          <w:rFonts w:cs="Arial"/>
          <w:bCs/>
          <w:color w:val="000000"/>
          <w:sz w:val="20"/>
        </w:rPr>
        <w:t>.</w:t>
      </w:r>
      <w:r w:rsidR="00A568B1" w:rsidRPr="00EA2C78">
        <w:rPr>
          <w:rFonts w:cs="Arial"/>
          <w:bCs/>
          <w:color w:val="000000"/>
          <w:sz w:val="20"/>
        </w:rPr>
        <w:t xml:space="preserve"> </w:t>
      </w:r>
    </w:p>
    <w:p w:rsidR="004B781C" w:rsidRPr="001B41AC" w:rsidRDefault="004B781C" w:rsidP="001B41AC">
      <w:pPr>
        <w:spacing w:line="260" w:lineRule="exact"/>
        <w:rPr>
          <w:sz w:val="20"/>
        </w:rPr>
      </w:pPr>
    </w:p>
    <w:p w:rsidR="00605682" w:rsidRPr="001B41AC" w:rsidRDefault="00167E77" w:rsidP="001B41AC">
      <w:pPr>
        <w:spacing w:line="260" w:lineRule="exact"/>
        <w:rPr>
          <w:sz w:val="20"/>
        </w:rPr>
      </w:pPr>
      <w:r w:rsidRPr="001B41AC">
        <w:rPr>
          <w:sz w:val="20"/>
        </w:rPr>
        <w:t>Kandidati, ki se bodo prijavili na prosto delovno mesto, morajo izpolnjevati naslednje pogoje:</w:t>
      </w:r>
    </w:p>
    <w:p w:rsidR="001C603E" w:rsidRPr="00EA2C78" w:rsidRDefault="004B781C" w:rsidP="00EE5E77">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strokovna izobrazba (prejšnja): </w:t>
      </w:r>
      <w:r w:rsidR="00C05E08" w:rsidRPr="00EA2C78">
        <w:rPr>
          <w:rFonts w:cs="Arial"/>
          <w:color w:val="000000"/>
          <w:sz w:val="20"/>
        </w:rPr>
        <w:t xml:space="preserve">pravne </w:t>
      </w:r>
      <w:r w:rsidR="001A45F8" w:rsidRPr="00EA2C78">
        <w:rPr>
          <w:rFonts w:cs="Arial"/>
          <w:color w:val="000000"/>
          <w:sz w:val="20"/>
        </w:rPr>
        <w:t>vede</w:t>
      </w:r>
      <w:r w:rsidRPr="00EA2C78">
        <w:rPr>
          <w:rFonts w:cs="Arial"/>
          <w:color w:val="000000"/>
          <w:sz w:val="20"/>
        </w:rPr>
        <w:t>,</w:t>
      </w:r>
    </w:p>
    <w:p w:rsidR="001C603E" w:rsidRPr="00EA2C78" w:rsidRDefault="004B781C" w:rsidP="00EE5E77">
      <w:pPr>
        <w:spacing w:line="260" w:lineRule="exact"/>
        <w:ind w:left="360"/>
        <w:rPr>
          <w:rFonts w:cs="Arial"/>
          <w:color w:val="000000"/>
          <w:sz w:val="20"/>
        </w:rPr>
      </w:pPr>
      <w:r w:rsidRPr="00EA2C78">
        <w:rPr>
          <w:rFonts w:cs="Arial"/>
          <w:color w:val="000000"/>
          <w:sz w:val="20"/>
        </w:rPr>
        <w:t>najmanj visok</w:t>
      </w:r>
      <w:r w:rsidR="00361E70" w:rsidRPr="00EA2C78">
        <w:rPr>
          <w:rFonts w:cs="Arial"/>
          <w:color w:val="000000"/>
          <w:sz w:val="20"/>
        </w:rPr>
        <w:t xml:space="preserve">ošolsko strokovno izobraževanje </w:t>
      </w:r>
      <w:r w:rsidRPr="00EA2C78">
        <w:rPr>
          <w:rFonts w:cs="Arial"/>
          <w:color w:val="000000"/>
          <w:sz w:val="20"/>
        </w:rPr>
        <w:t>(prva b</w:t>
      </w:r>
      <w:r w:rsidR="001C603E" w:rsidRPr="00EA2C78">
        <w:rPr>
          <w:rFonts w:cs="Arial"/>
          <w:color w:val="000000"/>
          <w:sz w:val="20"/>
        </w:rPr>
        <w:t xml:space="preserve">olonjska stopnja)/visokošolska </w:t>
      </w:r>
      <w:r w:rsidRPr="00EA2C78">
        <w:rPr>
          <w:rFonts w:cs="Arial"/>
          <w:color w:val="000000"/>
          <w:sz w:val="20"/>
        </w:rPr>
        <w:t>strokovna izobrazba (prva bolonjska stopnja):</w:t>
      </w:r>
      <w:r w:rsidR="001A45F8" w:rsidRPr="00EA2C78">
        <w:rPr>
          <w:rFonts w:cs="Arial"/>
          <w:color w:val="000000"/>
          <w:sz w:val="20"/>
        </w:rPr>
        <w:t xml:space="preserve"> p</w:t>
      </w:r>
      <w:r w:rsidR="00C05E08" w:rsidRPr="00EA2C78">
        <w:rPr>
          <w:rFonts w:cs="Arial"/>
          <w:color w:val="000000"/>
          <w:sz w:val="20"/>
        </w:rPr>
        <w:t>ravne vede</w:t>
      </w:r>
      <w:r w:rsidRPr="00EA2C78">
        <w:rPr>
          <w:rFonts w:cs="Arial"/>
          <w:color w:val="000000"/>
          <w:sz w:val="20"/>
        </w:rPr>
        <w:t>,</w:t>
      </w:r>
    </w:p>
    <w:p w:rsidR="004B781C" w:rsidRPr="00EA2C78" w:rsidRDefault="004B781C" w:rsidP="00EE5E77">
      <w:pPr>
        <w:spacing w:line="260" w:lineRule="exact"/>
        <w:ind w:left="360"/>
        <w:rPr>
          <w:rFonts w:cs="Arial"/>
          <w:color w:val="000000"/>
          <w:sz w:val="20"/>
        </w:rPr>
      </w:pPr>
      <w:r w:rsidRPr="00EA2C78">
        <w:rPr>
          <w:rFonts w:cs="Arial"/>
          <w:color w:val="000000"/>
          <w:sz w:val="20"/>
        </w:rPr>
        <w:t>najmanj visokošolsko univerzitetno izobraževanje (prva b</w:t>
      </w:r>
      <w:r w:rsidR="001C603E" w:rsidRPr="00EA2C78">
        <w:rPr>
          <w:rFonts w:cs="Arial"/>
          <w:color w:val="000000"/>
          <w:sz w:val="20"/>
        </w:rPr>
        <w:t xml:space="preserve">olonjska stopnja)/visokošolska </w:t>
      </w:r>
      <w:r w:rsidRPr="00EA2C78">
        <w:rPr>
          <w:rFonts w:cs="Arial"/>
          <w:color w:val="000000"/>
          <w:sz w:val="20"/>
        </w:rPr>
        <w:t>univerzitetna izobrazba (prva bolonjska stopnja):</w:t>
      </w:r>
      <w:r w:rsidR="001A45F8" w:rsidRPr="00EA2C78">
        <w:rPr>
          <w:rFonts w:cs="Arial"/>
          <w:color w:val="000000"/>
          <w:sz w:val="20"/>
        </w:rPr>
        <w:t xml:space="preserve"> </w:t>
      </w:r>
      <w:r w:rsidR="00C05E08" w:rsidRPr="00EA2C78">
        <w:rPr>
          <w:rFonts w:cs="Arial"/>
          <w:color w:val="000000"/>
          <w:sz w:val="20"/>
        </w:rPr>
        <w:t>pravne vede,</w:t>
      </w:r>
    </w:p>
    <w:p w:rsidR="00074467" w:rsidRPr="00EA2C78" w:rsidRDefault="001A45F8" w:rsidP="00EE5E77">
      <w:pPr>
        <w:numPr>
          <w:ilvl w:val="0"/>
          <w:numId w:val="39"/>
        </w:numPr>
        <w:spacing w:line="260" w:lineRule="exact"/>
        <w:ind w:left="360"/>
        <w:rPr>
          <w:rFonts w:cs="Arial"/>
          <w:color w:val="000000"/>
          <w:sz w:val="20"/>
        </w:rPr>
      </w:pPr>
      <w:r w:rsidRPr="00EA2C78">
        <w:rPr>
          <w:rFonts w:cs="Arial"/>
          <w:color w:val="000000"/>
          <w:sz w:val="20"/>
        </w:rPr>
        <w:t xml:space="preserve">najmanj 7 mesecev </w:t>
      </w:r>
      <w:r w:rsidR="001B39C7" w:rsidRPr="00EA2C78">
        <w:rPr>
          <w:rFonts w:cs="Arial"/>
          <w:color w:val="000000"/>
          <w:sz w:val="20"/>
        </w:rPr>
        <w:t>delovnih izkušenj,</w:t>
      </w:r>
    </w:p>
    <w:p w:rsidR="00A018AC" w:rsidRPr="00EA2C78"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A018AC" w:rsidRPr="00EA2C78" w:rsidRDefault="00A018AC" w:rsidP="00EE5E77">
      <w:pPr>
        <w:numPr>
          <w:ilvl w:val="0"/>
          <w:numId w:val="39"/>
        </w:numPr>
        <w:spacing w:line="260" w:lineRule="exact"/>
        <w:ind w:left="360"/>
        <w:rPr>
          <w:rFonts w:cs="Arial"/>
          <w:bCs/>
          <w:iCs/>
          <w:color w:val="000000"/>
          <w:sz w:val="20"/>
        </w:rPr>
      </w:pPr>
      <w:r w:rsidRPr="00EA2C78">
        <w:rPr>
          <w:rFonts w:cs="Arial"/>
          <w:sz w:val="20"/>
        </w:rPr>
        <w:t>opravljeno osnovno usposabljanje za obravnavo in varovanje tajnih podatkov (kandidat ga lahko opravi v okviru izbirnega postopka),</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Republike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A33DE6" w:rsidRPr="00EA2C78" w:rsidRDefault="00A33DE6" w:rsidP="00EE5E77">
      <w:pPr>
        <w:spacing w:line="260" w:lineRule="exact"/>
        <w:rPr>
          <w:rFonts w:cs="Arial"/>
          <w:b/>
          <w:color w:val="000000"/>
          <w:sz w:val="20"/>
        </w:rPr>
      </w:pPr>
    </w:p>
    <w:p w:rsidR="00B5225E" w:rsidRPr="00EA2C78" w:rsidRDefault="00B5225E" w:rsidP="00EE5E77">
      <w:pPr>
        <w:spacing w:line="260" w:lineRule="exact"/>
        <w:rPr>
          <w:rFonts w:cs="Arial"/>
          <w:b/>
          <w:sz w:val="20"/>
        </w:rPr>
      </w:pPr>
      <w:r w:rsidRPr="00EA2C78">
        <w:rPr>
          <w:rFonts w:cs="Arial"/>
          <w:b/>
          <w:sz w:val="20"/>
        </w:rPr>
        <w:t>Prednost pri izbiri bodo imeli kandidati s poznavanjem delovnopravne zakonodaje, uslužbenskega sistema in sistema plač v javnem sektorju.</w:t>
      </w:r>
    </w:p>
    <w:p w:rsidR="00C019C8" w:rsidRPr="00EA2C78" w:rsidRDefault="00C019C8" w:rsidP="00EE5E77">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EA2C78"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9347D3" w:rsidRPr="00EA2C78" w:rsidRDefault="001A45F8"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A2C78">
        <w:rPr>
          <w:rFonts w:ascii="Arial" w:hAnsi="Arial" w:cs="Arial"/>
          <w:color w:val="000000"/>
          <w:sz w:val="20"/>
          <w:szCs w:val="20"/>
        </w:rPr>
        <w:t>pomoč pri pripravi osnutko</w:t>
      </w:r>
      <w:r w:rsidR="009347D3" w:rsidRPr="00EA2C78">
        <w:rPr>
          <w:rFonts w:ascii="Arial" w:hAnsi="Arial" w:cs="Arial"/>
          <w:color w:val="000000"/>
          <w:sz w:val="20"/>
          <w:szCs w:val="20"/>
        </w:rPr>
        <w:t>v predpisov in drugih zahtevnejših gradiv,</w:t>
      </w:r>
    </w:p>
    <w:p w:rsidR="009347D3" w:rsidRPr="00EA2C78"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A2C78">
        <w:rPr>
          <w:rFonts w:ascii="Arial" w:hAnsi="Arial" w:cs="Arial"/>
          <w:color w:val="000000"/>
          <w:sz w:val="20"/>
          <w:szCs w:val="20"/>
        </w:rPr>
        <w:t>zbiranje, urejanje in priprava podatkov za oblikovanje zahtevnejših gradiv,</w:t>
      </w:r>
    </w:p>
    <w:p w:rsidR="00B5225E"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000000"/>
          <w:sz w:val="20"/>
          <w:szCs w:val="20"/>
        </w:rPr>
      </w:pPr>
      <w:r w:rsidRPr="00EA2C78">
        <w:rPr>
          <w:rFonts w:ascii="Arial" w:hAnsi="Arial" w:cs="Arial"/>
          <w:color w:val="000000"/>
          <w:sz w:val="20"/>
          <w:szCs w:val="20"/>
        </w:rPr>
        <w:t>samostojno oblikovanje manj zahtevnih gradiv s predlogi ukrepov.</w:t>
      </w:r>
    </w:p>
    <w:p w:rsidR="00947D30" w:rsidRPr="00EA2C78" w:rsidRDefault="00947D30" w:rsidP="00947D30">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lastRenderedPageBreak/>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35572F" w:rsidRPr="00EA2C78" w:rsidRDefault="0035572F"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A2C78" w:rsidRDefault="00300878" w:rsidP="00EE5E77">
      <w:pPr>
        <w:pStyle w:val="Telobesedila2"/>
        <w:spacing w:line="260" w:lineRule="exact"/>
        <w:rPr>
          <w:color w:val="000000"/>
          <w:szCs w:val="20"/>
        </w:rPr>
      </w:pPr>
    </w:p>
    <w:p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C05E08" w:rsidRPr="00EA2C78">
        <w:rPr>
          <w:color w:val="000000"/>
          <w:szCs w:val="20"/>
        </w:rPr>
        <w:t xml:space="preserve"> </w:t>
      </w:r>
      <w:r w:rsidR="009B4552" w:rsidRPr="00EA2C78">
        <w:rPr>
          <w:color w:val="000000"/>
          <w:szCs w:val="20"/>
        </w:rPr>
        <w:t>svetovalec</w:t>
      </w:r>
      <w:r w:rsidR="009347D3" w:rsidRPr="00EA2C78">
        <w:rPr>
          <w:color w:val="000000"/>
          <w:szCs w:val="20"/>
        </w:rPr>
        <w:t xml:space="preserve"> opravljal v nazivu </w:t>
      </w:r>
      <w:r w:rsidR="009B4552" w:rsidRPr="00EA2C78">
        <w:rPr>
          <w:color w:val="000000"/>
          <w:szCs w:val="20"/>
        </w:rPr>
        <w:t xml:space="preserve">svetovalec </w:t>
      </w:r>
      <w:r w:rsidR="000165A3" w:rsidRPr="00EA2C78">
        <w:rPr>
          <w:color w:val="000000"/>
          <w:szCs w:val="20"/>
        </w:rPr>
        <w:t xml:space="preserve">III, </w:t>
      </w:r>
      <w:r w:rsidR="00A01164" w:rsidRPr="00EA2C78">
        <w:rPr>
          <w:color w:val="000000"/>
          <w:szCs w:val="20"/>
        </w:rPr>
        <w:t>z možnostjo napred</w:t>
      </w:r>
      <w:r w:rsidR="009347D3" w:rsidRPr="00EA2C78">
        <w:rPr>
          <w:color w:val="000000"/>
          <w:szCs w:val="20"/>
        </w:rPr>
        <w:t xml:space="preserve">ovanja v naziv </w:t>
      </w:r>
      <w:r w:rsidR="009B4552" w:rsidRPr="00EA2C78">
        <w:rPr>
          <w:color w:val="000000"/>
          <w:szCs w:val="20"/>
        </w:rPr>
        <w:t>svetovalec</w:t>
      </w:r>
      <w:r w:rsidR="000165A3" w:rsidRPr="00EA2C78">
        <w:rPr>
          <w:color w:val="000000"/>
          <w:szCs w:val="20"/>
        </w:rPr>
        <w:t xml:space="preserve"> II in</w:t>
      </w:r>
      <w:r w:rsidR="009B4552" w:rsidRPr="00EA2C78">
        <w:rPr>
          <w:color w:val="000000"/>
          <w:szCs w:val="20"/>
        </w:rPr>
        <w:t xml:space="preserve"> 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155C9C" w:rsidRPr="00EA2C78">
        <w:rPr>
          <w:color w:val="000000"/>
          <w:szCs w:val="20"/>
        </w:rPr>
        <w:t xml:space="preserve"> in šestmesečnim poskusnim delom</w:t>
      </w:r>
      <w:r w:rsidR="00300878" w:rsidRPr="00EA2C78">
        <w:rPr>
          <w:color w:val="000000"/>
          <w:szCs w:val="20"/>
        </w:rPr>
        <w:t>.</w:t>
      </w:r>
      <w:r w:rsidR="008131CF">
        <w:rPr>
          <w:color w:val="000000"/>
          <w:szCs w:val="20"/>
        </w:rPr>
        <w:t xml:space="preserve"> </w:t>
      </w:r>
      <w:r w:rsidR="008131CF">
        <w:rPr>
          <w:color w:val="000000"/>
        </w:rPr>
        <w:t>Izhodiščni plačni razred na razpisanem delovnem mestu je 30.</w:t>
      </w:r>
      <w:r w:rsidR="008131CF">
        <w:rPr>
          <w:color w:val="000000"/>
          <w:szCs w:val="20"/>
        </w:rPr>
        <w:t xml:space="preserve"> </w:t>
      </w:r>
      <w:r w:rsidRPr="00EA2C78">
        <w:rPr>
          <w:color w:val="000000"/>
          <w:szCs w:val="20"/>
        </w:rPr>
        <w:t>Izbrani k</w:t>
      </w:r>
      <w:r w:rsidR="000165A3" w:rsidRPr="00EA2C78">
        <w:rPr>
          <w:color w:val="000000"/>
          <w:szCs w:val="20"/>
        </w:rPr>
        <w:t>andidat bo delo opravljal v prostorih Ministrstva za notranje zadeve</w:t>
      </w:r>
      <w:r w:rsidR="009347D3" w:rsidRPr="00EA2C78">
        <w:rPr>
          <w:color w:val="000000"/>
          <w:szCs w:val="20"/>
        </w:rPr>
        <w:t>, Štefanova ulica 2</w:t>
      </w:r>
      <w:r w:rsidR="00103796" w:rsidRPr="00EA2C78">
        <w:rPr>
          <w:color w:val="000000"/>
          <w:szCs w:val="20"/>
        </w:rPr>
        <w:t>, Ljubljana,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EE5E77" w:rsidP="00EE5E77">
      <w:pPr>
        <w:tabs>
          <w:tab w:val="left" w:pos="3402"/>
        </w:tabs>
        <w:autoSpaceDE w:val="0"/>
        <w:autoSpaceDN w:val="0"/>
        <w:adjustRightInd w:val="0"/>
        <w:spacing w:line="260" w:lineRule="exact"/>
        <w:rPr>
          <w:rFonts w:cs="Arial"/>
          <w:sz w:val="20"/>
        </w:rPr>
      </w:pPr>
      <w:r w:rsidRPr="00EA2C78">
        <w:rPr>
          <w:rFonts w:cs="Arial"/>
          <w:color w:val="000000"/>
          <w:sz w:val="20"/>
        </w:rPr>
        <w:t xml:space="preserve">Kandidat vloži prijavo v pisni obliki, na priloženem obrazcu </w:t>
      </w:r>
      <w:r w:rsidRPr="00EA2C78">
        <w:rPr>
          <w:rFonts w:cs="Arial"/>
          <w:b/>
          <w:color w:val="000000"/>
          <w:sz w:val="20"/>
        </w:rPr>
        <w:t>"Vloga za zaposlitev"</w:t>
      </w:r>
      <w:r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605682" w:rsidRPr="00EA2C78">
        <w:rPr>
          <w:rFonts w:cs="Arial"/>
          <w:b/>
          <w:sz w:val="20"/>
        </w:rPr>
        <w:t>"za javni natečaj – svetovalec, št. 1100-</w:t>
      </w:r>
      <w:r w:rsidR="008131CF">
        <w:rPr>
          <w:rFonts w:cs="Arial"/>
          <w:b/>
          <w:sz w:val="20"/>
        </w:rPr>
        <w:t>161</w:t>
      </w:r>
      <w:r w:rsidR="00A33DE6" w:rsidRPr="00EA2C78">
        <w:rPr>
          <w:rFonts w:cs="Arial"/>
          <w:b/>
          <w:sz w:val="20"/>
        </w:rPr>
        <w:t>/</w:t>
      </w:r>
      <w:r w:rsidR="00B27E48">
        <w:rPr>
          <w:rFonts w:cs="Arial"/>
          <w:b/>
          <w:sz w:val="20"/>
        </w:rPr>
        <w:t>2020</w:t>
      </w:r>
      <w:r w:rsidR="00605682" w:rsidRPr="00EA2C78">
        <w:rPr>
          <w:rFonts w:cs="Arial"/>
          <w:b/>
          <w:sz w:val="20"/>
        </w:rPr>
        <w:t>"</w:t>
      </w:r>
      <w:r w:rsidR="00605682" w:rsidRPr="00EA2C78">
        <w:rPr>
          <w:rFonts w:cs="Arial"/>
          <w:sz w:val="20"/>
        </w:rPr>
        <w:t xml:space="preserve"> na spodnji levi oz. zadnji strani ovojnice, in sicer </w:t>
      </w:r>
      <w:r w:rsidR="00605682" w:rsidRPr="00EA2C78">
        <w:rPr>
          <w:rFonts w:cs="Arial"/>
          <w:b/>
          <w:sz w:val="20"/>
        </w:rPr>
        <w:t xml:space="preserve">v roku </w:t>
      </w:r>
      <w:r w:rsidR="00B27E48">
        <w:rPr>
          <w:rFonts w:cs="Arial"/>
          <w:b/>
          <w:sz w:val="20"/>
        </w:rPr>
        <w:t>8</w:t>
      </w:r>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F71506" w:rsidRPr="00EA2C78" w:rsidRDefault="00F71506" w:rsidP="00EE5E77">
      <w:pPr>
        <w:pStyle w:val="Glava"/>
        <w:tabs>
          <w:tab w:val="clear" w:pos="4153"/>
          <w:tab w:val="clear" w:pos="8306"/>
        </w:tabs>
        <w:spacing w:line="260" w:lineRule="exact"/>
        <w:rPr>
          <w:rFonts w:cs="Arial"/>
          <w:sz w:val="20"/>
        </w:rPr>
      </w:pPr>
      <w:r w:rsidRPr="00EA2C78">
        <w:rPr>
          <w:rFonts w:cs="Arial"/>
          <w:sz w:val="20"/>
        </w:rPr>
        <w:t xml:space="preserve">Informacije o delovnem področju: g. </w:t>
      </w:r>
      <w:r w:rsidR="005D77D9">
        <w:rPr>
          <w:rFonts w:cs="Arial"/>
          <w:sz w:val="20"/>
        </w:rPr>
        <w:t>Robert Kos</w:t>
      </w:r>
      <w:r w:rsidRPr="00EA2C78">
        <w:rPr>
          <w:rFonts w:cs="Arial"/>
          <w:sz w:val="20"/>
        </w:rPr>
        <w:t xml:space="preserve">, </w:t>
      </w:r>
      <w:r w:rsidR="005D77D9">
        <w:rPr>
          <w:rFonts w:cs="Arial"/>
          <w:sz w:val="20"/>
        </w:rPr>
        <w:t>direktor Urada za organizacijo in kadre, te</w:t>
      </w:r>
      <w:r w:rsidR="00B5225E" w:rsidRPr="00EA2C78">
        <w:rPr>
          <w:rFonts w:cs="Arial"/>
          <w:sz w:val="20"/>
        </w:rPr>
        <w:t xml:space="preserve">l. </w:t>
      </w:r>
      <w:r w:rsidR="005D77D9">
        <w:rPr>
          <w:rFonts w:cs="Arial"/>
          <w:sz w:val="20"/>
        </w:rPr>
        <w:t xml:space="preserve">01 428 46 </w:t>
      </w:r>
      <w:r w:rsidR="005D77D9" w:rsidRPr="005D77D9">
        <w:rPr>
          <w:rFonts w:cs="Arial"/>
          <w:sz w:val="20"/>
        </w:rPr>
        <w:t>10</w:t>
      </w:r>
      <w:r w:rsidRPr="00EA2C78">
        <w:rPr>
          <w:rFonts w:cs="Arial"/>
          <w:sz w:val="20"/>
        </w:rPr>
        <w:t xml:space="preserve">. Informacije o izvedbi postopka: ga. Sabina </w:t>
      </w:r>
      <w:proofErr w:type="spellStart"/>
      <w:r w:rsidRPr="00EA2C78">
        <w:rPr>
          <w:rFonts w:cs="Arial"/>
          <w:sz w:val="20"/>
        </w:rPr>
        <w:t>Bernjak</w:t>
      </w:r>
      <w:proofErr w:type="spellEnd"/>
      <w:r w:rsidRPr="00EA2C78">
        <w:rPr>
          <w:rFonts w:cs="Arial"/>
          <w:sz w:val="20"/>
        </w:rPr>
        <w:t>, Urad za organizacijo in kadre, tel. 01 428 50 17.</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78" w:rsidRDefault="00EA2C78">
      <w:r>
        <w:separator/>
      </w:r>
    </w:p>
  </w:endnote>
  <w:endnote w:type="continuationSeparator" w:id="0">
    <w:p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724766">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724766">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78" w:rsidRDefault="00EA2C78">
      <w:r>
        <w:separator/>
      </w:r>
    </w:p>
  </w:footnote>
  <w:footnote w:type="continuationSeparator" w:id="0">
    <w:p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7"/>
  </w:num>
  <w:num w:numId="16">
    <w:abstractNumId w:val="26"/>
  </w:num>
  <w:num w:numId="17">
    <w:abstractNumId w:val="18"/>
  </w:num>
  <w:num w:numId="18">
    <w:abstractNumId w:val="4"/>
  </w:num>
  <w:num w:numId="19">
    <w:abstractNumId w:val="16"/>
  </w:num>
  <w:num w:numId="20">
    <w:abstractNumId w:val="27"/>
  </w:num>
  <w:num w:numId="21">
    <w:abstractNumId w:val="38"/>
  </w:num>
  <w:num w:numId="22">
    <w:abstractNumId w:val="35"/>
  </w:num>
  <w:num w:numId="23">
    <w:abstractNumId w:val="14"/>
  </w:num>
  <w:num w:numId="24">
    <w:abstractNumId w:val="11"/>
  </w:num>
  <w:num w:numId="25">
    <w:abstractNumId w:val="13"/>
  </w:num>
  <w:num w:numId="26">
    <w:abstractNumId w:val="33"/>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4"/>
  </w:num>
  <w:num w:numId="34">
    <w:abstractNumId w:val="5"/>
  </w:num>
  <w:num w:numId="35">
    <w:abstractNumId w:val="19"/>
  </w:num>
  <w:num w:numId="36">
    <w:abstractNumId w:val="3"/>
  </w:num>
  <w:num w:numId="37">
    <w:abstractNumId w:val="0"/>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24766"/>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966</Words>
  <Characters>5789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6742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SVETOVALEC (šifra DM 25625) v Sekretariatu, Uradu za organizacijo in kadre, Službi za delovnopravne zadeve</dc:title>
  <dc:subject/>
  <dc:creator>Barbara Čop</dc:creator>
  <cp:keywords/>
  <dc:description/>
  <cp:lastModifiedBy>MNZ TS</cp:lastModifiedBy>
  <cp:revision>4</cp:revision>
  <cp:lastPrinted>2019-01-09T13:20:00Z</cp:lastPrinted>
  <dcterms:created xsi:type="dcterms:W3CDTF">2020-11-27T09:00:00Z</dcterms:created>
  <dcterms:modified xsi:type="dcterms:W3CDTF">2021-01-15T07:53:00Z</dcterms:modified>
</cp:coreProperties>
</file>