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71382</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Policiji, Generalni policijski upravi,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613A26">
        <w:rPr>
          <w:b w:val="0"/>
          <w:sz w:val="20"/>
          <w:szCs w:val="20"/>
          <w:u w:val="none"/>
        </w:rPr>
        <w:t>zaščito ITK sistemov in podatkov</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546BA8">
        <w:rPr>
          <w:b w:val="0"/>
          <w:sz w:val="20"/>
          <w:szCs w:val="20"/>
          <w:u w:val="none"/>
        </w:rPr>
        <w:t>152/2021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8A6382">
              <w:rPr>
                <w:rFonts w:ascii="Arial" w:hAnsi="Arial" w:cs="Arial"/>
              </w:rPr>
            </w:r>
            <w:r w:rsidR="008A6382">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8A6382">
              <w:rPr>
                <w:rFonts w:ascii="Arial" w:hAnsi="Arial" w:cs="Arial"/>
                <w:b/>
              </w:rPr>
            </w:r>
            <w:r w:rsidR="008A6382">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613A26">
            <w:pPr>
              <w:ind w:left="57"/>
              <w:rPr>
                <w:rFonts w:ascii="Arial" w:hAnsi="Arial" w:cs="Arial"/>
              </w:rPr>
            </w:pPr>
            <w:r w:rsidRPr="00124E5D">
              <w:rPr>
                <w:rFonts w:ascii="Arial" w:hAnsi="Arial" w:cs="Arial"/>
              </w:rPr>
              <w:t xml:space="preserve">dovoljenje za dostop do tajnih podatkov stopnje </w:t>
            </w:r>
            <w:r w:rsidR="00613A26">
              <w:rPr>
                <w:rFonts w:ascii="Arial" w:hAnsi="Arial" w:cs="Arial"/>
              </w:rPr>
              <w:t xml:space="preserve"> TAJNO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informacijskih tehnologij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bookmarkEnd w:id="19"/>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97E1E">
            <w:pPr>
              <w:spacing w:before="120"/>
              <w:rPr>
                <w:rFonts w:ascii="Arial" w:hAnsi="Arial" w:cs="Arial"/>
                <w:bCs/>
              </w:rPr>
            </w:pPr>
            <w:r>
              <w:rPr>
                <w:rFonts w:ascii="Helv" w:hAnsi="Helv" w:cs="Helv"/>
                <w:color w:val="000000"/>
                <w:lang w:eastAsia="sl-SI"/>
              </w:rPr>
              <w:t>poznavanje  operacijskih sistemov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3D242D">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internetnih tehnologij </w:t>
            </w:r>
            <w:r>
              <w:rPr>
                <w:rFonts w:ascii="Helv" w:hAnsi="Helv" w:cs="Helv"/>
                <w:color w:val="000000"/>
                <w:lang w:eastAsia="sl-SI"/>
              </w:rPr>
              <w:t>in aplikacij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97E1E">
            <w:pPr>
              <w:spacing w:before="120"/>
              <w:rPr>
                <w:rFonts w:ascii="Arial" w:hAnsi="Arial" w:cs="Arial"/>
                <w:bCs/>
              </w:rPr>
            </w:pPr>
            <w:r>
              <w:rPr>
                <w:rFonts w:ascii="Helv" w:hAnsi="Helv" w:cs="Helv"/>
                <w:color w:val="000000"/>
                <w:lang w:eastAsia="sl-SI"/>
              </w:rPr>
              <w:t>poznavanje internetnega protokola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613A26" w:rsidP="00804BB6">
            <w:pPr>
              <w:spacing w:line="260" w:lineRule="exact"/>
              <w:rPr>
                <w:rFonts w:ascii="Arial" w:hAnsi="Arial" w:cs="Arial"/>
                <w:color w:val="000000"/>
              </w:rPr>
            </w:pPr>
            <w:r>
              <w:rPr>
                <w:rFonts w:ascii="Helv" w:hAnsi="Helv" w:cs="Helv"/>
                <w:color w:val="000000"/>
                <w:lang w:eastAsia="sl-SI"/>
              </w:rPr>
              <w:t>poznavanje varnostnih groženj v kibernetskem prostoru</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613A26" w:rsidP="00804BB6">
            <w:pPr>
              <w:spacing w:line="260" w:lineRule="exact"/>
              <w:rPr>
                <w:rFonts w:ascii="Arial" w:hAnsi="Arial" w:cs="Arial"/>
                <w:b/>
                <w:color w:val="000000"/>
              </w:rPr>
            </w:pPr>
            <w:r>
              <w:rPr>
                <w:rFonts w:ascii="Helv" w:hAnsi="Helv" w:cs="Helv"/>
                <w:color w:val="000000"/>
                <w:lang w:eastAsia="sl-SI"/>
              </w:rPr>
              <w:t>poznavanje varnostnih mehanizmov v informatiki in komunikacijah</w:t>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8A6382">
              <w:rPr>
                <w:rFonts w:ascii="Arial" w:hAnsi="Arial" w:cs="Arial"/>
                <w:b/>
                <w:color w:val="000000"/>
              </w:rPr>
            </w:r>
            <w:r w:rsidR="008A6382">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8A6382">
              <w:rPr>
                <w:rFonts w:ascii="Arial" w:hAnsi="Arial" w:cs="Arial"/>
                <w:bCs/>
              </w:rPr>
            </w:r>
            <w:r w:rsidR="008A6382">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8A6382">
              <w:rPr>
                <w:rFonts w:cs="Arial"/>
                <w:b/>
                <w:color w:val="000000"/>
              </w:rPr>
            </w:r>
            <w:r w:rsidR="008A6382">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8A6382">
              <w:rPr>
                <w:rFonts w:cs="Arial"/>
                <w:b/>
                <w:color w:val="000000"/>
              </w:rPr>
            </w:r>
            <w:r w:rsidR="008A6382">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8A6382">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A6382">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A6382">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8A6382">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A6382">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8A6382">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A6382">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8A6382">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8A6382">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5D" w:rsidRDefault="002D565D">
      <w:r>
        <w:separator/>
      </w:r>
    </w:p>
  </w:endnote>
  <w:endnote w:type="continuationSeparator" w:id="0">
    <w:p w:rsidR="002D565D" w:rsidRDefault="002D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8A6382">
      <w:rPr>
        <w:rFonts w:ascii="Arial" w:hAnsi="Arial" w:cs="Arial"/>
        <w:i/>
        <w:noProof/>
        <w:sz w:val="16"/>
        <w:szCs w:val="16"/>
      </w:rPr>
      <w:t>4</w:t>
    </w:r>
    <w:r w:rsidR="00B06867" w:rsidRPr="00815C4E">
      <w:rPr>
        <w:rFonts w:ascii="Arial" w:hAnsi="Arial" w:cs="Arial"/>
        <w:i/>
        <w:sz w:val="16"/>
        <w:szCs w:val="16"/>
      </w:rPr>
      <w:fldChar w:fldCharType="end"/>
    </w:r>
    <w:r w:rsidRPr="00815C4E">
      <w:rPr>
        <w:rFonts w:ascii="Arial" w:hAnsi="Arial" w:cs="Arial"/>
        <w:i/>
        <w:sz w:val="16"/>
        <w:szCs w:val="16"/>
      </w:rPr>
      <w:t xml:space="preserve"> od </w:t>
    </w:r>
    <w:r w:rsidR="008A6382">
      <w:fldChar w:fldCharType="begin"/>
    </w:r>
    <w:r w:rsidR="008A6382">
      <w:instrText>NUMPAGES  \* Arabic  \* MERGEFORMAT</w:instrText>
    </w:r>
    <w:r w:rsidR="008A6382">
      <w:fldChar w:fldCharType="separate"/>
    </w:r>
    <w:r w:rsidR="008A6382" w:rsidRPr="008A6382">
      <w:rPr>
        <w:rFonts w:ascii="Arial" w:hAnsi="Arial" w:cs="Arial"/>
        <w:i/>
        <w:noProof/>
        <w:sz w:val="16"/>
        <w:szCs w:val="16"/>
      </w:rPr>
      <w:t>7</w:t>
    </w:r>
    <w:r w:rsidR="008A638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r w:rsidR="008A6382">
      <w:fldChar w:fldCharType="begin"/>
    </w:r>
    <w:r w:rsidR="008A6382">
      <w:instrText>NUMPAGES  \* Arabic  \* MERGEFORMAT</w:instrText>
    </w:r>
    <w:r w:rsidR="008A6382">
      <w:fldChar w:fldCharType="separate"/>
    </w:r>
    <w:r w:rsidRPr="008F571B">
      <w:rPr>
        <w:rFonts w:ascii="Arial" w:hAnsi="Arial" w:cs="Arial"/>
        <w:i/>
        <w:noProof/>
        <w:sz w:val="16"/>
        <w:szCs w:val="16"/>
      </w:rPr>
      <w:t>7</w:t>
    </w:r>
    <w:r w:rsidR="008A638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5D" w:rsidRDefault="002D565D">
      <w:r>
        <w:separator/>
      </w:r>
    </w:p>
  </w:footnote>
  <w:footnote w:type="continuationSeparator" w:id="0">
    <w:p w:rsidR="002D565D" w:rsidRDefault="002D5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910F92"/>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4CFC-EF5F-439F-9948-165FECF3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1793</Words>
  <Characters>10221</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2021-04-22T14:25:00Z</dcterms:created>
  <dcterms:modified xsi:type="dcterms:W3CDTF">2021-05-05T08:03:00Z</dcterms:modified>
</cp:coreProperties>
</file>