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4A" w:rsidRPr="00AB1693" w:rsidRDefault="00070B4A" w:rsidP="00F740B6">
      <w:pPr>
        <w:pStyle w:val="Navadensplet"/>
        <w:spacing w:before="0" w:beforeAutospacing="0" w:after="0" w:afterAutospacing="0"/>
        <w:outlineLvl w:val="0"/>
        <w:rPr>
          <w:rFonts w:ascii="Arial" w:hAnsi="Arial" w:cs="Arial"/>
          <w:sz w:val="20"/>
          <w:szCs w:val="20"/>
        </w:rPr>
      </w:pPr>
      <w:r w:rsidRPr="00AB1693">
        <w:rPr>
          <w:rFonts w:ascii="Arial" w:hAnsi="Arial" w:cs="Arial"/>
          <w:sz w:val="20"/>
          <w:szCs w:val="20"/>
        </w:rPr>
        <w:t xml:space="preserve">Na podlagi 57. člena Zakona o javnih uslužbencih (Uradni list RS, št. 63/07 – uradno prečiščeno besedilo, 65/08, 69/08-ZTFI-A, 69/08-ZZavar-E, 40/12-ZUJF), </w:t>
      </w:r>
      <w:r w:rsidRPr="00AB1693">
        <w:rPr>
          <w:rFonts w:ascii="Arial" w:hAnsi="Arial" w:cs="Arial"/>
          <w:b/>
          <w:bCs/>
          <w:sz w:val="20"/>
          <w:szCs w:val="20"/>
        </w:rPr>
        <w:t>Ministrstvo za notranje zadeve</w:t>
      </w:r>
      <w:r w:rsidRPr="00AB1693">
        <w:rPr>
          <w:rFonts w:ascii="Arial" w:hAnsi="Arial" w:cs="Arial"/>
          <w:b/>
          <w:sz w:val="20"/>
          <w:szCs w:val="20"/>
        </w:rPr>
        <w:t>,</w:t>
      </w:r>
      <w:r w:rsidRPr="00AB1693">
        <w:rPr>
          <w:rFonts w:ascii="Arial" w:hAnsi="Arial" w:cs="Arial"/>
          <w:sz w:val="20"/>
          <w:szCs w:val="20"/>
        </w:rPr>
        <w:t xml:space="preserve"> Štefanova ulica 2, Ljubljana,</w:t>
      </w:r>
      <w:r w:rsidR="00F740B6" w:rsidRPr="00AB1693">
        <w:rPr>
          <w:rFonts w:ascii="Arial" w:hAnsi="Arial" w:cs="Arial"/>
          <w:sz w:val="20"/>
          <w:szCs w:val="20"/>
        </w:rPr>
        <w:t xml:space="preserve"> </w:t>
      </w:r>
      <w:r w:rsidRPr="00AB1693">
        <w:rPr>
          <w:rFonts w:ascii="Arial" w:hAnsi="Arial" w:cs="Arial"/>
          <w:sz w:val="20"/>
          <w:szCs w:val="20"/>
        </w:rPr>
        <w:t>objavlja prosto strokovno-tehnično delovno mesto za nedoločen čas</w:t>
      </w:r>
      <w:r w:rsidR="00F740B6" w:rsidRPr="00AB1693">
        <w:rPr>
          <w:rFonts w:ascii="Arial" w:hAnsi="Arial" w:cs="Arial"/>
          <w:sz w:val="20"/>
          <w:szCs w:val="20"/>
        </w:rPr>
        <w:t>, in sicer:</w:t>
      </w:r>
    </w:p>
    <w:p w:rsidR="005A200F" w:rsidRPr="00AB1693" w:rsidRDefault="005A200F" w:rsidP="008203E2">
      <w:pPr>
        <w:pStyle w:val="Navadensplet"/>
        <w:spacing w:before="0" w:beforeAutospacing="0" w:after="0" w:afterAutospacing="0"/>
        <w:rPr>
          <w:rFonts w:ascii="Arial" w:hAnsi="Arial" w:cs="Arial"/>
          <w:sz w:val="20"/>
          <w:szCs w:val="20"/>
        </w:rPr>
      </w:pPr>
    </w:p>
    <w:p w:rsidR="00D5247F" w:rsidRPr="00AB1693" w:rsidRDefault="008467F8" w:rsidP="008203E2">
      <w:pPr>
        <w:outlineLvl w:val="0"/>
        <w:rPr>
          <w:rFonts w:ascii="Arial" w:hAnsi="Arial" w:cs="Arial"/>
          <w:sz w:val="20"/>
          <w:szCs w:val="20"/>
        </w:rPr>
      </w:pPr>
      <w:r>
        <w:rPr>
          <w:rFonts w:ascii="Arial" w:hAnsi="Arial" w:cs="Arial"/>
          <w:b/>
          <w:sz w:val="20"/>
          <w:szCs w:val="20"/>
        </w:rPr>
        <w:t xml:space="preserve">RAČUNOVODJA </w:t>
      </w:r>
      <w:r w:rsidR="00DA6F5A">
        <w:rPr>
          <w:rFonts w:ascii="Arial" w:hAnsi="Arial" w:cs="Arial"/>
          <w:b/>
          <w:sz w:val="20"/>
          <w:szCs w:val="20"/>
        </w:rPr>
        <w:t>V</w:t>
      </w:r>
      <w:r w:rsidR="00E37B4D" w:rsidRPr="00AB1693">
        <w:rPr>
          <w:rFonts w:ascii="Arial" w:hAnsi="Arial" w:cs="Arial"/>
          <w:b/>
          <w:sz w:val="20"/>
          <w:szCs w:val="20"/>
        </w:rPr>
        <w:t xml:space="preserve"> </w:t>
      </w:r>
      <w:r w:rsidR="00D5247F" w:rsidRPr="00AB1693">
        <w:rPr>
          <w:rFonts w:ascii="Arial" w:hAnsi="Arial" w:cs="Arial"/>
          <w:sz w:val="20"/>
          <w:szCs w:val="20"/>
        </w:rPr>
        <w:t>(</w:t>
      </w:r>
      <w:r>
        <w:rPr>
          <w:rFonts w:ascii="Arial" w:hAnsi="Arial" w:cs="Arial"/>
          <w:sz w:val="20"/>
          <w:szCs w:val="20"/>
        </w:rPr>
        <w:t>2</w:t>
      </w:r>
      <w:r w:rsidR="00DA6F5A">
        <w:rPr>
          <w:rFonts w:ascii="Arial" w:hAnsi="Arial" w:cs="Arial"/>
          <w:sz w:val="20"/>
          <w:szCs w:val="20"/>
        </w:rPr>
        <w:t>1810</w:t>
      </w:r>
      <w:r w:rsidR="00D5247F" w:rsidRPr="00AB1693">
        <w:rPr>
          <w:rFonts w:ascii="Arial" w:hAnsi="Arial" w:cs="Arial"/>
          <w:sz w:val="20"/>
          <w:szCs w:val="20"/>
        </w:rPr>
        <w:t xml:space="preserve">) </w:t>
      </w:r>
      <w:r w:rsidR="003619D9" w:rsidRPr="00AB1693">
        <w:rPr>
          <w:rFonts w:ascii="Arial" w:hAnsi="Arial" w:cs="Arial"/>
          <w:sz w:val="20"/>
          <w:szCs w:val="20"/>
        </w:rPr>
        <w:t>v</w:t>
      </w:r>
      <w:r w:rsidR="0034159E" w:rsidRPr="00AB1693">
        <w:rPr>
          <w:rFonts w:ascii="Arial" w:hAnsi="Arial" w:cs="Arial"/>
          <w:sz w:val="20"/>
          <w:szCs w:val="20"/>
        </w:rPr>
        <w:t xml:space="preserve"> Sekretariatu, Uradu za </w:t>
      </w:r>
      <w:r w:rsidR="00AB1693">
        <w:rPr>
          <w:rFonts w:ascii="Arial" w:hAnsi="Arial" w:cs="Arial"/>
          <w:sz w:val="20"/>
          <w:szCs w:val="20"/>
        </w:rPr>
        <w:t>finančne zadeve in nabavo</w:t>
      </w:r>
      <w:r w:rsidR="007A066B" w:rsidRPr="00AB1693">
        <w:rPr>
          <w:rFonts w:ascii="Arial" w:hAnsi="Arial" w:cs="Arial"/>
          <w:sz w:val="20"/>
          <w:szCs w:val="20"/>
        </w:rPr>
        <w:t>, Službi za</w:t>
      </w:r>
      <w:r>
        <w:rPr>
          <w:rFonts w:ascii="Arial" w:hAnsi="Arial" w:cs="Arial"/>
          <w:sz w:val="20"/>
          <w:szCs w:val="20"/>
        </w:rPr>
        <w:t xml:space="preserve"> računovodstvo</w:t>
      </w:r>
      <w:r w:rsidR="0034159E" w:rsidRPr="00AB1693">
        <w:rPr>
          <w:rFonts w:ascii="Arial" w:hAnsi="Arial" w:cs="Arial"/>
          <w:sz w:val="20"/>
          <w:szCs w:val="20"/>
        </w:rPr>
        <w:t>.</w:t>
      </w:r>
      <w:r w:rsidR="003619D9" w:rsidRPr="00AB1693">
        <w:rPr>
          <w:rFonts w:ascii="Arial" w:hAnsi="Arial" w:cs="Arial"/>
          <w:sz w:val="20"/>
          <w:szCs w:val="20"/>
        </w:rPr>
        <w:t xml:space="preserve"> </w:t>
      </w:r>
    </w:p>
    <w:p w:rsidR="0034159E" w:rsidRPr="00AB1693" w:rsidRDefault="0034159E" w:rsidP="008203E2">
      <w:pPr>
        <w:outlineLvl w:val="0"/>
        <w:rPr>
          <w:rFonts w:ascii="Arial" w:hAnsi="Arial" w:cs="Arial"/>
          <w:sz w:val="20"/>
          <w:szCs w:val="20"/>
        </w:rPr>
      </w:pPr>
    </w:p>
    <w:p w:rsidR="005A200F" w:rsidRPr="00AB1693" w:rsidRDefault="00070B4A" w:rsidP="008203E2">
      <w:pPr>
        <w:pStyle w:val="Navadensplet"/>
        <w:spacing w:before="0" w:beforeAutospacing="0" w:after="0" w:afterAutospacing="0"/>
        <w:rPr>
          <w:rFonts w:ascii="Arial" w:hAnsi="Arial" w:cs="Arial"/>
          <w:sz w:val="20"/>
          <w:szCs w:val="20"/>
        </w:rPr>
      </w:pPr>
      <w:r w:rsidRPr="00AB1693">
        <w:rPr>
          <w:rFonts w:ascii="Arial" w:hAnsi="Arial" w:cs="Arial"/>
          <w:sz w:val="20"/>
          <w:szCs w:val="20"/>
        </w:rPr>
        <w:t>Kandidati</w:t>
      </w:r>
      <w:r w:rsidR="005A200F" w:rsidRPr="00AB1693">
        <w:rPr>
          <w:rFonts w:ascii="Arial" w:hAnsi="Arial" w:cs="Arial"/>
          <w:sz w:val="20"/>
          <w:szCs w:val="20"/>
        </w:rPr>
        <w:t>, ki se bodo prijavili na prosto delovno mesto, morajo izpolnjevati naslednje pogoje:</w:t>
      </w:r>
    </w:p>
    <w:p w:rsidR="005A200F" w:rsidRPr="00AB1693" w:rsidRDefault="005A200F" w:rsidP="00070B4A">
      <w:pPr>
        <w:pStyle w:val="Navadensplet"/>
        <w:spacing w:before="0" w:beforeAutospacing="0" w:after="0" w:afterAutospacing="0"/>
        <w:jc w:val="center"/>
        <w:rPr>
          <w:rFonts w:ascii="Arial" w:hAnsi="Arial" w:cs="Arial"/>
          <w:sz w:val="20"/>
          <w:szCs w:val="20"/>
        </w:rPr>
      </w:pPr>
    </w:p>
    <w:p w:rsidR="00DA6F5A" w:rsidRDefault="00DA6F5A" w:rsidP="00DA6F5A">
      <w:pPr>
        <w:numPr>
          <w:ilvl w:val="0"/>
          <w:numId w:val="27"/>
        </w:numPr>
        <w:ind w:left="360"/>
        <w:rPr>
          <w:rFonts w:ascii="Arial" w:hAnsi="Arial" w:cs="Arial"/>
          <w:sz w:val="20"/>
          <w:szCs w:val="20"/>
        </w:rPr>
      </w:pPr>
      <w:r>
        <w:rPr>
          <w:rFonts w:ascii="Arial" w:hAnsi="Arial" w:cs="Arial"/>
          <w:sz w:val="20"/>
          <w:szCs w:val="20"/>
        </w:rPr>
        <w:t>srednje tehniško in drugo strokovno izobraževanje/srednja strokovna izobrazba oziroma srednje splošno izobraževanje/srednja splošna izobrazba,</w:t>
      </w:r>
    </w:p>
    <w:p w:rsidR="00DA6F5A" w:rsidRPr="00C56B0F" w:rsidRDefault="00DA6F5A" w:rsidP="00DA6F5A">
      <w:pPr>
        <w:numPr>
          <w:ilvl w:val="0"/>
          <w:numId w:val="27"/>
        </w:numPr>
        <w:ind w:left="360"/>
        <w:rPr>
          <w:rFonts w:ascii="Arial" w:hAnsi="Arial" w:cs="Arial"/>
          <w:sz w:val="20"/>
          <w:szCs w:val="20"/>
        </w:rPr>
      </w:pPr>
      <w:r w:rsidRPr="00C56B0F">
        <w:rPr>
          <w:rFonts w:ascii="Arial" w:hAnsi="Arial" w:cs="Arial"/>
          <w:sz w:val="20"/>
          <w:szCs w:val="20"/>
        </w:rPr>
        <w:t>opravljeno osnovno usposabljanje za obravnavo in varovanje tajnih podatkov (kandidat ga lahko pridobi v okviru izbirnega postopka)</w:t>
      </w:r>
      <w:r w:rsidR="00473B1E">
        <w:rPr>
          <w:rFonts w:ascii="Arial" w:hAnsi="Arial" w:cs="Arial"/>
          <w:sz w:val="20"/>
          <w:szCs w:val="20"/>
        </w:rPr>
        <w:t>,</w:t>
      </w:r>
      <w:r w:rsidRPr="00C56B0F">
        <w:rPr>
          <w:rFonts w:ascii="Arial" w:hAnsi="Arial" w:cs="Arial"/>
          <w:sz w:val="20"/>
          <w:szCs w:val="20"/>
        </w:rPr>
        <w:t xml:space="preserve"> </w:t>
      </w:r>
    </w:p>
    <w:p w:rsidR="00B2079E" w:rsidRDefault="00473B1E" w:rsidP="00B2079E">
      <w:pPr>
        <w:numPr>
          <w:ilvl w:val="0"/>
          <w:numId w:val="27"/>
        </w:numPr>
        <w:ind w:left="360"/>
        <w:rPr>
          <w:rFonts w:ascii="Arial" w:hAnsi="Arial" w:cs="Arial"/>
          <w:sz w:val="20"/>
          <w:szCs w:val="20"/>
        </w:rPr>
      </w:pPr>
      <w:r>
        <w:rPr>
          <w:rFonts w:ascii="Arial" w:hAnsi="Arial" w:cs="Arial"/>
          <w:sz w:val="20"/>
          <w:szCs w:val="20"/>
        </w:rPr>
        <w:t>6</w:t>
      </w:r>
      <w:r w:rsidR="008467F8">
        <w:rPr>
          <w:rFonts w:ascii="Arial" w:hAnsi="Arial" w:cs="Arial"/>
          <w:sz w:val="20"/>
          <w:szCs w:val="20"/>
        </w:rPr>
        <w:t xml:space="preserve"> mesecev </w:t>
      </w:r>
      <w:r w:rsidR="00D5247F" w:rsidRPr="00AB1693">
        <w:rPr>
          <w:rFonts w:ascii="Arial" w:hAnsi="Arial" w:cs="Arial"/>
          <w:sz w:val="20"/>
          <w:szCs w:val="20"/>
        </w:rPr>
        <w:t>delovnih izkušenj</w:t>
      </w:r>
      <w:r w:rsidR="008467F8">
        <w:rPr>
          <w:rFonts w:ascii="Arial" w:hAnsi="Arial" w:cs="Arial"/>
          <w:sz w:val="20"/>
          <w:szCs w:val="20"/>
        </w:rPr>
        <w:t>.</w:t>
      </w:r>
    </w:p>
    <w:p w:rsidR="008467F8" w:rsidRPr="008467F8" w:rsidRDefault="008467F8" w:rsidP="008467F8">
      <w:pPr>
        <w:ind w:left="360"/>
        <w:rPr>
          <w:rFonts w:ascii="Arial" w:hAnsi="Arial" w:cs="Arial"/>
          <w:sz w:val="20"/>
          <w:szCs w:val="20"/>
        </w:rPr>
      </w:pPr>
    </w:p>
    <w:p w:rsidR="00D5247F" w:rsidRDefault="00D5247F" w:rsidP="008203E2">
      <w:pPr>
        <w:pStyle w:val="Navadensplet"/>
        <w:spacing w:before="0" w:beforeAutospacing="0" w:after="0" w:afterAutospacing="0"/>
        <w:rPr>
          <w:rFonts w:ascii="Arial" w:hAnsi="Arial" w:cs="Arial"/>
          <w:sz w:val="20"/>
          <w:szCs w:val="20"/>
        </w:rPr>
      </w:pPr>
      <w:r w:rsidRPr="00AB169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w:t>
      </w:r>
      <w:r w:rsidR="0030097E" w:rsidRPr="00AB1693">
        <w:rPr>
          <w:rFonts w:ascii="Arial" w:hAnsi="Arial" w:cs="Arial"/>
          <w:sz w:val="20"/>
          <w:szCs w:val="20"/>
        </w:rPr>
        <w:t>no stopnjo nižji izobrazbi. Kot</w:t>
      </w:r>
      <w:r w:rsidRPr="00AB1693">
        <w:rPr>
          <w:rFonts w:ascii="Arial" w:hAnsi="Arial" w:cs="Arial"/>
          <w:sz w:val="20"/>
          <w:szCs w:val="20"/>
        </w:rPr>
        <w:t xml:space="preserve"> delovne izkušnje se upošteva tudi drugo delo na enaki stopnji zahtevnosti, kot je delovno mesto, za katero oseba kandidira, pri čemer se upošteva čas opravljanja takega dela in stopnja izobrazbe. </w:t>
      </w:r>
      <w:r w:rsidR="005264F8" w:rsidRPr="00AB1693">
        <w:rPr>
          <w:rFonts w:ascii="Arial" w:hAnsi="Arial" w:cs="Arial"/>
          <w:sz w:val="20"/>
          <w:szCs w:val="20"/>
        </w:rPr>
        <w:t>Delovne izkušnje se dokazujejo z verodostojnimi listinami, iz katerih sta razvidna čas opravljanja dela in stopnja izobrazbe.</w:t>
      </w:r>
    </w:p>
    <w:p w:rsidR="00D66ED0" w:rsidRPr="00AB1693" w:rsidRDefault="00D66ED0" w:rsidP="008203E2">
      <w:pPr>
        <w:pStyle w:val="Navadensplet"/>
        <w:spacing w:before="0" w:beforeAutospacing="0" w:after="0" w:afterAutospacing="0"/>
        <w:rPr>
          <w:rFonts w:ascii="Arial" w:hAnsi="Arial" w:cs="Arial"/>
          <w:sz w:val="20"/>
          <w:szCs w:val="20"/>
        </w:rPr>
      </w:pPr>
    </w:p>
    <w:p w:rsidR="00D66ED0" w:rsidRPr="00D66ED0" w:rsidRDefault="00D66ED0" w:rsidP="00D66ED0">
      <w:pPr>
        <w:rPr>
          <w:rFonts w:ascii="Arial" w:hAnsi="Arial" w:cs="Arial"/>
          <w:b/>
          <w:sz w:val="20"/>
          <w:szCs w:val="20"/>
        </w:rPr>
      </w:pPr>
      <w:r w:rsidRPr="00D66ED0">
        <w:rPr>
          <w:rFonts w:ascii="Arial" w:hAnsi="Arial" w:cs="Arial"/>
          <w:b/>
          <w:sz w:val="20"/>
          <w:szCs w:val="20"/>
        </w:rPr>
        <w:t>Prednost pri izbiri bodo imeli kandidati z relevantnimi izkušnjami v računovodstvu.</w:t>
      </w:r>
    </w:p>
    <w:p w:rsidR="00D5247F" w:rsidRPr="00AB1693" w:rsidRDefault="00D5247F" w:rsidP="008203E2">
      <w:pPr>
        <w:pStyle w:val="Navadensplet"/>
        <w:spacing w:before="0" w:beforeAutospacing="0" w:after="0" w:afterAutospacing="0"/>
        <w:rPr>
          <w:rFonts w:ascii="Arial" w:hAnsi="Arial" w:cs="Arial"/>
          <w:sz w:val="20"/>
          <w:szCs w:val="20"/>
        </w:rPr>
      </w:pPr>
    </w:p>
    <w:p w:rsidR="00D5247F" w:rsidRPr="00AB1693" w:rsidRDefault="00D5247F" w:rsidP="008203E2">
      <w:pPr>
        <w:pStyle w:val="Navadensplet"/>
        <w:spacing w:before="0" w:beforeAutospacing="0" w:after="0" w:afterAutospacing="0"/>
        <w:rPr>
          <w:rFonts w:ascii="Arial" w:hAnsi="Arial" w:cs="Arial"/>
          <w:sz w:val="20"/>
          <w:szCs w:val="20"/>
        </w:rPr>
      </w:pPr>
      <w:r w:rsidRPr="00AB1693">
        <w:rPr>
          <w:rFonts w:ascii="Arial" w:hAnsi="Arial" w:cs="Arial"/>
          <w:sz w:val="20"/>
          <w:szCs w:val="20"/>
        </w:rPr>
        <w:t xml:space="preserve">Poleg posebnih pogojev morajo kandidati izpolnjevati tudi splošne pogoje, ki jih urejajo predpisi s področja delovnega prava. </w:t>
      </w:r>
    </w:p>
    <w:p w:rsidR="00D5247F" w:rsidRPr="00AB1693" w:rsidRDefault="00D5247F" w:rsidP="008203E2">
      <w:pPr>
        <w:pStyle w:val="Navadensplet"/>
        <w:spacing w:before="0" w:beforeAutospacing="0" w:after="0" w:afterAutospacing="0"/>
        <w:rPr>
          <w:rFonts w:ascii="Arial" w:hAnsi="Arial" w:cs="Arial"/>
          <w:sz w:val="20"/>
          <w:szCs w:val="20"/>
        </w:rPr>
      </w:pPr>
    </w:p>
    <w:p w:rsidR="007A066B" w:rsidRPr="00AB1693" w:rsidRDefault="007A066B" w:rsidP="00727272">
      <w:pPr>
        <w:pStyle w:val="Navadensplet"/>
        <w:spacing w:before="0" w:beforeAutospacing="0" w:after="0" w:afterAutospacing="0" w:line="276" w:lineRule="auto"/>
        <w:contextualSpacing/>
        <w:rPr>
          <w:rFonts w:ascii="Arial" w:hAnsi="Arial" w:cs="Arial"/>
          <w:sz w:val="20"/>
          <w:szCs w:val="20"/>
        </w:rPr>
      </w:pPr>
      <w:r w:rsidRPr="00AB1693">
        <w:rPr>
          <w:rFonts w:ascii="Arial" w:hAnsi="Arial" w:cs="Arial"/>
          <w:sz w:val="20"/>
          <w:szCs w:val="20"/>
        </w:rPr>
        <w:t>Naloge delovnega mesta so naslednje:</w:t>
      </w:r>
    </w:p>
    <w:p w:rsidR="00473B1E" w:rsidRDefault="008467F8" w:rsidP="00727272">
      <w:pPr>
        <w:numPr>
          <w:ilvl w:val="0"/>
          <w:numId w:val="35"/>
        </w:numPr>
        <w:spacing w:line="276" w:lineRule="auto"/>
        <w:rPr>
          <w:rFonts w:ascii="Arial" w:hAnsi="Arial" w:cs="Arial"/>
          <w:sz w:val="20"/>
        </w:rPr>
      </w:pPr>
      <w:r>
        <w:rPr>
          <w:rFonts w:ascii="Arial" w:hAnsi="Arial" w:cs="Arial"/>
          <w:sz w:val="20"/>
        </w:rPr>
        <w:t>vodenje poslovnih knjig</w:t>
      </w:r>
      <w:r w:rsidR="00727272" w:rsidRPr="00AB1693">
        <w:rPr>
          <w:rFonts w:ascii="Arial" w:hAnsi="Arial" w:cs="Arial"/>
          <w:sz w:val="20"/>
        </w:rPr>
        <w:t>,</w:t>
      </w:r>
      <w:r w:rsidR="00473B1E" w:rsidRPr="00473B1E">
        <w:rPr>
          <w:rFonts w:ascii="Arial" w:hAnsi="Arial" w:cs="Arial"/>
          <w:sz w:val="20"/>
        </w:rPr>
        <w:t xml:space="preserve"> </w:t>
      </w:r>
    </w:p>
    <w:p w:rsidR="00727272" w:rsidRDefault="00473B1E" w:rsidP="00727272">
      <w:pPr>
        <w:numPr>
          <w:ilvl w:val="0"/>
          <w:numId w:val="35"/>
        </w:numPr>
        <w:spacing w:line="276" w:lineRule="auto"/>
        <w:rPr>
          <w:rFonts w:ascii="Arial" w:hAnsi="Arial" w:cs="Arial"/>
          <w:sz w:val="20"/>
        </w:rPr>
      </w:pPr>
      <w:r>
        <w:rPr>
          <w:rFonts w:ascii="Arial" w:hAnsi="Arial" w:cs="Arial"/>
          <w:sz w:val="20"/>
        </w:rPr>
        <w:t>usklajevanje analitične in sintetične evidence,</w:t>
      </w:r>
    </w:p>
    <w:p w:rsidR="00473B1E" w:rsidRDefault="00473B1E" w:rsidP="00727272">
      <w:pPr>
        <w:numPr>
          <w:ilvl w:val="0"/>
          <w:numId w:val="35"/>
        </w:numPr>
        <w:spacing w:line="276" w:lineRule="auto"/>
        <w:rPr>
          <w:rFonts w:ascii="Arial" w:hAnsi="Arial" w:cs="Arial"/>
          <w:sz w:val="20"/>
        </w:rPr>
      </w:pPr>
      <w:r>
        <w:rPr>
          <w:rFonts w:ascii="Arial" w:hAnsi="Arial" w:cs="Arial"/>
          <w:sz w:val="20"/>
        </w:rPr>
        <w:t>kontrola knjigovodskih listin,</w:t>
      </w:r>
    </w:p>
    <w:p w:rsidR="00473B1E" w:rsidRDefault="00473B1E" w:rsidP="00727272">
      <w:pPr>
        <w:numPr>
          <w:ilvl w:val="0"/>
          <w:numId w:val="35"/>
        </w:numPr>
        <w:spacing w:line="276" w:lineRule="auto"/>
        <w:rPr>
          <w:rFonts w:ascii="Arial" w:hAnsi="Arial" w:cs="Arial"/>
          <w:sz w:val="20"/>
        </w:rPr>
      </w:pPr>
      <w:r>
        <w:rPr>
          <w:rFonts w:ascii="Arial" w:hAnsi="Arial" w:cs="Arial"/>
          <w:sz w:val="20"/>
        </w:rPr>
        <w:t>knjiženje knjigovodskih listin,</w:t>
      </w:r>
    </w:p>
    <w:p w:rsidR="00473B1E" w:rsidRDefault="00473B1E" w:rsidP="00727272">
      <w:pPr>
        <w:numPr>
          <w:ilvl w:val="0"/>
          <w:numId w:val="35"/>
        </w:numPr>
        <w:spacing w:line="276" w:lineRule="auto"/>
        <w:rPr>
          <w:rFonts w:ascii="Arial" w:hAnsi="Arial" w:cs="Arial"/>
          <w:sz w:val="20"/>
        </w:rPr>
      </w:pPr>
      <w:r>
        <w:rPr>
          <w:rFonts w:ascii="Arial" w:hAnsi="Arial" w:cs="Arial"/>
          <w:sz w:val="20"/>
        </w:rPr>
        <w:t>priprava enostavnejših poročil,</w:t>
      </w:r>
    </w:p>
    <w:p w:rsidR="008467F8" w:rsidRPr="00AB1693" w:rsidRDefault="00473B1E" w:rsidP="00727272">
      <w:pPr>
        <w:numPr>
          <w:ilvl w:val="0"/>
          <w:numId w:val="35"/>
        </w:numPr>
        <w:spacing w:line="276" w:lineRule="auto"/>
        <w:rPr>
          <w:rFonts w:ascii="Arial" w:hAnsi="Arial" w:cs="Arial"/>
          <w:sz w:val="20"/>
        </w:rPr>
      </w:pPr>
      <w:r>
        <w:rPr>
          <w:rFonts w:ascii="Arial" w:hAnsi="Arial" w:cs="Arial"/>
          <w:sz w:val="20"/>
        </w:rPr>
        <w:t>opravljanje drugih nalog</w:t>
      </w:r>
      <w:r w:rsidR="008467F8">
        <w:rPr>
          <w:rFonts w:ascii="Arial" w:hAnsi="Arial" w:cs="Arial"/>
          <w:sz w:val="20"/>
        </w:rPr>
        <w:t>.</w:t>
      </w:r>
    </w:p>
    <w:p w:rsidR="0069365E" w:rsidRPr="00AB1693" w:rsidRDefault="0069365E" w:rsidP="00342639">
      <w:pPr>
        <w:rPr>
          <w:rFonts w:ascii="Arial" w:hAnsi="Arial" w:cs="Arial"/>
          <w:sz w:val="20"/>
          <w:szCs w:val="20"/>
        </w:rPr>
      </w:pPr>
    </w:p>
    <w:p w:rsidR="00471665" w:rsidRPr="00AB1693" w:rsidRDefault="00471665" w:rsidP="00471665">
      <w:pPr>
        <w:pStyle w:val="Navadensplet"/>
        <w:spacing w:before="0" w:beforeAutospacing="0" w:after="0" w:afterAutospacing="0"/>
        <w:rPr>
          <w:rFonts w:ascii="Arial" w:hAnsi="Arial" w:cs="Arial"/>
          <w:sz w:val="20"/>
          <w:szCs w:val="20"/>
        </w:rPr>
      </w:pPr>
      <w:r w:rsidRPr="00AB1693">
        <w:rPr>
          <w:rFonts w:ascii="Arial" w:hAnsi="Arial" w:cs="Arial"/>
          <w:sz w:val="20"/>
          <w:szCs w:val="20"/>
        </w:rPr>
        <w:t>Prijava na prosto delovno mesto mora vsebovati:</w:t>
      </w:r>
    </w:p>
    <w:p w:rsidR="00471665" w:rsidRPr="00AB1693" w:rsidRDefault="00471665" w:rsidP="00471665">
      <w:pPr>
        <w:pStyle w:val="Telobesedila-zamik"/>
        <w:numPr>
          <w:ilvl w:val="0"/>
          <w:numId w:val="23"/>
        </w:numPr>
        <w:spacing w:before="0" w:beforeAutospacing="0" w:after="0" w:afterAutospacing="0"/>
      </w:pPr>
      <w:r w:rsidRPr="00AB1693">
        <w:t xml:space="preserve">izjavo kandidata o izpolnjevanju pogoja glede zahtevane izobrazbe, iz katere mora biti razvidna stopnja in smer izobrazbe ter leto in ustanova, na kateri je bila izobrazba pridobljena, </w:t>
      </w:r>
    </w:p>
    <w:p w:rsidR="00471665" w:rsidRPr="00AB1693" w:rsidRDefault="00471665" w:rsidP="00FB79A6">
      <w:pPr>
        <w:numPr>
          <w:ilvl w:val="0"/>
          <w:numId w:val="23"/>
        </w:numPr>
        <w:rPr>
          <w:rFonts w:ascii="Arial" w:hAnsi="Arial" w:cs="Arial"/>
          <w:sz w:val="20"/>
          <w:szCs w:val="20"/>
        </w:rPr>
      </w:pPr>
      <w:r w:rsidRPr="00AB1693">
        <w:rPr>
          <w:rFonts w:ascii="Arial" w:hAnsi="Arial" w:cs="Arial"/>
          <w:sz w:val="20"/>
          <w:szCs w:val="20"/>
        </w:rPr>
        <w:t>opis delovnih izkušenj, iz katerega iz katerega je razvidno izpolnjevanje pogoja glede zahtevanih delovnih izkušenj,</w:t>
      </w:r>
    </w:p>
    <w:p w:rsidR="00471665" w:rsidRPr="00AB1693" w:rsidRDefault="00471665" w:rsidP="00471665">
      <w:pPr>
        <w:pStyle w:val="Telobesedila-zamik"/>
        <w:spacing w:before="0" w:beforeAutospacing="0" w:after="0" w:afterAutospacing="0"/>
        <w:ind w:left="0"/>
      </w:pPr>
    </w:p>
    <w:p w:rsidR="0030097E" w:rsidRDefault="008203E2" w:rsidP="0030097E">
      <w:pPr>
        <w:pStyle w:val="Navadensplet"/>
        <w:spacing w:before="0" w:beforeAutospacing="0" w:after="0" w:afterAutospacing="0"/>
        <w:rPr>
          <w:rFonts w:ascii="Arial" w:hAnsi="Arial" w:cs="Arial"/>
          <w:sz w:val="20"/>
          <w:szCs w:val="20"/>
        </w:rPr>
      </w:pPr>
      <w:r w:rsidRPr="00AB1693">
        <w:rPr>
          <w:rFonts w:ascii="Arial" w:hAnsi="Arial" w:cs="Arial"/>
          <w:sz w:val="20"/>
          <w:szCs w:val="20"/>
        </w:rPr>
        <w:t>Zaželeno je, da prijava vsebuje tudi kratek življenjepis ter da kandidat v njej poleg formalne izobrazbe navede tudi druga znanja, sposobnosti in veščine, ki jih je pridobil.</w:t>
      </w:r>
    </w:p>
    <w:p w:rsidR="00D66ED0" w:rsidRPr="004E1D9A" w:rsidRDefault="00D66ED0" w:rsidP="00D66ED0">
      <w:pPr>
        <w:spacing w:before="100" w:beforeAutospacing="1" w:after="100" w:afterAutospacing="1"/>
        <w:contextualSpacing/>
        <w:rPr>
          <w:rFonts w:ascii="Arial" w:hAnsi="Arial" w:cs="Arial"/>
          <w:sz w:val="20"/>
        </w:rPr>
      </w:pPr>
      <w:r w:rsidRPr="004C2C00">
        <w:rPr>
          <w:rFonts w:ascii="Arial" w:hAnsi="Arial" w:cs="Arial"/>
          <w:sz w:val="20"/>
          <w:szCs w:val="20"/>
        </w:rPr>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kandidatovega znanja, v kolikor bo to potrebno.</w:t>
      </w:r>
    </w:p>
    <w:p w:rsidR="00D66ED0" w:rsidRPr="00AB1693" w:rsidRDefault="00D66ED0" w:rsidP="0030097E">
      <w:pPr>
        <w:pStyle w:val="Navadensplet"/>
        <w:spacing w:before="0" w:beforeAutospacing="0" w:after="0" w:afterAutospacing="0"/>
        <w:rPr>
          <w:rFonts w:ascii="Arial" w:hAnsi="Arial" w:cs="Arial"/>
          <w:sz w:val="20"/>
          <w:szCs w:val="20"/>
        </w:rPr>
      </w:pPr>
    </w:p>
    <w:p w:rsidR="008203E2" w:rsidRPr="00AB1693" w:rsidRDefault="0030097E" w:rsidP="008203E2">
      <w:pPr>
        <w:pStyle w:val="Navadensplet"/>
        <w:spacing w:before="0" w:beforeAutospacing="0" w:after="0" w:afterAutospacing="0"/>
        <w:rPr>
          <w:rFonts w:ascii="Arial" w:hAnsi="Arial" w:cs="Arial"/>
          <w:sz w:val="20"/>
          <w:szCs w:val="20"/>
        </w:rPr>
      </w:pPr>
      <w:r w:rsidRPr="00D27037">
        <w:rPr>
          <w:rFonts w:ascii="Arial" w:hAnsi="Arial" w:cs="Arial"/>
          <w:sz w:val="20"/>
          <w:szCs w:val="20"/>
        </w:rPr>
        <w:lastRenderedPageBreak/>
        <w:t xml:space="preserve">Z izbranim kandidatom bo sklenjena </w:t>
      </w:r>
      <w:r w:rsidRPr="00D66ED0">
        <w:rPr>
          <w:rFonts w:ascii="Arial" w:hAnsi="Arial" w:cs="Arial"/>
          <w:sz w:val="20"/>
          <w:szCs w:val="20"/>
        </w:rPr>
        <w:t>pogodba o zaposlitvi za nedoloče</w:t>
      </w:r>
      <w:r w:rsidR="008A78D3" w:rsidRPr="00D66ED0">
        <w:rPr>
          <w:rFonts w:ascii="Arial" w:hAnsi="Arial" w:cs="Arial"/>
          <w:sz w:val="20"/>
          <w:szCs w:val="20"/>
        </w:rPr>
        <w:t>n čas, s polnim delovnim časom</w:t>
      </w:r>
      <w:r w:rsidR="008467F8" w:rsidRPr="00D66ED0">
        <w:rPr>
          <w:rFonts w:ascii="Arial" w:hAnsi="Arial"/>
          <w:sz w:val="20"/>
          <w:szCs w:val="20"/>
        </w:rPr>
        <w:t xml:space="preserve"> in šest</w:t>
      </w:r>
      <w:r w:rsidR="00E83E6F" w:rsidRPr="00D66ED0">
        <w:rPr>
          <w:rFonts w:ascii="Arial" w:hAnsi="Arial"/>
          <w:sz w:val="20"/>
          <w:szCs w:val="20"/>
        </w:rPr>
        <w:t>mesečnim poskusnim delom</w:t>
      </w:r>
      <w:r w:rsidR="008B1E90" w:rsidRPr="00D66ED0">
        <w:rPr>
          <w:rFonts w:ascii="Arial" w:hAnsi="Arial"/>
          <w:sz w:val="20"/>
          <w:szCs w:val="20"/>
        </w:rPr>
        <w:t>.</w:t>
      </w:r>
      <w:r w:rsidR="00D66ED0" w:rsidRPr="00D66ED0">
        <w:rPr>
          <w:rFonts w:ascii="Arial" w:hAnsi="Arial"/>
          <w:sz w:val="20"/>
          <w:szCs w:val="20"/>
        </w:rPr>
        <w:t xml:space="preserve"> </w:t>
      </w:r>
      <w:r w:rsidR="00D66ED0" w:rsidRPr="00D66ED0">
        <w:rPr>
          <w:rFonts w:ascii="Arial" w:hAnsi="Arial" w:cs="Arial"/>
          <w:sz w:val="20"/>
          <w:szCs w:val="20"/>
        </w:rPr>
        <w:t>Izhodiščni plačni razred razpisanega delovnega mesta je 20.</w:t>
      </w:r>
      <w:r w:rsidR="008B1E90" w:rsidRPr="00AB1693">
        <w:rPr>
          <w:rFonts w:ascii="Arial" w:hAnsi="Arial"/>
          <w:sz w:val="20"/>
          <w:szCs w:val="20"/>
        </w:rPr>
        <w:t xml:space="preserve"> </w:t>
      </w:r>
      <w:r w:rsidR="005264F8" w:rsidRPr="00AB1693">
        <w:rPr>
          <w:rFonts w:ascii="Arial" w:hAnsi="Arial"/>
          <w:sz w:val="20"/>
          <w:szCs w:val="20"/>
        </w:rPr>
        <w:t>Izbrani kandidat bo delo opravljal v prostorih Ministrstva za notranje zadeve,</w:t>
      </w:r>
      <w:r w:rsidR="00507635" w:rsidRPr="00AB1693">
        <w:rPr>
          <w:rFonts w:ascii="Arial" w:hAnsi="Arial"/>
          <w:sz w:val="20"/>
          <w:szCs w:val="20"/>
        </w:rPr>
        <w:t xml:space="preserve"> Štefanova ulica 2, Ljubljana</w:t>
      </w:r>
      <w:r w:rsidR="00714C41" w:rsidRPr="00AB1693">
        <w:rPr>
          <w:rFonts w:ascii="Arial" w:hAnsi="Arial"/>
          <w:sz w:val="20"/>
          <w:szCs w:val="20"/>
        </w:rPr>
        <w:t xml:space="preserve"> </w:t>
      </w:r>
      <w:r w:rsidR="00E86019" w:rsidRPr="00AB1693">
        <w:rPr>
          <w:rFonts w:ascii="Arial" w:hAnsi="Arial"/>
          <w:sz w:val="20"/>
          <w:szCs w:val="20"/>
        </w:rPr>
        <w:t>oziroma drugih uradnih prostorih.</w:t>
      </w:r>
    </w:p>
    <w:p w:rsidR="008203E2" w:rsidRPr="00AB1693" w:rsidRDefault="008203E2" w:rsidP="008203E2">
      <w:pPr>
        <w:pStyle w:val="Navadensplet"/>
        <w:spacing w:before="0" w:beforeAutospacing="0" w:after="0" w:afterAutospacing="0"/>
        <w:rPr>
          <w:rFonts w:ascii="Arial" w:hAnsi="Arial" w:cs="Arial"/>
          <w:sz w:val="20"/>
          <w:szCs w:val="20"/>
        </w:rPr>
      </w:pPr>
    </w:p>
    <w:p w:rsidR="00D57FE8" w:rsidRPr="00AB1693" w:rsidRDefault="00D57FE8" w:rsidP="00D57FE8">
      <w:pPr>
        <w:pStyle w:val="Navadensplet"/>
        <w:spacing w:before="0" w:beforeAutospacing="0" w:after="0" w:afterAutospacing="0"/>
        <w:rPr>
          <w:rFonts w:ascii="Arial" w:hAnsi="Arial" w:cs="Arial"/>
          <w:color w:val="000000"/>
          <w:sz w:val="20"/>
          <w:szCs w:val="20"/>
        </w:rPr>
      </w:pPr>
      <w:r w:rsidRPr="00AB1693">
        <w:rPr>
          <w:rFonts w:ascii="Arial" w:hAnsi="Arial" w:cs="Arial"/>
          <w:color w:val="000000"/>
          <w:sz w:val="20"/>
          <w:szCs w:val="20"/>
        </w:rPr>
        <w:t xml:space="preserve">Kandidati pošljejo prijavo v pisni obliki na priloženem obrazcu </w:t>
      </w:r>
      <w:r w:rsidRPr="00AB1693">
        <w:rPr>
          <w:rFonts w:ascii="Arial" w:hAnsi="Arial" w:cs="Arial"/>
          <w:b/>
          <w:bCs/>
          <w:color w:val="000000"/>
          <w:sz w:val="20"/>
          <w:szCs w:val="20"/>
        </w:rPr>
        <w:t>"Vloga za zaposlitev</w:t>
      </w:r>
      <w:r w:rsidRPr="00AB1693">
        <w:rPr>
          <w:rFonts w:ascii="Arial" w:hAnsi="Arial" w:cs="Arial"/>
          <w:color w:val="000000"/>
          <w:sz w:val="20"/>
          <w:szCs w:val="20"/>
        </w:rPr>
        <w:t xml:space="preserve">", v zaprti ovojnici, na naslov </w:t>
      </w:r>
      <w:r w:rsidRPr="00AB1693">
        <w:rPr>
          <w:rFonts w:ascii="Arial" w:hAnsi="Arial" w:cs="Arial"/>
          <w:b/>
          <w:bCs/>
          <w:color w:val="000000"/>
          <w:sz w:val="20"/>
          <w:szCs w:val="20"/>
        </w:rPr>
        <w:t>MNZ RS, Štefanova ulica 2, 1501 Ljubljana</w:t>
      </w:r>
      <w:r w:rsidRPr="00AB1693">
        <w:rPr>
          <w:rFonts w:ascii="Arial" w:hAnsi="Arial" w:cs="Arial"/>
          <w:color w:val="000000"/>
          <w:sz w:val="20"/>
          <w:szCs w:val="20"/>
        </w:rPr>
        <w:t>, z označbo "</w:t>
      </w:r>
      <w:r w:rsidR="00D66ED0" w:rsidRPr="00D66ED0">
        <w:rPr>
          <w:rFonts w:ascii="Arial" w:hAnsi="Arial" w:cs="Arial"/>
          <w:b/>
          <w:color w:val="000000"/>
          <w:sz w:val="20"/>
          <w:szCs w:val="20"/>
        </w:rPr>
        <w:t>JO,</w:t>
      </w:r>
      <w:r w:rsidR="00D66ED0">
        <w:rPr>
          <w:rFonts w:ascii="Arial" w:hAnsi="Arial" w:cs="Arial"/>
          <w:color w:val="000000"/>
          <w:sz w:val="20"/>
          <w:szCs w:val="20"/>
        </w:rPr>
        <w:t xml:space="preserve"> </w:t>
      </w:r>
      <w:r w:rsidR="008467F8">
        <w:rPr>
          <w:rFonts w:ascii="Arial" w:hAnsi="Arial" w:cs="Arial"/>
          <w:b/>
          <w:bCs/>
          <w:color w:val="000000"/>
          <w:sz w:val="20"/>
          <w:szCs w:val="20"/>
        </w:rPr>
        <w:t>št. 1100-</w:t>
      </w:r>
      <w:r w:rsidR="00473B1E">
        <w:rPr>
          <w:rFonts w:ascii="Arial" w:hAnsi="Arial" w:cs="Arial"/>
          <w:b/>
          <w:bCs/>
          <w:color w:val="000000"/>
          <w:sz w:val="20"/>
          <w:szCs w:val="20"/>
        </w:rPr>
        <w:t>204/2019</w:t>
      </w:r>
      <w:r w:rsidRPr="00AB1693">
        <w:rPr>
          <w:rFonts w:ascii="Arial" w:hAnsi="Arial" w:cs="Arial"/>
          <w:b/>
          <w:bCs/>
          <w:color w:val="000000"/>
          <w:sz w:val="20"/>
          <w:szCs w:val="20"/>
        </w:rPr>
        <w:t xml:space="preserve">" </w:t>
      </w:r>
      <w:r w:rsidRPr="00AB1693">
        <w:rPr>
          <w:rFonts w:ascii="Arial" w:hAnsi="Arial" w:cs="Arial"/>
          <w:color w:val="000000"/>
          <w:sz w:val="20"/>
          <w:szCs w:val="20"/>
        </w:rPr>
        <w:t>na spodnji levi oz. zadnji strani ovojnice,</w:t>
      </w:r>
      <w:r w:rsidRPr="00AB1693">
        <w:rPr>
          <w:rFonts w:ascii="Arial" w:hAnsi="Arial" w:cs="Arial"/>
          <w:b/>
          <w:bCs/>
          <w:color w:val="000000"/>
          <w:sz w:val="20"/>
          <w:szCs w:val="20"/>
        </w:rPr>
        <w:t xml:space="preserve"> </w:t>
      </w:r>
      <w:r w:rsidRPr="00AB1693">
        <w:rPr>
          <w:rFonts w:ascii="Arial" w:hAnsi="Arial" w:cs="Arial"/>
          <w:color w:val="000000"/>
          <w:sz w:val="20"/>
          <w:szCs w:val="20"/>
        </w:rPr>
        <w:t xml:space="preserve">in sicer </w:t>
      </w:r>
      <w:r w:rsidR="00B750E0">
        <w:rPr>
          <w:rFonts w:ascii="Arial" w:hAnsi="Arial" w:cs="Arial"/>
          <w:b/>
          <w:bCs/>
          <w:color w:val="000000"/>
          <w:sz w:val="20"/>
          <w:szCs w:val="20"/>
        </w:rPr>
        <w:t xml:space="preserve">v </w:t>
      </w:r>
      <w:r w:rsidR="00473B1E">
        <w:rPr>
          <w:rFonts w:ascii="Arial" w:hAnsi="Arial" w:cs="Arial"/>
          <w:b/>
          <w:bCs/>
          <w:color w:val="000000"/>
          <w:sz w:val="20"/>
          <w:szCs w:val="20"/>
        </w:rPr>
        <w:t>10</w:t>
      </w:r>
      <w:r w:rsidR="00AF22C5">
        <w:rPr>
          <w:rFonts w:ascii="Arial" w:hAnsi="Arial" w:cs="Arial"/>
          <w:b/>
          <w:bCs/>
          <w:color w:val="000000"/>
          <w:sz w:val="20"/>
          <w:szCs w:val="20"/>
        </w:rPr>
        <w:t xml:space="preserve"> </w:t>
      </w:r>
      <w:r w:rsidRPr="00AB1693">
        <w:rPr>
          <w:rFonts w:ascii="Arial" w:hAnsi="Arial" w:cs="Arial"/>
          <w:b/>
          <w:bCs/>
          <w:color w:val="000000"/>
          <w:sz w:val="20"/>
          <w:szCs w:val="20"/>
        </w:rPr>
        <w:t>dneh</w:t>
      </w:r>
      <w:r w:rsidRPr="00AB1693">
        <w:rPr>
          <w:rFonts w:ascii="Arial" w:hAnsi="Arial" w:cs="Arial"/>
          <w:color w:val="000000"/>
          <w:sz w:val="20"/>
          <w:szCs w:val="20"/>
        </w:rPr>
        <w:t xml:space="preserve"> po objavi na </w:t>
      </w:r>
      <w:r w:rsidR="00473B1E">
        <w:rPr>
          <w:rFonts w:ascii="Arial" w:hAnsi="Arial" w:cs="Arial"/>
          <w:color w:val="000000"/>
          <w:sz w:val="20"/>
          <w:szCs w:val="20"/>
        </w:rPr>
        <w:t xml:space="preserve">osrednjem spletnem mestu državne uprave </w:t>
      </w:r>
      <w:proofErr w:type="spellStart"/>
      <w:r w:rsidR="00473B1E">
        <w:rPr>
          <w:rFonts w:ascii="Arial" w:hAnsi="Arial" w:cs="Arial"/>
          <w:color w:val="000000"/>
          <w:sz w:val="20"/>
          <w:szCs w:val="20"/>
        </w:rPr>
        <w:t>GOV.SI</w:t>
      </w:r>
      <w:proofErr w:type="spellEnd"/>
      <w:r w:rsidR="00473B1E">
        <w:rPr>
          <w:rFonts w:ascii="Arial" w:hAnsi="Arial" w:cs="Arial"/>
          <w:color w:val="000000"/>
          <w:sz w:val="20"/>
          <w:szCs w:val="20"/>
        </w:rPr>
        <w:t xml:space="preserve"> </w:t>
      </w:r>
      <w:r w:rsidRPr="00AB1693">
        <w:rPr>
          <w:rFonts w:ascii="Arial" w:hAnsi="Arial" w:cs="Arial"/>
          <w:color w:val="000000"/>
          <w:sz w:val="20"/>
          <w:szCs w:val="20"/>
        </w:rPr>
        <w:t>in Zavod</w:t>
      </w:r>
      <w:r w:rsidR="00473B1E">
        <w:rPr>
          <w:rFonts w:ascii="Arial" w:hAnsi="Arial" w:cs="Arial"/>
          <w:color w:val="000000"/>
          <w:sz w:val="20"/>
          <w:szCs w:val="20"/>
        </w:rPr>
        <w:t>u</w:t>
      </w:r>
      <w:r w:rsidRPr="00AB1693">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proofErr w:type="spellStart"/>
      <w:r w:rsidRPr="00AB1693">
        <w:rPr>
          <w:rFonts w:ascii="Arial" w:hAnsi="Arial" w:cs="Arial"/>
          <w:b/>
          <w:bCs/>
          <w:color w:val="000000"/>
          <w:sz w:val="20"/>
          <w:szCs w:val="20"/>
        </w:rPr>
        <w:t>gp.mnz@gov.si</w:t>
      </w:r>
      <w:proofErr w:type="spellEnd"/>
      <w:r w:rsidRPr="00AB1693">
        <w:rPr>
          <w:rFonts w:ascii="Arial" w:hAnsi="Arial" w:cs="Arial"/>
          <w:color w:val="000000"/>
          <w:sz w:val="20"/>
          <w:szCs w:val="20"/>
        </w:rPr>
        <w:t>, pri čemer veljavnost prijave ni pogojena z elektronskim podpisom.</w:t>
      </w:r>
    </w:p>
    <w:p w:rsidR="0030097E" w:rsidRPr="00AB1693" w:rsidRDefault="0030097E" w:rsidP="0030097E">
      <w:pPr>
        <w:pStyle w:val="Navadensplet"/>
        <w:spacing w:before="0" w:beforeAutospacing="0" w:after="0" w:afterAutospacing="0"/>
        <w:rPr>
          <w:rFonts w:ascii="Arial" w:hAnsi="Arial" w:cs="Arial"/>
          <w:sz w:val="20"/>
          <w:szCs w:val="20"/>
        </w:rPr>
      </w:pPr>
    </w:p>
    <w:p w:rsidR="0030097E" w:rsidRPr="00AB1693" w:rsidRDefault="0030097E" w:rsidP="0030097E">
      <w:pPr>
        <w:pStyle w:val="Navadensplet"/>
        <w:spacing w:before="0" w:beforeAutospacing="0" w:after="0" w:afterAutospacing="0"/>
        <w:rPr>
          <w:rFonts w:ascii="Arial" w:hAnsi="Arial" w:cs="Arial"/>
          <w:sz w:val="20"/>
          <w:szCs w:val="20"/>
        </w:rPr>
      </w:pPr>
      <w:r w:rsidRPr="00AB1693">
        <w:rPr>
          <w:rFonts w:ascii="Arial" w:hAnsi="Arial" w:cs="Arial"/>
          <w:sz w:val="20"/>
          <w:szCs w:val="20"/>
        </w:rPr>
        <w:t>Kandidati bodo o izbiri pisno obveščeni najkasneje v osmih dneh po zaključenem postopku izbire.</w:t>
      </w:r>
    </w:p>
    <w:p w:rsidR="008203E2" w:rsidRPr="00AB1693" w:rsidRDefault="008203E2" w:rsidP="008203E2">
      <w:pPr>
        <w:rPr>
          <w:rFonts w:ascii="Arial" w:hAnsi="Arial" w:cs="Arial"/>
          <w:sz w:val="20"/>
        </w:rPr>
      </w:pPr>
    </w:p>
    <w:p w:rsidR="00473B1E" w:rsidRPr="00AB1693" w:rsidRDefault="00473B1E" w:rsidP="00473B1E">
      <w:pPr>
        <w:spacing w:before="100" w:beforeAutospacing="1" w:after="100" w:afterAutospacing="1"/>
        <w:contextualSpacing/>
        <w:rPr>
          <w:rFonts w:ascii="Arial" w:hAnsi="Arial"/>
          <w:sz w:val="20"/>
          <w:szCs w:val="20"/>
        </w:rPr>
      </w:pPr>
      <w:r w:rsidRPr="00AB1693">
        <w:rPr>
          <w:rFonts w:ascii="Arial" w:hAnsi="Arial"/>
          <w:sz w:val="20"/>
          <w:szCs w:val="20"/>
        </w:rPr>
        <w:t xml:space="preserve">Informacije o delovnem področju: ga. </w:t>
      </w:r>
      <w:r>
        <w:rPr>
          <w:rFonts w:ascii="Arial" w:hAnsi="Arial"/>
          <w:sz w:val="20"/>
          <w:szCs w:val="20"/>
        </w:rPr>
        <w:t>Nives Vuga</w:t>
      </w:r>
      <w:r w:rsidRPr="00AB1693">
        <w:rPr>
          <w:rFonts w:ascii="Arial" w:hAnsi="Arial"/>
          <w:sz w:val="20"/>
          <w:szCs w:val="20"/>
        </w:rPr>
        <w:t xml:space="preserve">, </w:t>
      </w:r>
      <w:r w:rsidRPr="00473B1E">
        <w:rPr>
          <w:rFonts w:ascii="Arial" w:hAnsi="Arial" w:cs="Arial"/>
          <w:sz w:val="20"/>
          <w:szCs w:val="20"/>
        </w:rPr>
        <w:t>telefon 01 428 43 89.</w:t>
      </w:r>
    </w:p>
    <w:p w:rsidR="00507635" w:rsidRPr="00AB1693" w:rsidRDefault="00507635" w:rsidP="00507635">
      <w:pPr>
        <w:spacing w:before="100" w:beforeAutospacing="1" w:after="100" w:afterAutospacing="1"/>
        <w:contextualSpacing/>
        <w:rPr>
          <w:rFonts w:ascii="Arial" w:hAnsi="Arial"/>
          <w:sz w:val="20"/>
          <w:szCs w:val="20"/>
        </w:rPr>
      </w:pPr>
      <w:r w:rsidRPr="00AB1693">
        <w:rPr>
          <w:rFonts w:ascii="Arial" w:hAnsi="Arial"/>
          <w:sz w:val="20"/>
          <w:szCs w:val="20"/>
        </w:rPr>
        <w:t xml:space="preserve">Informacije o izvedbi javne objave: ga. </w:t>
      </w:r>
      <w:r w:rsidR="00473B1E">
        <w:rPr>
          <w:rFonts w:ascii="Arial" w:hAnsi="Arial"/>
          <w:sz w:val="20"/>
          <w:szCs w:val="20"/>
        </w:rPr>
        <w:t xml:space="preserve">Sabina </w:t>
      </w:r>
      <w:proofErr w:type="spellStart"/>
      <w:r w:rsidR="00473B1E">
        <w:rPr>
          <w:rFonts w:ascii="Arial" w:hAnsi="Arial"/>
          <w:sz w:val="20"/>
          <w:szCs w:val="20"/>
        </w:rPr>
        <w:t>Bernjak</w:t>
      </w:r>
      <w:proofErr w:type="spellEnd"/>
      <w:r w:rsidR="001153EE" w:rsidRPr="00AB1693">
        <w:rPr>
          <w:rFonts w:ascii="Arial" w:hAnsi="Arial"/>
          <w:sz w:val="20"/>
          <w:szCs w:val="20"/>
        </w:rPr>
        <w:t xml:space="preserve">, telefon 01 428 </w:t>
      </w:r>
      <w:r w:rsidR="00473B1E">
        <w:rPr>
          <w:rFonts w:ascii="Arial" w:hAnsi="Arial"/>
          <w:sz w:val="20"/>
          <w:szCs w:val="20"/>
        </w:rPr>
        <w:t>50 17</w:t>
      </w:r>
      <w:r w:rsidR="00727272" w:rsidRPr="00AB1693">
        <w:rPr>
          <w:rFonts w:ascii="Arial" w:hAnsi="Arial"/>
          <w:sz w:val="20"/>
          <w:szCs w:val="20"/>
        </w:rPr>
        <w:t>.</w:t>
      </w:r>
    </w:p>
    <w:p w:rsidR="00203FD0" w:rsidRPr="00AB1693" w:rsidRDefault="00203FD0" w:rsidP="004A3359">
      <w:pPr>
        <w:outlineLvl w:val="0"/>
        <w:rPr>
          <w:rFonts w:ascii="Arial" w:hAnsi="Arial" w:cs="Arial"/>
          <w:color w:val="C00000"/>
          <w:sz w:val="20"/>
        </w:rPr>
      </w:pPr>
    </w:p>
    <w:p w:rsidR="008203E2" w:rsidRPr="00AB1693" w:rsidRDefault="008203E2" w:rsidP="008203E2">
      <w:pPr>
        <w:rPr>
          <w:rFonts w:ascii="Arial" w:hAnsi="Arial" w:cs="Arial"/>
          <w:sz w:val="20"/>
        </w:rPr>
      </w:pPr>
      <w:r w:rsidRPr="00AB1693">
        <w:rPr>
          <w:rFonts w:ascii="Arial" w:hAnsi="Arial" w:cs="Arial"/>
          <w:sz w:val="20"/>
        </w:rPr>
        <w:t xml:space="preserve">V besedilu </w:t>
      </w:r>
      <w:r w:rsidR="00D74898" w:rsidRPr="00AB1693">
        <w:rPr>
          <w:rFonts w:ascii="Arial" w:hAnsi="Arial" w:cs="Arial"/>
          <w:sz w:val="20"/>
        </w:rPr>
        <w:t>objave</w:t>
      </w:r>
      <w:r w:rsidRPr="00AB1693">
        <w:rPr>
          <w:rFonts w:ascii="Arial" w:hAnsi="Arial" w:cs="Arial"/>
          <w:sz w:val="20"/>
        </w:rPr>
        <w:t xml:space="preserve"> uporabljeni izrazi, zapisani v moški slovnični obliki, so uporabljeni kot nevtralni za ženske in moške.</w:t>
      </w:r>
    </w:p>
    <w:p w:rsidR="008203E2" w:rsidRPr="00AB1693" w:rsidRDefault="008203E2" w:rsidP="008203E2">
      <w:pPr>
        <w:pStyle w:val="Navadensplet"/>
        <w:spacing w:before="0" w:beforeAutospacing="0" w:after="0" w:afterAutospacing="0"/>
        <w:rPr>
          <w:rFonts w:ascii="Arial" w:hAnsi="Arial"/>
          <w:sz w:val="20"/>
          <w:szCs w:val="20"/>
        </w:rPr>
      </w:pPr>
    </w:p>
    <w:p w:rsidR="00D5247F" w:rsidRPr="00AB1693" w:rsidRDefault="00D5247F" w:rsidP="008203E2">
      <w:pPr>
        <w:pStyle w:val="Navadensplet"/>
        <w:spacing w:before="0" w:beforeAutospacing="0" w:after="0" w:afterAutospacing="0"/>
        <w:rPr>
          <w:rFonts w:ascii="Arial" w:hAnsi="Arial" w:cs="Arial"/>
          <w:sz w:val="20"/>
          <w:szCs w:val="20"/>
        </w:rPr>
      </w:pPr>
    </w:p>
    <w:p w:rsidR="007754F6" w:rsidRPr="00AB1693" w:rsidRDefault="007754F6" w:rsidP="004A3359">
      <w:pPr>
        <w:pStyle w:val="podpisi"/>
        <w:rPr>
          <w:rFonts w:cs="Arial"/>
          <w:color w:val="FF0000"/>
          <w:szCs w:val="20"/>
          <w:lang w:val="sl-SI"/>
        </w:rPr>
      </w:pPr>
      <w:r w:rsidRPr="00AB1693">
        <w:rPr>
          <w:lang w:val="sl-SI"/>
        </w:rPr>
        <w:tab/>
      </w:r>
      <w:r w:rsidRPr="00AB1693">
        <w:rPr>
          <w:lang w:val="sl-SI"/>
        </w:rPr>
        <w:tab/>
      </w:r>
      <w:r w:rsidRPr="00AB1693">
        <w:rPr>
          <w:lang w:val="sl-SI"/>
        </w:rPr>
        <w:tab/>
      </w:r>
    </w:p>
    <w:p w:rsidR="005B21DB" w:rsidRPr="00AB1693" w:rsidRDefault="005B21DB" w:rsidP="008203E2">
      <w:pPr>
        <w:pStyle w:val="Navadensplet"/>
        <w:spacing w:before="0" w:beforeAutospacing="0" w:after="0" w:afterAutospacing="0"/>
        <w:rPr>
          <w:rFonts w:ascii="Arial" w:hAnsi="Arial" w:cs="Arial"/>
          <w:color w:val="FF0000"/>
          <w:sz w:val="20"/>
          <w:szCs w:val="20"/>
        </w:rPr>
      </w:pPr>
    </w:p>
    <w:sectPr w:rsidR="005B21DB" w:rsidRPr="00AB1693" w:rsidSect="00C37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168"/>
    <w:multiLevelType w:val="hybridMultilevel"/>
    <w:tmpl w:val="E8CC9D6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0BBA137B"/>
    <w:multiLevelType w:val="hybridMultilevel"/>
    <w:tmpl w:val="0ED68472"/>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DDB3292"/>
    <w:multiLevelType w:val="hybridMultilevel"/>
    <w:tmpl w:val="B3C07DAE"/>
    <w:lvl w:ilvl="0" w:tplc="04240001">
      <w:start w:val="1"/>
      <w:numFmt w:val="bullet"/>
      <w:lvlText w:val=""/>
      <w:lvlJc w:val="left"/>
      <w:pPr>
        <w:ind w:left="720" w:hanging="360"/>
      </w:pPr>
      <w:rPr>
        <w:rFonts w:ascii="Symbol" w:hAnsi="Symbol" w:hint="default"/>
      </w:rPr>
    </w:lvl>
    <w:lvl w:ilvl="1" w:tplc="FDDEE56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E15471"/>
    <w:multiLevelType w:val="hybridMultilevel"/>
    <w:tmpl w:val="88F492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8">
    <w:nsid w:val="3EE650EA"/>
    <w:multiLevelType w:val="hybridMultilevel"/>
    <w:tmpl w:val="BA26BF52"/>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A4863DE">
      <w:start w:val="1"/>
      <w:numFmt w:val="decimal"/>
      <w:lvlText w:val="%2."/>
      <w:lvlJc w:val="left"/>
      <w:pPr>
        <w:tabs>
          <w:tab w:val="num" w:pos="1440"/>
        </w:tabs>
        <w:ind w:left="1440" w:hanging="360"/>
      </w:pPr>
      <w:rPr>
        <w:rFonts w:hint="default"/>
        <w:b/>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52DE57A9"/>
    <w:multiLevelType w:val="hybridMultilevel"/>
    <w:tmpl w:val="347A99B0"/>
    <w:lvl w:ilvl="0" w:tplc="B25C150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nsid w:val="5D734317"/>
    <w:multiLevelType w:val="hybridMultilevel"/>
    <w:tmpl w:val="17B0FC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2957BB0"/>
    <w:multiLevelType w:val="hybridMultilevel"/>
    <w:tmpl w:val="D13C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2A60832"/>
    <w:multiLevelType w:val="hybridMultilevel"/>
    <w:tmpl w:val="40BE49F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4">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9"/>
  </w:num>
  <w:num w:numId="4">
    <w:abstractNumId w:val="17"/>
  </w:num>
  <w:num w:numId="5">
    <w:abstractNumId w:val="26"/>
  </w:num>
  <w:num w:numId="6">
    <w:abstractNumId w:val="6"/>
  </w:num>
  <w:num w:numId="7">
    <w:abstractNumId w:val="20"/>
  </w:num>
  <w:num w:numId="8">
    <w:abstractNumId w:val="13"/>
  </w:num>
  <w:num w:numId="9">
    <w:abstractNumId w:val="1"/>
  </w:num>
  <w:num w:numId="10">
    <w:abstractNumId w:val="30"/>
  </w:num>
  <w:num w:numId="11">
    <w:abstractNumId w:val="7"/>
  </w:num>
  <w:num w:numId="12">
    <w:abstractNumId w:val="14"/>
  </w:num>
  <w:num w:numId="13">
    <w:abstractNumId w:val="10"/>
  </w:num>
  <w:num w:numId="14">
    <w:abstractNumId w:val="8"/>
  </w:num>
  <w:num w:numId="15">
    <w:abstractNumId w:val="33"/>
  </w:num>
  <w:num w:numId="16">
    <w:abstractNumId w:val="24"/>
  </w:num>
  <w:num w:numId="17">
    <w:abstractNumId w:val="5"/>
  </w:num>
  <w:num w:numId="18">
    <w:abstractNumId w:val="29"/>
  </w:num>
  <w:num w:numId="19">
    <w:abstractNumId w:val="28"/>
  </w:num>
  <w:num w:numId="20">
    <w:abstractNumId w:val="34"/>
  </w:num>
  <w:num w:numId="21">
    <w:abstractNumId w:val="19"/>
  </w:num>
  <w:num w:numId="22">
    <w:abstractNumId w:val="15"/>
  </w:num>
  <w:num w:numId="23">
    <w:abstractNumId w:val="22"/>
  </w:num>
  <w:num w:numId="24">
    <w:abstractNumId w:val="11"/>
  </w:num>
  <w:num w:numId="25">
    <w:abstractNumId w:val="18"/>
  </w:num>
  <w:num w:numId="26">
    <w:abstractNumId w:val="31"/>
  </w:num>
  <w:num w:numId="27">
    <w:abstractNumId w:val="25"/>
  </w:num>
  <w:num w:numId="28">
    <w:abstractNumId w:val="12"/>
  </w:num>
  <w:num w:numId="29">
    <w:abstractNumId w:val="32"/>
  </w:num>
  <w:num w:numId="30">
    <w:abstractNumId w:val="23"/>
  </w:num>
  <w:num w:numId="31">
    <w:abstractNumId w:val="0"/>
  </w:num>
  <w:num w:numId="32">
    <w:abstractNumId w:val="27"/>
  </w:num>
  <w:num w:numId="33">
    <w:abstractNumId w:val="4"/>
  </w:num>
  <w:num w:numId="34">
    <w:abstractNumId w:val="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66511"/>
    <w:rsid w:val="000158C0"/>
    <w:rsid w:val="000303BA"/>
    <w:rsid w:val="00070B4A"/>
    <w:rsid w:val="000D1A6D"/>
    <w:rsid w:val="001153EE"/>
    <w:rsid w:val="00134B97"/>
    <w:rsid w:val="00142CD1"/>
    <w:rsid w:val="00161D27"/>
    <w:rsid w:val="00166BEC"/>
    <w:rsid w:val="001B5A24"/>
    <w:rsid w:val="001E3131"/>
    <w:rsid w:val="00203FD0"/>
    <w:rsid w:val="002350D2"/>
    <w:rsid w:val="00291622"/>
    <w:rsid w:val="002B45BB"/>
    <w:rsid w:val="0030097E"/>
    <w:rsid w:val="003052B2"/>
    <w:rsid w:val="0034159E"/>
    <w:rsid w:val="00342639"/>
    <w:rsid w:val="003619D9"/>
    <w:rsid w:val="00382559"/>
    <w:rsid w:val="00471665"/>
    <w:rsid w:val="00473B1E"/>
    <w:rsid w:val="00495180"/>
    <w:rsid w:val="004A3359"/>
    <w:rsid w:val="004E6DD4"/>
    <w:rsid w:val="00507635"/>
    <w:rsid w:val="005264F8"/>
    <w:rsid w:val="00566511"/>
    <w:rsid w:val="00592D7E"/>
    <w:rsid w:val="005A200F"/>
    <w:rsid w:val="005B21DB"/>
    <w:rsid w:val="005C5960"/>
    <w:rsid w:val="005E4C3A"/>
    <w:rsid w:val="00607988"/>
    <w:rsid w:val="0062636D"/>
    <w:rsid w:val="00685920"/>
    <w:rsid w:val="0069365E"/>
    <w:rsid w:val="006C2281"/>
    <w:rsid w:val="006D50FD"/>
    <w:rsid w:val="00714C41"/>
    <w:rsid w:val="00727272"/>
    <w:rsid w:val="0074333C"/>
    <w:rsid w:val="00747324"/>
    <w:rsid w:val="007754F6"/>
    <w:rsid w:val="007A066B"/>
    <w:rsid w:val="00811595"/>
    <w:rsid w:val="008203E2"/>
    <w:rsid w:val="00821820"/>
    <w:rsid w:val="008467F8"/>
    <w:rsid w:val="008A3072"/>
    <w:rsid w:val="008A78D3"/>
    <w:rsid w:val="008B1E90"/>
    <w:rsid w:val="00951D58"/>
    <w:rsid w:val="00A276C4"/>
    <w:rsid w:val="00A77DA6"/>
    <w:rsid w:val="00AB1693"/>
    <w:rsid w:val="00AE1B67"/>
    <w:rsid w:val="00AF22C5"/>
    <w:rsid w:val="00B178D5"/>
    <w:rsid w:val="00B2079E"/>
    <w:rsid w:val="00B26E3F"/>
    <w:rsid w:val="00B61BFC"/>
    <w:rsid w:val="00B727F1"/>
    <w:rsid w:val="00B750E0"/>
    <w:rsid w:val="00C3774B"/>
    <w:rsid w:val="00C46037"/>
    <w:rsid w:val="00C95024"/>
    <w:rsid w:val="00D27037"/>
    <w:rsid w:val="00D43D3A"/>
    <w:rsid w:val="00D45192"/>
    <w:rsid w:val="00D5247F"/>
    <w:rsid w:val="00D57FE8"/>
    <w:rsid w:val="00D60B37"/>
    <w:rsid w:val="00D66ED0"/>
    <w:rsid w:val="00D74898"/>
    <w:rsid w:val="00DA6F5A"/>
    <w:rsid w:val="00DC4FA4"/>
    <w:rsid w:val="00E20318"/>
    <w:rsid w:val="00E37B4D"/>
    <w:rsid w:val="00E83357"/>
    <w:rsid w:val="00E83E6F"/>
    <w:rsid w:val="00E86019"/>
    <w:rsid w:val="00E91787"/>
    <w:rsid w:val="00F02F16"/>
    <w:rsid w:val="00F25B13"/>
    <w:rsid w:val="00F740B6"/>
    <w:rsid w:val="00FB5C3A"/>
    <w:rsid w:val="00FB79A6"/>
    <w:rsid w:val="00FB7E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774B"/>
    <w:pPr>
      <w:spacing w:line="260" w:lineRule="exact"/>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C3774B"/>
    <w:rPr>
      <w:color w:val="0000FF"/>
      <w:u w:val="single"/>
    </w:rPr>
  </w:style>
  <w:style w:type="paragraph" w:styleId="Navadensplet">
    <w:name w:val="Normal (Web)"/>
    <w:basedOn w:val="Navaden"/>
    <w:rsid w:val="00C3774B"/>
    <w:pPr>
      <w:spacing w:before="100" w:beforeAutospacing="1" w:after="100" w:afterAutospacing="1"/>
    </w:pPr>
    <w:rPr>
      <w:rFonts w:ascii="Verdana" w:hAnsi="Verdana"/>
      <w:sz w:val="18"/>
      <w:szCs w:val="18"/>
    </w:rPr>
  </w:style>
  <w:style w:type="character" w:styleId="Krepko">
    <w:name w:val="Strong"/>
    <w:basedOn w:val="Privzetapisavaodstavka"/>
    <w:qFormat/>
    <w:rsid w:val="00C3774B"/>
    <w:rPr>
      <w:b/>
      <w:bCs/>
    </w:rPr>
  </w:style>
  <w:style w:type="paragraph" w:styleId="Telobesedila-zamik">
    <w:name w:val="Body Text Indent"/>
    <w:basedOn w:val="Navaden"/>
    <w:semiHidden/>
    <w:rsid w:val="00C3774B"/>
    <w:pPr>
      <w:spacing w:before="100" w:beforeAutospacing="1" w:after="100" w:afterAutospacing="1"/>
      <w:ind w:left="360"/>
    </w:pPr>
    <w:rPr>
      <w:rFonts w:ascii="Arial" w:hAnsi="Arial" w:cs="Arial"/>
      <w:sz w:val="20"/>
      <w:szCs w:val="20"/>
    </w:rPr>
  </w:style>
  <w:style w:type="paragraph" w:styleId="Telobesedila">
    <w:name w:val="Body Text"/>
    <w:basedOn w:val="Navaden"/>
    <w:semiHidden/>
    <w:rsid w:val="00C3774B"/>
    <w:pPr>
      <w:spacing w:before="100" w:beforeAutospacing="1" w:after="100" w:afterAutospacing="1"/>
    </w:pPr>
    <w:rPr>
      <w:rFonts w:ascii="Arial" w:hAnsi="Arial" w:cs="Arial"/>
      <w:color w:val="FF0000"/>
      <w:sz w:val="20"/>
      <w:szCs w:val="20"/>
    </w:rPr>
  </w:style>
  <w:style w:type="character" w:styleId="SledenaHiperpovezava">
    <w:name w:val="FollowedHyperlink"/>
    <w:basedOn w:val="Privzetapisavaodstavka"/>
    <w:semiHidden/>
    <w:rsid w:val="00C3774B"/>
    <w:rPr>
      <w:color w:val="800080"/>
      <w:u w:val="single"/>
    </w:rPr>
  </w:style>
  <w:style w:type="paragraph" w:customStyle="1" w:styleId="podpisi">
    <w:name w:val="podpisi"/>
    <w:basedOn w:val="Navaden"/>
    <w:qFormat/>
    <w:rsid w:val="00C3774B"/>
    <w:pPr>
      <w:tabs>
        <w:tab w:val="left" w:pos="3402"/>
      </w:tabs>
    </w:pPr>
    <w:rPr>
      <w:rFonts w:ascii="Arial" w:hAnsi="Arial"/>
      <w:sz w:val="20"/>
      <w:lang w:val="it-IT" w:eastAsia="en-US"/>
    </w:rPr>
  </w:style>
  <w:style w:type="paragraph" w:styleId="Telobesedila2">
    <w:name w:val="Body Text 2"/>
    <w:basedOn w:val="Navaden"/>
    <w:link w:val="Telobesedila2Znak"/>
    <w:uiPriority w:val="99"/>
    <w:unhideWhenUsed/>
    <w:rsid w:val="008203E2"/>
    <w:pPr>
      <w:spacing w:after="120" w:line="480" w:lineRule="auto"/>
    </w:pPr>
  </w:style>
  <w:style w:type="character" w:customStyle="1" w:styleId="Telobesedila2Znak">
    <w:name w:val="Telo besedila 2 Znak"/>
    <w:basedOn w:val="Privzetapisavaodstavka"/>
    <w:link w:val="Telobesedila2"/>
    <w:uiPriority w:val="99"/>
    <w:rsid w:val="008203E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23E33-2071-49DE-AD68-A6D40F19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uok040</cp:lastModifiedBy>
  <cp:revision>2</cp:revision>
  <cp:lastPrinted>2019-09-06T07:45:00Z</cp:lastPrinted>
  <dcterms:created xsi:type="dcterms:W3CDTF">2019-09-06T07:58:00Z</dcterms:created>
  <dcterms:modified xsi:type="dcterms:W3CDTF">2019-09-06T07:58:00Z</dcterms:modified>
</cp:coreProperties>
</file>