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C0" w:rsidRPr="00312205" w:rsidRDefault="00015D9F" w:rsidP="00312205">
      <w:pPr>
        <w:pStyle w:val="Navadensplet"/>
        <w:spacing w:before="0" w:beforeAutospacing="0" w:after="0" w:afterAutospacing="0" w:line="260" w:lineRule="exact"/>
        <w:jc w:val="both"/>
        <w:outlineLvl w:val="0"/>
        <w:rPr>
          <w:rFonts w:ascii="Arial" w:hAnsi="Arial" w:cs="Arial"/>
          <w:sz w:val="20"/>
          <w:szCs w:val="20"/>
        </w:rPr>
      </w:pPr>
      <w:r w:rsidRPr="00312205">
        <w:rPr>
          <w:rFonts w:ascii="Arial" w:hAnsi="Arial" w:cs="Arial"/>
          <w:sz w:val="20"/>
          <w:szCs w:val="20"/>
        </w:rPr>
        <w:t xml:space="preserve">Na podlagi </w:t>
      </w:r>
      <w:r w:rsidR="0011214D" w:rsidRPr="00312205">
        <w:rPr>
          <w:rFonts w:ascii="Arial" w:hAnsi="Arial" w:cs="Arial"/>
          <w:sz w:val="20"/>
          <w:szCs w:val="20"/>
        </w:rPr>
        <w:t>57</w:t>
      </w:r>
      <w:r w:rsidRPr="00312205">
        <w:rPr>
          <w:rFonts w:ascii="Arial" w:hAnsi="Arial" w:cs="Arial"/>
          <w:sz w:val="20"/>
          <w:szCs w:val="20"/>
        </w:rPr>
        <w:t xml:space="preserve">. člena Zakona o javnih uslužbencih (Uradni list RS, št. 63/07 – uradno prečiščeno besedilo, 65/08, 69/08-ZTFI-A, 69/08-ZZavar-E, 40/12-ZUJF), </w:t>
      </w:r>
      <w:r w:rsidRPr="00312205">
        <w:rPr>
          <w:rFonts w:ascii="Arial" w:hAnsi="Arial" w:cs="Arial"/>
          <w:b/>
          <w:bCs/>
          <w:sz w:val="20"/>
          <w:szCs w:val="20"/>
        </w:rPr>
        <w:t>Ministrstvo za notranje zadeve</w:t>
      </w:r>
      <w:r w:rsidRPr="00312205">
        <w:rPr>
          <w:rFonts w:ascii="Arial" w:hAnsi="Arial" w:cs="Arial"/>
          <w:sz w:val="20"/>
          <w:szCs w:val="20"/>
        </w:rPr>
        <w:t xml:space="preserve">, </w:t>
      </w:r>
      <w:r w:rsidR="0022542A" w:rsidRPr="00312205">
        <w:rPr>
          <w:rFonts w:ascii="Arial" w:hAnsi="Arial" w:cs="Arial"/>
          <w:b/>
          <w:sz w:val="20"/>
          <w:szCs w:val="20"/>
        </w:rPr>
        <w:t>Policija,</w:t>
      </w:r>
      <w:r w:rsidR="0022542A" w:rsidRPr="00312205">
        <w:rPr>
          <w:rFonts w:ascii="Arial" w:hAnsi="Arial" w:cs="Arial"/>
          <w:sz w:val="20"/>
          <w:szCs w:val="20"/>
        </w:rPr>
        <w:t xml:space="preserve"> </w:t>
      </w:r>
      <w:r w:rsidRPr="00312205">
        <w:rPr>
          <w:rFonts w:ascii="Arial" w:hAnsi="Arial" w:cs="Arial"/>
          <w:sz w:val="20"/>
          <w:szCs w:val="20"/>
        </w:rPr>
        <w:t>Štefanova ulica 2, Ljubljana,</w:t>
      </w:r>
      <w:r w:rsidR="00334DD1" w:rsidRPr="00312205">
        <w:rPr>
          <w:rFonts w:ascii="Arial" w:hAnsi="Arial" w:cs="Arial"/>
          <w:sz w:val="20"/>
          <w:szCs w:val="20"/>
        </w:rPr>
        <w:t xml:space="preserve"> </w:t>
      </w:r>
      <w:r w:rsidR="008A3D8B" w:rsidRPr="00312205">
        <w:rPr>
          <w:rFonts w:ascii="Arial" w:hAnsi="Arial" w:cs="Arial"/>
          <w:sz w:val="20"/>
          <w:szCs w:val="20"/>
        </w:rPr>
        <w:t>objavlja prosto</w:t>
      </w:r>
      <w:r w:rsidR="00090FC0" w:rsidRPr="00312205">
        <w:rPr>
          <w:rFonts w:ascii="Arial" w:hAnsi="Arial" w:cs="Arial"/>
          <w:sz w:val="20"/>
          <w:szCs w:val="20"/>
        </w:rPr>
        <w:t xml:space="preserve"> </w:t>
      </w:r>
      <w:r w:rsidR="00427521" w:rsidRPr="00312205">
        <w:rPr>
          <w:rFonts w:ascii="Arial" w:hAnsi="Arial" w:cs="Arial"/>
          <w:sz w:val="20"/>
          <w:szCs w:val="20"/>
        </w:rPr>
        <w:t>str</w:t>
      </w:r>
      <w:r w:rsidR="0011214D" w:rsidRPr="00312205">
        <w:rPr>
          <w:rFonts w:ascii="Arial" w:hAnsi="Arial" w:cs="Arial"/>
          <w:sz w:val="20"/>
          <w:szCs w:val="20"/>
        </w:rPr>
        <w:t>oko</w:t>
      </w:r>
      <w:r w:rsidR="00334DD1" w:rsidRPr="00312205">
        <w:rPr>
          <w:rFonts w:ascii="Arial" w:hAnsi="Arial" w:cs="Arial"/>
          <w:sz w:val="20"/>
          <w:szCs w:val="20"/>
        </w:rPr>
        <w:t>vno-te</w:t>
      </w:r>
      <w:r w:rsidR="008A3D8B" w:rsidRPr="00312205">
        <w:rPr>
          <w:rFonts w:ascii="Arial" w:hAnsi="Arial" w:cs="Arial"/>
          <w:sz w:val="20"/>
          <w:szCs w:val="20"/>
        </w:rPr>
        <w:t>hnično</w:t>
      </w:r>
      <w:r w:rsidR="00FE34C2" w:rsidRPr="00312205">
        <w:rPr>
          <w:rFonts w:ascii="Arial" w:hAnsi="Arial" w:cs="Arial"/>
          <w:sz w:val="20"/>
          <w:szCs w:val="20"/>
        </w:rPr>
        <w:t xml:space="preserve"> delovn</w:t>
      </w:r>
      <w:r w:rsidR="008A3D8B" w:rsidRPr="00312205">
        <w:rPr>
          <w:rFonts w:ascii="Arial" w:hAnsi="Arial" w:cs="Arial"/>
          <w:sz w:val="20"/>
          <w:szCs w:val="20"/>
        </w:rPr>
        <w:t>o</w:t>
      </w:r>
      <w:r w:rsidR="0011214D" w:rsidRPr="00312205">
        <w:rPr>
          <w:rFonts w:ascii="Arial" w:hAnsi="Arial" w:cs="Arial"/>
          <w:sz w:val="20"/>
          <w:szCs w:val="20"/>
        </w:rPr>
        <w:t xml:space="preserve"> mest</w:t>
      </w:r>
      <w:r w:rsidR="008A3D8B" w:rsidRPr="00312205">
        <w:rPr>
          <w:rFonts w:ascii="Arial" w:hAnsi="Arial" w:cs="Arial"/>
          <w:sz w:val="20"/>
          <w:szCs w:val="20"/>
        </w:rPr>
        <w:t>o</w:t>
      </w:r>
      <w:r w:rsidR="00EE47D1" w:rsidRPr="00312205">
        <w:rPr>
          <w:rFonts w:ascii="Arial" w:hAnsi="Arial" w:cs="Arial"/>
          <w:sz w:val="20"/>
          <w:szCs w:val="20"/>
        </w:rPr>
        <w:t xml:space="preserve"> za nedoločen čas</w:t>
      </w:r>
      <w:r w:rsidR="00334DD1" w:rsidRPr="00312205">
        <w:rPr>
          <w:rFonts w:ascii="Arial" w:hAnsi="Arial" w:cs="Arial"/>
          <w:sz w:val="20"/>
          <w:szCs w:val="20"/>
        </w:rPr>
        <w:t>, in sicer</w:t>
      </w:r>
      <w:r w:rsidR="00090FC0" w:rsidRPr="00312205">
        <w:rPr>
          <w:rFonts w:ascii="Arial" w:hAnsi="Arial" w:cs="Arial"/>
          <w:sz w:val="20"/>
          <w:szCs w:val="20"/>
        </w:rPr>
        <w:t>:</w:t>
      </w:r>
    </w:p>
    <w:p w:rsidR="00090FC0" w:rsidRPr="00312205" w:rsidRDefault="00090FC0" w:rsidP="00312205">
      <w:pPr>
        <w:pStyle w:val="Navadensplet"/>
        <w:spacing w:before="0" w:beforeAutospacing="0" w:after="0" w:afterAutospacing="0" w:line="260" w:lineRule="exact"/>
        <w:jc w:val="both"/>
        <w:rPr>
          <w:rFonts w:ascii="Arial" w:hAnsi="Arial" w:cs="Arial"/>
          <w:sz w:val="20"/>
          <w:szCs w:val="20"/>
        </w:rPr>
      </w:pPr>
    </w:p>
    <w:p w:rsidR="004933AC" w:rsidRPr="00312205" w:rsidRDefault="008F6A59" w:rsidP="00312205">
      <w:pPr>
        <w:spacing w:line="260" w:lineRule="exact"/>
        <w:jc w:val="both"/>
        <w:outlineLvl w:val="0"/>
        <w:rPr>
          <w:rFonts w:ascii="Arial" w:hAnsi="Arial" w:cs="Arial"/>
          <w:sz w:val="20"/>
          <w:szCs w:val="20"/>
        </w:rPr>
      </w:pPr>
      <w:r w:rsidRPr="00312205">
        <w:rPr>
          <w:rFonts w:ascii="Arial" w:hAnsi="Arial" w:cs="Arial"/>
          <w:b/>
          <w:sz w:val="20"/>
          <w:szCs w:val="20"/>
        </w:rPr>
        <w:t>VZDRŽEVALEC ZA SPECIALNA VOZILA IV</w:t>
      </w:r>
      <w:r w:rsidRPr="00312205">
        <w:rPr>
          <w:rFonts w:ascii="Arial" w:hAnsi="Arial" w:cs="Arial"/>
          <w:sz w:val="20"/>
          <w:szCs w:val="20"/>
        </w:rPr>
        <w:t xml:space="preserve"> </w:t>
      </w:r>
      <w:r w:rsidR="00090FC0" w:rsidRPr="00312205">
        <w:rPr>
          <w:rFonts w:ascii="Arial" w:hAnsi="Arial" w:cs="Arial"/>
          <w:sz w:val="20"/>
          <w:szCs w:val="20"/>
        </w:rPr>
        <w:t>(</w:t>
      </w:r>
      <w:r w:rsidRPr="00312205">
        <w:rPr>
          <w:rFonts w:ascii="Arial" w:hAnsi="Arial" w:cs="Arial"/>
          <w:sz w:val="20"/>
          <w:szCs w:val="20"/>
        </w:rPr>
        <w:t>73561</w:t>
      </w:r>
      <w:r w:rsidR="00090FC0" w:rsidRPr="00312205">
        <w:rPr>
          <w:rFonts w:ascii="Arial" w:hAnsi="Arial" w:cs="Arial"/>
          <w:sz w:val="20"/>
          <w:szCs w:val="20"/>
        </w:rPr>
        <w:t xml:space="preserve">) v </w:t>
      </w:r>
      <w:r w:rsidR="0011214D" w:rsidRPr="00312205">
        <w:rPr>
          <w:rFonts w:ascii="Arial" w:hAnsi="Arial" w:cs="Arial"/>
          <w:sz w:val="20"/>
          <w:szCs w:val="20"/>
        </w:rPr>
        <w:t xml:space="preserve">Policijski upravi </w:t>
      </w:r>
      <w:r w:rsidRPr="00312205">
        <w:rPr>
          <w:rFonts w:ascii="Arial" w:hAnsi="Arial" w:cs="Arial"/>
          <w:sz w:val="20"/>
          <w:szCs w:val="20"/>
        </w:rPr>
        <w:t>Novo mesto</w:t>
      </w:r>
      <w:r w:rsidR="00334DD1" w:rsidRPr="00312205">
        <w:rPr>
          <w:rFonts w:ascii="Arial" w:hAnsi="Arial" w:cs="Arial"/>
          <w:sz w:val="20"/>
          <w:szCs w:val="20"/>
        </w:rPr>
        <w:t xml:space="preserve">, </w:t>
      </w:r>
      <w:r w:rsidR="008A3D8B" w:rsidRPr="00312205">
        <w:rPr>
          <w:rFonts w:ascii="Arial" w:hAnsi="Arial" w:cs="Arial"/>
          <w:sz w:val="20"/>
          <w:szCs w:val="20"/>
        </w:rPr>
        <w:t>Službi za operativno podporo, Oddelku za materialno tehnične zadeve.</w:t>
      </w: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Kandidati, ki se bodo prijavili na prosto delovno mesto, morajo izpolnjevati naslednje pogoje:</w:t>
      </w: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p>
    <w:p w:rsidR="00EB383E" w:rsidRPr="00312205" w:rsidRDefault="00EB383E" w:rsidP="00312205">
      <w:pPr>
        <w:numPr>
          <w:ilvl w:val="0"/>
          <w:numId w:val="34"/>
        </w:numPr>
        <w:spacing w:line="260" w:lineRule="exact"/>
        <w:ind w:left="360"/>
        <w:jc w:val="both"/>
        <w:rPr>
          <w:rFonts w:ascii="Arial" w:hAnsi="Arial" w:cs="Arial"/>
          <w:sz w:val="20"/>
          <w:szCs w:val="20"/>
        </w:rPr>
      </w:pPr>
      <w:r w:rsidRPr="00312205">
        <w:rPr>
          <w:rFonts w:ascii="Arial" w:hAnsi="Arial" w:cs="Arial"/>
          <w:sz w:val="20"/>
          <w:szCs w:val="20"/>
        </w:rPr>
        <w:t xml:space="preserve">srednje </w:t>
      </w:r>
      <w:r w:rsidR="008A3D8B" w:rsidRPr="00312205">
        <w:rPr>
          <w:rFonts w:ascii="Arial" w:hAnsi="Arial" w:cs="Arial"/>
          <w:sz w:val="20"/>
          <w:szCs w:val="20"/>
        </w:rPr>
        <w:t>poklicno izobraževanje/srednja poklicna izobrazba</w:t>
      </w:r>
      <w:r w:rsidRPr="00312205">
        <w:rPr>
          <w:rFonts w:ascii="Arial" w:hAnsi="Arial" w:cs="Arial"/>
          <w:sz w:val="20"/>
          <w:szCs w:val="20"/>
        </w:rPr>
        <w:t xml:space="preserve">, </w:t>
      </w:r>
    </w:p>
    <w:p w:rsidR="00671B5E" w:rsidRPr="00312205" w:rsidRDefault="008F6A59"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najmanj 1 leto</w:t>
      </w:r>
      <w:r w:rsidR="00EB383E" w:rsidRPr="00312205">
        <w:rPr>
          <w:rFonts w:ascii="Arial" w:hAnsi="Arial" w:cs="Arial"/>
          <w:sz w:val="20"/>
          <w:szCs w:val="20"/>
        </w:rPr>
        <w:t xml:space="preserve"> </w:t>
      </w:r>
      <w:r w:rsidR="00E75FAC" w:rsidRPr="00312205">
        <w:rPr>
          <w:rFonts w:ascii="Arial" w:hAnsi="Arial" w:cs="Arial"/>
          <w:sz w:val="20"/>
          <w:szCs w:val="20"/>
        </w:rPr>
        <w:t>delovnih izkušenj</w:t>
      </w:r>
      <w:r w:rsidR="00671B5E" w:rsidRPr="00312205">
        <w:rPr>
          <w:rFonts w:ascii="Arial" w:hAnsi="Arial" w:cs="Arial"/>
          <w:sz w:val="20"/>
          <w:szCs w:val="20"/>
        </w:rPr>
        <w:t>,</w:t>
      </w:r>
    </w:p>
    <w:p w:rsidR="00671B5E" w:rsidRPr="00312205" w:rsidRDefault="00671B5E"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državljanstvo Republike Slovenije s stalnim prebivališčem v Evropski uniji,</w:t>
      </w:r>
    </w:p>
    <w:p w:rsidR="00671B5E" w:rsidRPr="00312205" w:rsidRDefault="00671B5E"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ne smejo biti pravnomočno obsojeni zaradi naklepnega kaznivega dejanja, ki se preganja po uradni dolžnosti in ne smejo biti pravnomočno obsojeni zaradi drugega kaznivega dejanja na nepogojno kazen zapora v trajanju več kot tri mesece,</w:t>
      </w:r>
    </w:p>
    <w:p w:rsidR="00E10770" w:rsidRPr="00312205" w:rsidRDefault="00671B5E"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zoper njih ne sme biti vložena pravnomočna obtožnica zaradi naklepnega kaznivega dejanja, ki se preganja po uradni dolžnosti</w:t>
      </w:r>
      <w:r w:rsidR="00E75FAC" w:rsidRPr="00312205">
        <w:rPr>
          <w:rFonts w:ascii="Arial" w:hAnsi="Arial" w:cs="Arial"/>
          <w:sz w:val="20"/>
          <w:szCs w:val="20"/>
        </w:rPr>
        <w:t>.</w:t>
      </w:r>
    </w:p>
    <w:p w:rsidR="00334DD1" w:rsidRPr="00312205" w:rsidRDefault="00334DD1"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opravljeno osnovno usposabljanje za obravnavo in varovanje tajnih podatkov (kandidat ga lahko pridobi v okviru izbirnega postopka),</w:t>
      </w:r>
    </w:p>
    <w:p w:rsidR="00334DD1" w:rsidRPr="00312205" w:rsidRDefault="00334DD1" w:rsidP="00312205">
      <w:pPr>
        <w:numPr>
          <w:ilvl w:val="0"/>
          <w:numId w:val="33"/>
        </w:numPr>
        <w:spacing w:line="260" w:lineRule="exact"/>
        <w:jc w:val="both"/>
        <w:rPr>
          <w:rFonts w:ascii="Arial" w:hAnsi="Arial" w:cs="Arial"/>
          <w:sz w:val="20"/>
          <w:szCs w:val="20"/>
        </w:rPr>
      </w:pPr>
      <w:r w:rsidRPr="00312205">
        <w:rPr>
          <w:rFonts w:ascii="Arial" w:hAnsi="Arial" w:cs="Arial"/>
          <w:sz w:val="20"/>
          <w:szCs w:val="20"/>
        </w:rPr>
        <w:t xml:space="preserve">da so bili varnostno preverjeni v obsegu in na način, kot je določen v Zakonu o organiziranosti in delu v Policiji, in da zanje ne obstaja varnostni zadržek (navedeno se izvede v okviru izbirnega postopka). </w:t>
      </w:r>
    </w:p>
    <w:p w:rsidR="00334DD1" w:rsidRPr="00312205" w:rsidRDefault="00334DD1" w:rsidP="00312205">
      <w:pPr>
        <w:pStyle w:val="Navadensplet"/>
        <w:spacing w:before="0" w:beforeAutospacing="0" w:after="0" w:afterAutospacing="0" w:line="260" w:lineRule="exact"/>
        <w:jc w:val="both"/>
        <w:rPr>
          <w:rFonts w:ascii="Arial" w:hAnsi="Arial" w:cs="Arial"/>
          <w:sz w:val="20"/>
          <w:szCs w:val="20"/>
        </w:rPr>
      </w:pPr>
    </w:p>
    <w:p w:rsidR="00620704" w:rsidRPr="004E643A" w:rsidRDefault="00F866D7" w:rsidP="00312205">
      <w:pPr>
        <w:spacing w:line="260" w:lineRule="exact"/>
        <w:jc w:val="both"/>
        <w:rPr>
          <w:rFonts w:ascii="Arial" w:hAnsi="Arial" w:cs="Arial"/>
          <w:b/>
          <w:sz w:val="20"/>
          <w:szCs w:val="20"/>
        </w:rPr>
      </w:pPr>
      <w:r w:rsidRPr="004E643A">
        <w:rPr>
          <w:rFonts w:ascii="Arial" w:hAnsi="Arial" w:cs="Arial"/>
          <w:b/>
          <w:sz w:val="20"/>
          <w:szCs w:val="20"/>
        </w:rPr>
        <w:t xml:space="preserve">Prednost pri izbiri bodo imeli kandidati z znanjem in izkušnjami s področja servisnega vzdrževanja motornih vozil (čiščenje in vzdrževanje motornega vozila, kontrola in nastavitev </w:t>
      </w:r>
      <w:proofErr w:type="spellStart"/>
      <w:r w:rsidRPr="004E643A">
        <w:rPr>
          <w:rFonts w:ascii="Arial" w:hAnsi="Arial" w:cs="Arial"/>
          <w:b/>
          <w:sz w:val="20"/>
          <w:szCs w:val="20"/>
        </w:rPr>
        <w:t>vplinjača</w:t>
      </w:r>
      <w:proofErr w:type="spellEnd"/>
      <w:r w:rsidRPr="004E643A">
        <w:rPr>
          <w:rFonts w:ascii="Arial" w:hAnsi="Arial" w:cs="Arial"/>
          <w:b/>
          <w:sz w:val="20"/>
          <w:szCs w:val="20"/>
        </w:rPr>
        <w:t>, vžigalne naprave in ventilov, kontrola in nastavitev zavor in kretniškega mehanizma, zamenjava obrabljenih delov, zamenjava in dolivanje olja motorju, menjalniku, diferencialu in kretniškemu mehanizmu, zamenjava pnevmatik), s popravili avtomobilskih motorjev z notranj</w:t>
      </w:r>
      <w:r w:rsidR="00C462E2">
        <w:rPr>
          <w:rFonts w:ascii="Arial" w:hAnsi="Arial" w:cs="Arial"/>
          <w:b/>
          <w:sz w:val="20"/>
          <w:szCs w:val="20"/>
        </w:rPr>
        <w:t>i</w:t>
      </w:r>
      <w:r w:rsidRPr="004E643A">
        <w:rPr>
          <w:rFonts w:ascii="Arial" w:hAnsi="Arial" w:cs="Arial"/>
          <w:b/>
          <w:sz w:val="20"/>
          <w:szCs w:val="20"/>
        </w:rPr>
        <w:t xml:space="preserve">m izgorevanjem, demontiranjem motorja, čiščenjem in pranjem delov ter odkrivanjem napak in obrabljenih delov. </w:t>
      </w:r>
    </w:p>
    <w:p w:rsidR="00620704" w:rsidRPr="00312205" w:rsidRDefault="00620704" w:rsidP="00312205">
      <w:pPr>
        <w:pStyle w:val="Navadensplet"/>
        <w:spacing w:before="0" w:beforeAutospacing="0" w:after="0" w:afterAutospacing="0" w:line="260" w:lineRule="exact"/>
        <w:jc w:val="both"/>
        <w:rPr>
          <w:rFonts w:ascii="Arial" w:hAnsi="Arial" w:cs="Arial"/>
          <w:color w:val="C00000"/>
          <w:sz w:val="20"/>
          <w:szCs w:val="20"/>
        </w:rPr>
      </w:pP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334DD1" w:rsidRPr="00312205">
        <w:rPr>
          <w:rFonts w:ascii="Arial" w:hAnsi="Arial" w:cs="Arial"/>
          <w:sz w:val="20"/>
          <w:szCs w:val="20"/>
        </w:rPr>
        <w:t>Delovne izkušnje se dokazujejo z verodostojnimi listinami, iz katerih sta razvidna čas opravljanja dela in stopnja izobrazbe.</w:t>
      </w:r>
    </w:p>
    <w:p w:rsidR="00F37480" w:rsidRPr="00312205" w:rsidRDefault="00F37480" w:rsidP="00312205">
      <w:pPr>
        <w:pStyle w:val="Navadensplet"/>
        <w:spacing w:before="0" w:beforeAutospacing="0" w:after="0" w:afterAutospacing="0" w:line="260" w:lineRule="exact"/>
        <w:jc w:val="both"/>
        <w:rPr>
          <w:rFonts w:ascii="Arial" w:hAnsi="Arial" w:cs="Arial"/>
          <w:sz w:val="20"/>
          <w:szCs w:val="20"/>
        </w:rPr>
      </w:pPr>
    </w:p>
    <w:p w:rsidR="00F37480" w:rsidRPr="00312205" w:rsidRDefault="00F37480"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 xml:space="preserve">Poleg posebnih pogojev morajo kandidati izpolnjevati tudi splošne pogoje, ki jih urejajo predpisi s področja delovnega prava. </w:t>
      </w: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p>
    <w:p w:rsidR="004933AC" w:rsidRPr="00312205" w:rsidRDefault="00334DD1"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 xml:space="preserve">Naloge delovnega mesta </w:t>
      </w:r>
      <w:r w:rsidR="00EB383E" w:rsidRPr="00312205">
        <w:rPr>
          <w:rFonts w:ascii="Arial" w:hAnsi="Arial" w:cs="Arial"/>
          <w:sz w:val="20"/>
          <w:szCs w:val="20"/>
        </w:rPr>
        <w:t>s</w:t>
      </w:r>
      <w:r w:rsidR="004933AC" w:rsidRPr="00312205">
        <w:rPr>
          <w:rFonts w:ascii="Arial" w:hAnsi="Arial" w:cs="Arial"/>
          <w:sz w:val="20"/>
          <w:szCs w:val="20"/>
        </w:rPr>
        <w:t>o</w:t>
      </w:r>
      <w:r w:rsidRPr="00312205">
        <w:rPr>
          <w:rFonts w:ascii="Arial" w:hAnsi="Arial" w:cs="Arial"/>
          <w:sz w:val="20"/>
          <w:szCs w:val="20"/>
        </w:rPr>
        <w:t xml:space="preserve"> naslednje</w:t>
      </w:r>
      <w:r w:rsidR="004933AC" w:rsidRPr="00312205">
        <w:rPr>
          <w:rFonts w:ascii="Arial" w:hAnsi="Arial" w:cs="Arial"/>
          <w:sz w:val="20"/>
          <w:szCs w:val="20"/>
        </w:rPr>
        <w:t>:</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opravljanje servisnih in drugih tehničnih storitev,</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opravljanje preizkusnih voženj,</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vgrajevanje dodatne opreme v službena vozila,</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čiščenje službenih vozil,</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opravljanje drugih nalog s svojega delovnega področja, ki jih naroči nadrejeni,</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lastRenderedPageBreak/>
        <w:t xml:space="preserve">prilagajanje, vzdrževanje, vgrajevanje, servisiranje in popravljanje motorjev ter elektronske, </w:t>
      </w:r>
      <w:proofErr w:type="spellStart"/>
      <w:r w:rsidRPr="00312205">
        <w:rPr>
          <w:rFonts w:ascii="Arial" w:hAnsi="Arial" w:cs="Arial"/>
          <w:sz w:val="20"/>
          <w:szCs w:val="20"/>
        </w:rPr>
        <w:t>elektro</w:t>
      </w:r>
      <w:proofErr w:type="spellEnd"/>
      <w:r w:rsidRPr="00312205">
        <w:rPr>
          <w:rFonts w:ascii="Arial" w:hAnsi="Arial" w:cs="Arial"/>
          <w:sz w:val="20"/>
          <w:szCs w:val="20"/>
        </w:rPr>
        <w:t>, specialne in sorodne opreme bojnih, specialnih in nebojnih vozil,</w:t>
      </w:r>
    </w:p>
    <w:p w:rsidR="00F866D7" w:rsidRPr="00312205" w:rsidRDefault="00F866D7" w:rsidP="00312205">
      <w:pPr>
        <w:numPr>
          <w:ilvl w:val="0"/>
          <w:numId w:val="38"/>
        </w:numPr>
        <w:autoSpaceDE w:val="0"/>
        <w:autoSpaceDN w:val="0"/>
        <w:adjustRightInd w:val="0"/>
        <w:spacing w:line="260" w:lineRule="exact"/>
        <w:ind w:left="357" w:hanging="357"/>
        <w:jc w:val="both"/>
        <w:rPr>
          <w:rFonts w:ascii="Arial" w:hAnsi="Arial" w:cs="Arial"/>
          <w:sz w:val="20"/>
          <w:szCs w:val="20"/>
        </w:rPr>
      </w:pPr>
      <w:r w:rsidRPr="00312205">
        <w:rPr>
          <w:rFonts w:ascii="Arial" w:hAnsi="Arial" w:cs="Arial"/>
          <w:sz w:val="20"/>
          <w:szCs w:val="20"/>
        </w:rPr>
        <w:t>izdelovanje, vgrajevanje in popravljanje predmetov ali delov predmetov iz kovinskih plošč na bojnih, specialnih in nebojnih vozilih,</w:t>
      </w:r>
    </w:p>
    <w:p w:rsidR="002624C8" w:rsidRPr="00312205" w:rsidRDefault="00F866D7" w:rsidP="00312205">
      <w:pPr>
        <w:pStyle w:val="Navadensplet"/>
        <w:numPr>
          <w:ilvl w:val="0"/>
          <w:numId w:val="38"/>
        </w:numPr>
        <w:spacing w:before="0" w:beforeAutospacing="0" w:after="0" w:afterAutospacing="0" w:line="260" w:lineRule="exact"/>
        <w:ind w:left="357" w:hanging="357"/>
        <w:jc w:val="both"/>
        <w:rPr>
          <w:rFonts w:ascii="Arial" w:hAnsi="Arial" w:cs="Arial"/>
          <w:sz w:val="20"/>
          <w:szCs w:val="20"/>
        </w:rPr>
      </w:pPr>
      <w:r w:rsidRPr="00312205">
        <w:rPr>
          <w:rFonts w:ascii="Arial" w:hAnsi="Arial" w:cs="Arial"/>
          <w:sz w:val="20"/>
          <w:szCs w:val="20"/>
        </w:rPr>
        <w:t>vzdrževanje reda in čistoče v delavnici.</w:t>
      </w:r>
    </w:p>
    <w:p w:rsidR="00F866D7" w:rsidRPr="00312205" w:rsidRDefault="00F866D7" w:rsidP="00312205">
      <w:pPr>
        <w:pStyle w:val="Navadensplet"/>
        <w:spacing w:before="0" w:beforeAutospacing="0" w:after="0" w:afterAutospacing="0" w:line="260" w:lineRule="exact"/>
        <w:ind w:left="425"/>
        <w:jc w:val="both"/>
        <w:rPr>
          <w:rFonts w:ascii="Arial" w:hAnsi="Arial" w:cs="Arial"/>
          <w:sz w:val="20"/>
          <w:szCs w:val="20"/>
        </w:rPr>
      </w:pPr>
    </w:p>
    <w:p w:rsidR="006423B6" w:rsidRPr="00312205" w:rsidRDefault="006E44D1"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 xml:space="preserve">Posebnosti delovnega mesta: </w:t>
      </w:r>
      <w:r w:rsidR="00A676C7" w:rsidRPr="00312205">
        <w:rPr>
          <w:rFonts w:ascii="Arial" w:hAnsi="Arial" w:cs="Arial"/>
          <w:sz w:val="20"/>
          <w:szCs w:val="20"/>
        </w:rPr>
        <w:t>n</w:t>
      </w:r>
      <w:r w:rsidR="006423B6" w:rsidRPr="00312205">
        <w:rPr>
          <w:rFonts w:ascii="Arial" w:hAnsi="Arial" w:cs="Arial"/>
          <w:sz w:val="20"/>
          <w:szCs w:val="20"/>
        </w:rPr>
        <w:t>eenakomerni delovni čas (razpored).</w:t>
      </w:r>
    </w:p>
    <w:p w:rsidR="006423B6" w:rsidRPr="00312205" w:rsidRDefault="006423B6" w:rsidP="00312205">
      <w:pPr>
        <w:pStyle w:val="Navadensplet"/>
        <w:spacing w:before="0" w:beforeAutospacing="0" w:after="0" w:afterAutospacing="0" w:line="260" w:lineRule="exact"/>
        <w:jc w:val="both"/>
        <w:rPr>
          <w:rFonts w:ascii="Arial" w:hAnsi="Arial" w:cs="Arial"/>
          <w:sz w:val="20"/>
          <w:szCs w:val="20"/>
        </w:rPr>
      </w:pP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r w:rsidRPr="00312205">
        <w:rPr>
          <w:rFonts w:ascii="Arial" w:hAnsi="Arial" w:cs="Arial"/>
          <w:sz w:val="20"/>
          <w:szCs w:val="20"/>
        </w:rPr>
        <w:t>Prijava na prosto delovno mesto mora vsebovati:</w:t>
      </w:r>
    </w:p>
    <w:p w:rsidR="004933AC" w:rsidRPr="00312205" w:rsidRDefault="004933AC" w:rsidP="00312205">
      <w:pPr>
        <w:pStyle w:val="Navadensplet"/>
        <w:spacing w:before="0" w:beforeAutospacing="0" w:after="0" w:afterAutospacing="0" w:line="260" w:lineRule="exact"/>
        <w:jc w:val="both"/>
        <w:rPr>
          <w:rFonts w:ascii="Arial" w:hAnsi="Arial" w:cs="Arial"/>
          <w:sz w:val="20"/>
          <w:szCs w:val="20"/>
        </w:rPr>
      </w:pPr>
    </w:p>
    <w:p w:rsidR="004933AC" w:rsidRPr="00312205" w:rsidRDefault="005C0989" w:rsidP="00312205">
      <w:pPr>
        <w:pStyle w:val="Telobesedila-zamik"/>
        <w:numPr>
          <w:ilvl w:val="0"/>
          <w:numId w:val="23"/>
        </w:numPr>
        <w:spacing w:before="0" w:beforeAutospacing="0" w:after="0" w:afterAutospacing="0" w:line="260" w:lineRule="exact"/>
      </w:pPr>
      <w:r w:rsidRPr="00312205">
        <w:t>izjavo o izpolnjevanju</w:t>
      </w:r>
      <w:r w:rsidR="004933AC" w:rsidRPr="00312205">
        <w:t xml:space="preserve"> pogoja glede zahtevane izobrazbe, iz katere mora biti razvidna stopnja in smer izobrazbe ter leto in ustanova, na kateri je bila izobrazba pridobljena,</w:t>
      </w:r>
    </w:p>
    <w:p w:rsidR="004933AC" w:rsidRPr="00312205" w:rsidRDefault="004933AC" w:rsidP="00312205">
      <w:pPr>
        <w:numPr>
          <w:ilvl w:val="0"/>
          <w:numId w:val="23"/>
        </w:numPr>
        <w:spacing w:line="260" w:lineRule="exact"/>
        <w:jc w:val="both"/>
        <w:rPr>
          <w:rFonts w:ascii="Arial" w:hAnsi="Arial" w:cs="Arial"/>
          <w:sz w:val="20"/>
          <w:szCs w:val="20"/>
        </w:rPr>
      </w:pPr>
      <w:r w:rsidRPr="00312205">
        <w:rPr>
          <w:rFonts w:ascii="Arial" w:hAnsi="Arial" w:cs="Arial"/>
          <w:sz w:val="20"/>
          <w:szCs w:val="20"/>
        </w:rPr>
        <w:t>opis delovnih izkušenj, iz katerega iz katerega je razvidno izpolnjevanje pogoja glede zahtevanih delovnih izkušenj (opis naj vsebuje navedbo delodajalca, skupen čas trajanja dela, opis dela ter stopnjo zahtevnosti delovnega mesta),</w:t>
      </w:r>
    </w:p>
    <w:p w:rsidR="005C0989" w:rsidRPr="00312205" w:rsidRDefault="005C0989" w:rsidP="00312205">
      <w:pPr>
        <w:numPr>
          <w:ilvl w:val="0"/>
          <w:numId w:val="23"/>
        </w:numPr>
        <w:spacing w:line="260" w:lineRule="exact"/>
        <w:jc w:val="both"/>
        <w:rPr>
          <w:rFonts w:ascii="Arial" w:hAnsi="Arial" w:cs="Arial"/>
          <w:sz w:val="20"/>
          <w:szCs w:val="20"/>
        </w:rPr>
      </w:pPr>
      <w:r w:rsidRPr="00312205">
        <w:rPr>
          <w:rFonts w:ascii="Arial" w:hAnsi="Arial" w:cs="Arial"/>
          <w:sz w:val="20"/>
          <w:szCs w:val="20"/>
        </w:rPr>
        <w:t>izjavo kandidata, da:</w:t>
      </w:r>
    </w:p>
    <w:p w:rsidR="006E44D1" w:rsidRPr="00312205" w:rsidRDefault="005C0989" w:rsidP="00312205">
      <w:pPr>
        <w:numPr>
          <w:ilvl w:val="0"/>
          <w:numId w:val="24"/>
        </w:numPr>
        <w:spacing w:line="260" w:lineRule="exact"/>
        <w:jc w:val="both"/>
        <w:rPr>
          <w:rFonts w:ascii="Arial" w:hAnsi="Arial" w:cs="Arial"/>
          <w:sz w:val="20"/>
          <w:szCs w:val="20"/>
        </w:rPr>
      </w:pPr>
      <w:r w:rsidRPr="00312205">
        <w:rPr>
          <w:rFonts w:ascii="Arial" w:hAnsi="Arial" w:cs="Arial"/>
          <w:sz w:val="20"/>
          <w:szCs w:val="20"/>
        </w:rPr>
        <w:t>je državljan Republike Slovenije s stalnim prebivališčem v Evropski uniji,</w:t>
      </w:r>
    </w:p>
    <w:p w:rsidR="005C0989" w:rsidRPr="00312205" w:rsidRDefault="005C0989" w:rsidP="00312205">
      <w:pPr>
        <w:numPr>
          <w:ilvl w:val="0"/>
          <w:numId w:val="24"/>
        </w:numPr>
        <w:spacing w:line="260" w:lineRule="exact"/>
        <w:jc w:val="both"/>
        <w:rPr>
          <w:rFonts w:ascii="Arial" w:hAnsi="Arial" w:cs="Arial"/>
          <w:sz w:val="20"/>
          <w:szCs w:val="20"/>
        </w:rPr>
      </w:pPr>
      <w:r w:rsidRPr="00312205">
        <w:rPr>
          <w:rFonts w:ascii="Arial" w:hAnsi="Arial" w:cs="Arial"/>
          <w:sz w:val="20"/>
          <w:szCs w:val="20"/>
        </w:rPr>
        <w:t>ni bil pravnomočno obsojen zaradi naklepnega kaznivega dejanja, ki se preganja po uradni dolžnosti, in da ni bil obsojen na nepogojno kazen zapora v trajanju več kot tri mesece,</w:t>
      </w:r>
    </w:p>
    <w:p w:rsidR="005C0989" w:rsidRPr="00312205" w:rsidRDefault="005C0989" w:rsidP="00312205">
      <w:pPr>
        <w:numPr>
          <w:ilvl w:val="0"/>
          <w:numId w:val="24"/>
        </w:numPr>
        <w:spacing w:line="260" w:lineRule="exact"/>
        <w:jc w:val="both"/>
        <w:rPr>
          <w:rFonts w:ascii="Arial" w:hAnsi="Arial" w:cs="Arial"/>
          <w:sz w:val="20"/>
          <w:szCs w:val="20"/>
        </w:rPr>
      </w:pPr>
      <w:r w:rsidRPr="00312205">
        <w:rPr>
          <w:rFonts w:ascii="Arial" w:hAnsi="Arial" w:cs="Arial"/>
          <w:sz w:val="20"/>
          <w:szCs w:val="20"/>
        </w:rPr>
        <w:t>zoper njega ni vložena pravnomočna obtožnica zaradi naklepnega kaznivega dejanja, ki se preganja po uradni dolžnosti,</w:t>
      </w:r>
    </w:p>
    <w:p w:rsidR="005C0989" w:rsidRPr="00312205" w:rsidRDefault="005C0989" w:rsidP="00312205">
      <w:pPr>
        <w:numPr>
          <w:ilvl w:val="0"/>
          <w:numId w:val="23"/>
        </w:numPr>
        <w:spacing w:line="260" w:lineRule="exact"/>
        <w:jc w:val="both"/>
        <w:rPr>
          <w:rFonts w:ascii="Arial" w:hAnsi="Arial" w:cs="Arial"/>
          <w:sz w:val="20"/>
          <w:szCs w:val="20"/>
        </w:rPr>
      </w:pPr>
      <w:r w:rsidRPr="00312205">
        <w:rPr>
          <w:rFonts w:ascii="Arial" w:hAnsi="Arial" w:cs="Arial"/>
          <w:sz w:val="20"/>
          <w:szCs w:val="20"/>
        </w:rPr>
        <w:t>izjavo, da za namen tega postopka dovoljuje Ministrstvu za notranje zadeve, Uradu za organizacijo in kadre, pridobitev podatkov iz 3. točke iz uradne evidence (v primeru, da kandidat z vpogledom iz uradnih evidenc ne soglaša, mora sam predložiti vsa dokazila).</w:t>
      </w:r>
    </w:p>
    <w:p w:rsidR="005C0989" w:rsidRPr="00312205" w:rsidRDefault="005C0989" w:rsidP="00312205">
      <w:pPr>
        <w:spacing w:line="260" w:lineRule="exact"/>
        <w:jc w:val="both"/>
        <w:rPr>
          <w:rFonts w:ascii="Arial" w:hAnsi="Arial" w:cs="Arial"/>
          <w:sz w:val="20"/>
          <w:szCs w:val="20"/>
        </w:rPr>
      </w:pPr>
    </w:p>
    <w:p w:rsidR="00FA04CC" w:rsidRPr="00312205" w:rsidRDefault="00786638" w:rsidP="00312205">
      <w:pPr>
        <w:spacing w:line="260" w:lineRule="exact"/>
        <w:contextualSpacing/>
        <w:jc w:val="both"/>
        <w:rPr>
          <w:rFonts w:ascii="Arial" w:hAnsi="Arial" w:cs="Arial"/>
          <w:sz w:val="20"/>
          <w:szCs w:val="20"/>
        </w:rPr>
      </w:pPr>
      <w:r w:rsidRPr="00312205">
        <w:rPr>
          <w:rFonts w:ascii="Arial" w:hAnsi="Arial" w:cs="Arial"/>
          <w:sz w:val="20"/>
          <w:szCs w:val="20"/>
        </w:rPr>
        <w:t>Zaželeno je, da prijava vsebuje tudi kratek življenjepis ter da kandidat v njej poleg formalne izobrazbe navede tudi druga znanja, sposobnosti in veščine, ki jih je pridobil.</w:t>
      </w:r>
    </w:p>
    <w:p w:rsidR="00FA04CC" w:rsidRPr="00312205" w:rsidRDefault="00FA04CC" w:rsidP="00312205">
      <w:pPr>
        <w:spacing w:line="260" w:lineRule="exact"/>
        <w:contextualSpacing/>
        <w:jc w:val="both"/>
        <w:rPr>
          <w:rFonts w:ascii="Arial" w:hAnsi="Arial" w:cs="Arial"/>
          <w:sz w:val="20"/>
          <w:szCs w:val="20"/>
        </w:rPr>
      </w:pPr>
    </w:p>
    <w:p w:rsidR="00EB5391" w:rsidRPr="00312205" w:rsidRDefault="004933AC" w:rsidP="00312205">
      <w:pPr>
        <w:spacing w:line="260" w:lineRule="exact"/>
        <w:contextualSpacing/>
        <w:jc w:val="both"/>
        <w:rPr>
          <w:rFonts w:ascii="Arial" w:hAnsi="Arial" w:cs="Arial"/>
          <w:color w:val="000000"/>
          <w:sz w:val="20"/>
          <w:szCs w:val="20"/>
        </w:rPr>
      </w:pPr>
      <w:r w:rsidRPr="00312205">
        <w:rPr>
          <w:rFonts w:ascii="Arial" w:hAnsi="Arial" w:cs="Arial"/>
          <w:sz w:val="20"/>
          <w:szCs w:val="20"/>
        </w:rPr>
        <w:t>Z izbranim</w:t>
      </w:r>
      <w:r w:rsidR="00A06EDC" w:rsidRPr="00312205">
        <w:rPr>
          <w:rFonts w:ascii="Arial" w:hAnsi="Arial" w:cs="Arial"/>
          <w:sz w:val="20"/>
          <w:szCs w:val="20"/>
        </w:rPr>
        <w:t xml:space="preserve"> kandidatom</w:t>
      </w:r>
      <w:r w:rsidRPr="00312205">
        <w:rPr>
          <w:rFonts w:ascii="Arial" w:hAnsi="Arial" w:cs="Arial"/>
          <w:sz w:val="20"/>
          <w:szCs w:val="20"/>
        </w:rPr>
        <w:t xml:space="preserve"> bo sklenjena pogodba o zaposlitvi za </w:t>
      </w:r>
      <w:r w:rsidR="00E75FAC" w:rsidRPr="00312205">
        <w:rPr>
          <w:rFonts w:ascii="Arial" w:hAnsi="Arial" w:cs="Arial"/>
          <w:sz w:val="20"/>
          <w:szCs w:val="20"/>
        </w:rPr>
        <w:t>nedoločen ča</w:t>
      </w:r>
      <w:r w:rsidR="00620704" w:rsidRPr="00312205">
        <w:rPr>
          <w:rFonts w:ascii="Arial" w:hAnsi="Arial" w:cs="Arial"/>
          <w:sz w:val="20"/>
          <w:szCs w:val="20"/>
        </w:rPr>
        <w:t xml:space="preserve">s </w:t>
      </w:r>
      <w:r w:rsidRPr="00312205">
        <w:rPr>
          <w:rFonts w:ascii="Arial" w:hAnsi="Arial" w:cs="Arial"/>
          <w:sz w:val="20"/>
          <w:szCs w:val="20"/>
        </w:rPr>
        <w:t>s polnim delovnim časom</w:t>
      </w:r>
      <w:r w:rsidR="00620704" w:rsidRPr="00312205">
        <w:rPr>
          <w:rFonts w:ascii="Arial" w:hAnsi="Arial" w:cs="Arial"/>
          <w:sz w:val="20"/>
          <w:szCs w:val="20"/>
        </w:rPr>
        <w:t xml:space="preserve"> ter</w:t>
      </w:r>
      <w:r w:rsidR="00620704" w:rsidRPr="00312205">
        <w:rPr>
          <w:rFonts w:ascii="Arial" w:hAnsi="Arial" w:cs="Arial"/>
          <w:b/>
          <w:sz w:val="20"/>
          <w:szCs w:val="20"/>
        </w:rPr>
        <w:t xml:space="preserve"> </w:t>
      </w:r>
      <w:r w:rsidR="0058734E" w:rsidRPr="00312205">
        <w:rPr>
          <w:rFonts w:ascii="Arial" w:hAnsi="Arial" w:cs="Arial"/>
          <w:b/>
          <w:sz w:val="20"/>
          <w:szCs w:val="20"/>
        </w:rPr>
        <w:t>tri</w:t>
      </w:r>
      <w:r w:rsidR="00BB0D0A" w:rsidRPr="00312205">
        <w:rPr>
          <w:rFonts w:ascii="Arial" w:hAnsi="Arial" w:cs="Arial"/>
          <w:b/>
          <w:sz w:val="20"/>
          <w:szCs w:val="20"/>
        </w:rPr>
        <w:t>mesečno</w:t>
      </w:r>
      <w:r w:rsidR="00620704" w:rsidRPr="00312205">
        <w:rPr>
          <w:rFonts w:ascii="Arial" w:hAnsi="Arial" w:cs="Arial"/>
          <w:b/>
          <w:sz w:val="20"/>
          <w:szCs w:val="20"/>
        </w:rPr>
        <w:t xml:space="preserve"> poskusno dobo</w:t>
      </w:r>
      <w:r w:rsidR="00786638" w:rsidRPr="00312205">
        <w:rPr>
          <w:rFonts w:ascii="Arial" w:hAnsi="Arial" w:cs="Arial"/>
          <w:sz w:val="20"/>
          <w:szCs w:val="20"/>
        </w:rPr>
        <w:t>.</w:t>
      </w:r>
      <w:r w:rsidR="00F50B8A" w:rsidRPr="00312205">
        <w:rPr>
          <w:rFonts w:ascii="Arial" w:hAnsi="Arial" w:cs="Arial"/>
          <w:sz w:val="20"/>
          <w:szCs w:val="20"/>
        </w:rPr>
        <w:t xml:space="preserve"> </w:t>
      </w:r>
      <w:r w:rsidRPr="00312205">
        <w:rPr>
          <w:rFonts w:ascii="Arial" w:hAnsi="Arial" w:cs="Arial"/>
          <w:sz w:val="20"/>
          <w:szCs w:val="20"/>
        </w:rPr>
        <w:t>Izbran</w:t>
      </w:r>
      <w:r w:rsidR="00F358ED" w:rsidRPr="00312205">
        <w:rPr>
          <w:rFonts w:ascii="Arial" w:hAnsi="Arial" w:cs="Arial"/>
          <w:sz w:val="20"/>
          <w:szCs w:val="20"/>
        </w:rPr>
        <w:t>i</w:t>
      </w:r>
      <w:r w:rsidRPr="00312205">
        <w:rPr>
          <w:rFonts w:ascii="Arial" w:hAnsi="Arial" w:cs="Arial"/>
          <w:sz w:val="20"/>
          <w:szCs w:val="20"/>
        </w:rPr>
        <w:t xml:space="preserve"> kandidat bo delo opravljal v prostorih </w:t>
      </w:r>
      <w:r w:rsidR="0022542A" w:rsidRPr="00312205">
        <w:rPr>
          <w:rFonts w:ascii="Arial" w:hAnsi="Arial" w:cs="Arial"/>
          <w:sz w:val="20"/>
          <w:szCs w:val="20"/>
        </w:rPr>
        <w:t xml:space="preserve">Ministrstva za notranje zadeve, Policije, Policijske uprave </w:t>
      </w:r>
      <w:r w:rsidR="0058734E" w:rsidRPr="00312205">
        <w:rPr>
          <w:rFonts w:ascii="Arial" w:hAnsi="Arial" w:cs="Arial"/>
          <w:sz w:val="20"/>
          <w:szCs w:val="20"/>
        </w:rPr>
        <w:t>Novo mesto</w:t>
      </w:r>
      <w:r w:rsidR="00F358ED" w:rsidRPr="00312205">
        <w:rPr>
          <w:rFonts w:ascii="Arial" w:hAnsi="Arial" w:cs="Arial"/>
          <w:sz w:val="20"/>
          <w:szCs w:val="20"/>
        </w:rPr>
        <w:t xml:space="preserve">, </w:t>
      </w:r>
      <w:r w:rsidR="0058734E" w:rsidRPr="00312205">
        <w:rPr>
          <w:rFonts w:ascii="Arial" w:hAnsi="Arial" w:cs="Arial"/>
          <w:sz w:val="20"/>
          <w:szCs w:val="20"/>
        </w:rPr>
        <w:t xml:space="preserve">Ljubljanska cesta 30, Novo mesto </w:t>
      </w:r>
      <w:r w:rsidR="000E380E" w:rsidRPr="00312205">
        <w:rPr>
          <w:rFonts w:ascii="Arial" w:hAnsi="Arial" w:cs="Arial"/>
          <w:color w:val="000000"/>
          <w:sz w:val="20"/>
          <w:szCs w:val="20"/>
        </w:rPr>
        <w:t xml:space="preserve">ter po potrebi v drugih uradnih prostorih organa.  </w:t>
      </w:r>
    </w:p>
    <w:p w:rsidR="000E380E" w:rsidRPr="00312205" w:rsidRDefault="000E380E" w:rsidP="00312205">
      <w:pPr>
        <w:spacing w:line="260" w:lineRule="exact"/>
        <w:contextualSpacing/>
        <w:jc w:val="both"/>
        <w:rPr>
          <w:rFonts w:ascii="Arial" w:hAnsi="Arial" w:cs="Arial"/>
          <w:sz w:val="20"/>
          <w:szCs w:val="20"/>
        </w:rPr>
      </w:pPr>
    </w:p>
    <w:p w:rsidR="00FE34C2" w:rsidRPr="00312205" w:rsidRDefault="00FE34C2" w:rsidP="00312205">
      <w:pPr>
        <w:pStyle w:val="Navadensplet"/>
        <w:spacing w:before="0" w:beforeAutospacing="0" w:after="0" w:afterAutospacing="0" w:line="260" w:lineRule="exact"/>
        <w:jc w:val="both"/>
        <w:rPr>
          <w:rFonts w:ascii="Arial" w:hAnsi="Arial" w:cs="Arial"/>
          <w:color w:val="000000"/>
          <w:sz w:val="20"/>
          <w:szCs w:val="20"/>
        </w:rPr>
      </w:pPr>
      <w:r w:rsidRPr="00312205">
        <w:rPr>
          <w:rFonts w:ascii="Arial" w:hAnsi="Arial" w:cs="Arial"/>
          <w:color w:val="000000"/>
          <w:sz w:val="20"/>
          <w:szCs w:val="20"/>
        </w:rPr>
        <w:t xml:space="preserve">Kandidati pošljejo prijavo v pisni obliki na priloženem obrazcu </w:t>
      </w:r>
      <w:r w:rsidRPr="00312205">
        <w:rPr>
          <w:rFonts w:ascii="Arial" w:hAnsi="Arial" w:cs="Arial"/>
          <w:b/>
          <w:bCs/>
          <w:color w:val="000000"/>
          <w:sz w:val="20"/>
          <w:szCs w:val="20"/>
        </w:rPr>
        <w:t>"Vloga za zaposlitev</w:t>
      </w:r>
      <w:r w:rsidRPr="00312205">
        <w:rPr>
          <w:rFonts w:ascii="Arial" w:hAnsi="Arial" w:cs="Arial"/>
          <w:color w:val="000000"/>
          <w:sz w:val="20"/>
          <w:szCs w:val="20"/>
        </w:rPr>
        <w:t xml:space="preserve">", v zaprti ovojnici, na naslov </w:t>
      </w:r>
      <w:r w:rsidRPr="00312205">
        <w:rPr>
          <w:rFonts w:ascii="Arial" w:hAnsi="Arial" w:cs="Arial"/>
          <w:b/>
          <w:bCs/>
          <w:color w:val="000000"/>
          <w:sz w:val="20"/>
          <w:szCs w:val="20"/>
        </w:rPr>
        <w:t>MNZ RS, Štefanova ulica 2, 1501 Ljubljana</w:t>
      </w:r>
      <w:r w:rsidRPr="00312205">
        <w:rPr>
          <w:rFonts w:ascii="Arial" w:hAnsi="Arial" w:cs="Arial"/>
          <w:color w:val="000000"/>
          <w:sz w:val="20"/>
          <w:szCs w:val="20"/>
        </w:rPr>
        <w:t xml:space="preserve">, z označbo </w:t>
      </w:r>
      <w:r w:rsidRPr="00E87027">
        <w:rPr>
          <w:rFonts w:ascii="Arial" w:hAnsi="Arial" w:cs="Arial"/>
          <w:b/>
          <w:color w:val="000000"/>
          <w:sz w:val="20"/>
          <w:szCs w:val="20"/>
        </w:rPr>
        <w:t>"</w:t>
      </w:r>
      <w:r w:rsidR="00E87027" w:rsidRPr="00E87027">
        <w:rPr>
          <w:rFonts w:ascii="Arial" w:hAnsi="Arial" w:cs="Arial"/>
          <w:b/>
          <w:color w:val="000000"/>
          <w:sz w:val="20"/>
          <w:szCs w:val="20"/>
        </w:rPr>
        <w:t>JO,</w:t>
      </w:r>
      <w:r w:rsidR="00E87027">
        <w:rPr>
          <w:rFonts w:ascii="Arial" w:hAnsi="Arial" w:cs="Arial"/>
          <w:color w:val="000000"/>
          <w:sz w:val="20"/>
          <w:szCs w:val="20"/>
        </w:rPr>
        <w:t xml:space="preserve"> </w:t>
      </w:r>
      <w:r w:rsidRPr="00312205">
        <w:rPr>
          <w:rFonts w:ascii="Arial" w:hAnsi="Arial" w:cs="Arial"/>
          <w:b/>
          <w:bCs/>
          <w:color w:val="000000"/>
          <w:sz w:val="20"/>
          <w:szCs w:val="20"/>
        </w:rPr>
        <w:t>št. 1100-</w:t>
      </w:r>
      <w:r w:rsidR="004D1C82" w:rsidRPr="00312205">
        <w:rPr>
          <w:rFonts w:ascii="Arial" w:hAnsi="Arial" w:cs="Arial"/>
          <w:b/>
          <w:bCs/>
          <w:color w:val="000000"/>
          <w:sz w:val="20"/>
          <w:szCs w:val="20"/>
        </w:rPr>
        <w:t>184/2019</w:t>
      </w:r>
      <w:r w:rsidRPr="00312205">
        <w:rPr>
          <w:rFonts w:ascii="Arial" w:hAnsi="Arial" w:cs="Arial"/>
          <w:b/>
          <w:bCs/>
          <w:color w:val="000000"/>
          <w:sz w:val="20"/>
          <w:szCs w:val="20"/>
        </w:rPr>
        <w:t xml:space="preserve">" </w:t>
      </w:r>
      <w:r w:rsidRPr="00312205">
        <w:rPr>
          <w:rFonts w:ascii="Arial" w:hAnsi="Arial" w:cs="Arial"/>
          <w:color w:val="000000"/>
          <w:sz w:val="20"/>
          <w:szCs w:val="20"/>
        </w:rPr>
        <w:t>na spodnji levi oz. zadnji strani ovojnice,</w:t>
      </w:r>
      <w:r w:rsidRPr="00312205">
        <w:rPr>
          <w:rFonts w:ascii="Arial" w:hAnsi="Arial" w:cs="Arial"/>
          <w:b/>
          <w:bCs/>
          <w:color w:val="000000"/>
          <w:sz w:val="20"/>
          <w:szCs w:val="20"/>
        </w:rPr>
        <w:t xml:space="preserve"> </w:t>
      </w:r>
      <w:r w:rsidRPr="00312205">
        <w:rPr>
          <w:rFonts w:ascii="Arial" w:hAnsi="Arial" w:cs="Arial"/>
          <w:color w:val="000000"/>
          <w:sz w:val="20"/>
          <w:szCs w:val="20"/>
        </w:rPr>
        <w:t xml:space="preserve">in sicer </w:t>
      </w:r>
      <w:r w:rsidRPr="00312205">
        <w:rPr>
          <w:rFonts w:ascii="Arial" w:hAnsi="Arial" w:cs="Arial"/>
          <w:b/>
          <w:bCs/>
          <w:color w:val="000000"/>
          <w:sz w:val="20"/>
          <w:szCs w:val="20"/>
        </w:rPr>
        <w:t>v 8 dneh</w:t>
      </w:r>
      <w:r w:rsidRPr="00312205">
        <w:rPr>
          <w:rFonts w:ascii="Arial" w:hAnsi="Arial" w:cs="Arial"/>
          <w:color w:val="000000"/>
          <w:sz w:val="20"/>
          <w:szCs w:val="20"/>
        </w:rPr>
        <w:t xml:space="preserve"> po objavi </w:t>
      </w:r>
      <w:r w:rsidR="00312205" w:rsidRPr="00312205">
        <w:rPr>
          <w:rFonts w:ascii="Arial" w:hAnsi="Arial" w:cs="Arial"/>
          <w:sz w:val="20"/>
          <w:szCs w:val="20"/>
        </w:rPr>
        <w:t xml:space="preserve">na </w:t>
      </w:r>
      <w:r w:rsidR="00E87027">
        <w:rPr>
          <w:rFonts w:ascii="Arial" w:hAnsi="Arial" w:cs="Arial"/>
          <w:sz w:val="20"/>
          <w:szCs w:val="20"/>
        </w:rPr>
        <w:t xml:space="preserve">osrednjem </w:t>
      </w:r>
      <w:r w:rsidR="00312205" w:rsidRPr="00312205">
        <w:rPr>
          <w:rFonts w:ascii="Arial" w:hAnsi="Arial" w:cs="Arial"/>
          <w:color w:val="000000" w:themeColor="text1"/>
          <w:sz w:val="20"/>
          <w:szCs w:val="20"/>
        </w:rPr>
        <w:t xml:space="preserve">spletnem </w:t>
      </w:r>
      <w:r w:rsidR="00E87027">
        <w:rPr>
          <w:rFonts w:ascii="Arial" w:hAnsi="Arial" w:cs="Arial"/>
          <w:color w:val="000000" w:themeColor="text1"/>
          <w:sz w:val="20"/>
          <w:szCs w:val="20"/>
        </w:rPr>
        <w:t>mestu</w:t>
      </w:r>
      <w:r w:rsidR="00312205" w:rsidRPr="00312205">
        <w:rPr>
          <w:rFonts w:ascii="Arial" w:hAnsi="Arial" w:cs="Arial"/>
          <w:color w:val="000000" w:themeColor="text1"/>
          <w:sz w:val="20"/>
          <w:szCs w:val="20"/>
        </w:rPr>
        <w:t xml:space="preserve"> državne uprave </w:t>
      </w:r>
      <w:proofErr w:type="spellStart"/>
      <w:r w:rsidR="00312205" w:rsidRPr="00312205">
        <w:rPr>
          <w:rFonts w:ascii="Arial" w:hAnsi="Arial" w:cs="Arial"/>
          <w:color w:val="000000" w:themeColor="text1"/>
          <w:sz w:val="20"/>
          <w:szCs w:val="20"/>
        </w:rPr>
        <w:t>GOV.SI</w:t>
      </w:r>
      <w:proofErr w:type="spellEnd"/>
      <w:r w:rsidR="00312205" w:rsidRPr="00312205">
        <w:rPr>
          <w:rFonts w:ascii="Arial" w:hAnsi="Arial" w:cs="Arial"/>
          <w:color w:val="000000"/>
          <w:sz w:val="20"/>
          <w:szCs w:val="20"/>
        </w:rPr>
        <w:t xml:space="preserve"> </w:t>
      </w:r>
      <w:r w:rsidRPr="00312205">
        <w:rPr>
          <w:rFonts w:ascii="Arial" w:hAnsi="Arial" w:cs="Arial"/>
          <w:color w:val="000000"/>
          <w:sz w:val="20"/>
          <w:szCs w:val="20"/>
        </w:rPr>
        <w:t>in Zavod</w:t>
      </w:r>
      <w:r w:rsidR="00E87027">
        <w:rPr>
          <w:rFonts w:ascii="Arial" w:hAnsi="Arial" w:cs="Arial"/>
          <w:color w:val="000000"/>
          <w:sz w:val="20"/>
          <w:szCs w:val="20"/>
        </w:rPr>
        <w:t>u</w:t>
      </w:r>
      <w:r w:rsidRPr="00312205">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Pr="00312205">
        <w:rPr>
          <w:rFonts w:ascii="Arial" w:hAnsi="Arial" w:cs="Arial"/>
          <w:b/>
          <w:bCs/>
          <w:color w:val="000000"/>
          <w:sz w:val="20"/>
          <w:szCs w:val="20"/>
        </w:rPr>
        <w:t>gp.mnz@gov.si</w:t>
      </w:r>
      <w:proofErr w:type="spellEnd"/>
      <w:r w:rsidRPr="00312205">
        <w:rPr>
          <w:rFonts w:ascii="Arial" w:hAnsi="Arial" w:cs="Arial"/>
          <w:color w:val="000000"/>
          <w:sz w:val="20"/>
          <w:szCs w:val="20"/>
        </w:rPr>
        <w:t>, pri čemer veljavnost prijave ni pogojena z elektronskim podpisom.</w:t>
      </w:r>
    </w:p>
    <w:p w:rsidR="00EB5391" w:rsidRPr="00312205" w:rsidRDefault="00EB5391" w:rsidP="00312205">
      <w:pPr>
        <w:spacing w:line="260" w:lineRule="exact"/>
        <w:contextualSpacing/>
        <w:jc w:val="both"/>
        <w:rPr>
          <w:rFonts w:ascii="Arial" w:hAnsi="Arial" w:cs="Arial"/>
          <w:sz w:val="20"/>
          <w:szCs w:val="20"/>
        </w:rPr>
      </w:pPr>
    </w:p>
    <w:p w:rsidR="00EB5391" w:rsidRPr="00312205" w:rsidRDefault="004933AC" w:rsidP="00312205">
      <w:pPr>
        <w:spacing w:line="260" w:lineRule="exact"/>
        <w:contextualSpacing/>
        <w:jc w:val="both"/>
        <w:rPr>
          <w:rFonts w:ascii="Arial" w:hAnsi="Arial" w:cs="Arial"/>
          <w:sz w:val="20"/>
          <w:szCs w:val="20"/>
        </w:rPr>
      </w:pPr>
      <w:r w:rsidRPr="00312205">
        <w:rPr>
          <w:rFonts w:ascii="Arial" w:hAnsi="Arial" w:cs="Arial"/>
          <w:sz w:val="20"/>
          <w:szCs w:val="20"/>
        </w:rPr>
        <w:t xml:space="preserve">Kandidati bodo o izbiri pisno obveščeni najkasneje v osmih dneh po </w:t>
      </w:r>
      <w:r w:rsidR="00786638" w:rsidRPr="00312205">
        <w:rPr>
          <w:rFonts w:ascii="Arial" w:hAnsi="Arial" w:cs="Arial"/>
          <w:sz w:val="20"/>
          <w:szCs w:val="20"/>
        </w:rPr>
        <w:t>zaključenem postopku izbire.</w:t>
      </w:r>
    </w:p>
    <w:p w:rsidR="00EB5391" w:rsidRPr="00312205" w:rsidRDefault="00EB5391" w:rsidP="00312205">
      <w:pPr>
        <w:spacing w:line="260" w:lineRule="exact"/>
        <w:contextualSpacing/>
        <w:jc w:val="both"/>
        <w:rPr>
          <w:rFonts w:ascii="Arial" w:hAnsi="Arial" w:cs="Arial"/>
          <w:sz w:val="20"/>
          <w:szCs w:val="20"/>
        </w:rPr>
      </w:pPr>
    </w:p>
    <w:p w:rsidR="000E380E" w:rsidRPr="00312205" w:rsidRDefault="00A56E30" w:rsidP="00312205">
      <w:pPr>
        <w:spacing w:line="260" w:lineRule="exact"/>
        <w:contextualSpacing/>
        <w:jc w:val="both"/>
        <w:rPr>
          <w:rFonts w:ascii="Arial" w:hAnsi="Arial" w:cs="Arial"/>
          <w:sz w:val="20"/>
          <w:szCs w:val="20"/>
        </w:rPr>
      </w:pPr>
      <w:r w:rsidRPr="00312205">
        <w:rPr>
          <w:rFonts w:ascii="Arial" w:hAnsi="Arial" w:cs="Arial"/>
          <w:sz w:val="20"/>
          <w:szCs w:val="20"/>
        </w:rPr>
        <w:t>Informacije o prostem delovnem mestu</w:t>
      </w:r>
      <w:r w:rsidR="00F358ED" w:rsidRPr="00312205">
        <w:rPr>
          <w:rFonts w:ascii="Arial" w:hAnsi="Arial" w:cs="Arial"/>
          <w:sz w:val="20"/>
          <w:szCs w:val="20"/>
        </w:rPr>
        <w:t xml:space="preserve">: ga. </w:t>
      </w:r>
      <w:r w:rsidR="00312205" w:rsidRPr="00312205">
        <w:rPr>
          <w:rFonts w:ascii="Arial" w:hAnsi="Arial" w:cs="Arial"/>
          <w:sz w:val="20"/>
          <w:szCs w:val="20"/>
        </w:rPr>
        <w:t>Jožica Horvat</w:t>
      </w:r>
      <w:r w:rsidR="00F358ED" w:rsidRPr="00312205">
        <w:rPr>
          <w:rFonts w:ascii="Arial" w:hAnsi="Arial" w:cs="Arial"/>
          <w:sz w:val="20"/>
          <w:szCs w:val="20"/>
        </w:rPr>
        <w:t>, tel. št. 0</w:t>
      </w:r>
      <w:r w:rsidR="00312205" w:rsidRPr="00312205">
        <w:rPr>
          <w:rFonts w:ascii="Arial" w:hAnsi="Arial" w:cs="Arial"/>
          <w:sz w:val="20"/>
          <w:szCs w:val="20"/>
        </w:rPr>
        <w:t xml:space="preserve">7 332 72 43 ali ga. Judita </w:t>
      </w:r>
      <w:proofErr w:type="spellStart"/>
      <w:r w:rsidR="00312205" w:rsidRPr="00312205">
        <w:rPr>
          <w:rFonts w:ascii="Arial" w:hAnsi="Arial" w:cs="Arial"/>
          <w:sz w:val="20"/>
          <w:szCs w:val="20"/>
        </w:rPr>
        <w:t>Lovrin</w:t>
      </w:r>
      <w:proofErr w:type="spellEnd"/>
      <w:r w:rsidR="00312205" w:rsidRPr="00312205">
        <w:rPr>
          <w:rFonts w:ascii="Arial" w:hAnsi="Arial" w:cs="Arial"/>
          <w:sz w:val="20"/>
          <w:szCs w:val="20"/>
        </w:rPr>
        <w:t>, tel. št. 07 332 72 35</w:t>
      </w:r>
      <w:r w:rsidR="00F358ED" w:rsidRPr="00312205">
        <w:rPr>
          <w:rFonts w:ascii="Arial" w:hAnsi="Arial" w:cs="Arial"/>
          <w:sz w:val="20"/>
          <w:szCs w:val="20"/>
        </w:rPr>
        <w:t>.</w:t>
      </w:r>
    </w:p>
    <w:p w:rsidR="00EB5391" w:rsidRPr="00312205" w:rsidRDefault="00EB5391" w:rsidP="00312205">
      <w:pPr>
        <w:spacing w:line="260" w:lineRule="exact"/>
        <w:contextualSpacing/>
        <w:jc w:val="both"/>
        <w:rPr>
          <w:rFonts w:ascii="Arial" w:hAnsi="Arial" w:cs="Arial"/>
          <w:sz w:val="20"/>
          <w:szCs w:val="20"/>
        </w:rPr>
      </w:pPr>
    </w:p>
    <w:p w:rsidR="004933AC" w:rsidRPr="00312205" w:rsidRDefault="004933AC" w:rsidP="00312205">
      <w:pPr>
        <w:spacing w:line="260" w:lineRule="exact"/>
        <w:contextualSpacing/>
        <w:jc w:val="both"/>
        <w:rPr>
          <w:rFonts w:ascii="Arial" w:hAnsi="Arial" w:cs="Arial"/>
          <w:sz w:val="20"/>
          <w:szCs w:val="20"/>
        </w:rPr>
      </w:pPr>
      <w:r w:rsidRPr="00312205">
        <w:rPr>
          <w:rFonts w:ascii="Arial" w:hAnsi="Arial" w:cs="Arial"/>
          <w:sz w:val="20"/>
          <w:szCs w:val="20"/>
        </w:rPr>
        <w:t xml:space="preserve">V besedilu javne objave uporabljeni izrazi, zapisani v moški spolni slovnični obliki, so uporabljeni kot nevtralni za moške in ženske. </w:t>
      </w:r>
    </w:p>
    <w:p w:rsidR="008F2824" w:rsidRPr="00312205" w:rsidRDefault="008F2824" w:rsidP="00312205">
      <w:pPr>
        <w:spacing w:line="260" w:lineRule="exact"/>
        <w:contextualSpacing/>
        <w:jc w:val="both"/>
        <w:rPr>
          <w:rFonts w:ascii="Arial" w:hAnsi="Arial" w:cs="Arial"/>
          <w:sz w:val="20"/>
          <w:szCs w:val="20"/>
        </w:rPr>
      </w:pPr>
    </w:p>
    <w:p w:rsidR="008F2824" w:rsidRPr="00312205" w:rsidRDefault="008F2824" w:rsidP="00312205">
      <w:pPr>
        <w:spacing w:line="260" w:lineRule="exact"/>
        <w:contextualSpacing/>
        <w:jc w:val="both"/>
        <w:rPr>
          <w:rFonts w:ascii="Arial" w:hAnsi="Arial" w:cs="Arial"/>
          <w:sz w:val="20"/>
          <w:szCs w:val="20"/>
        </w:rPr>
      </w:pPr>
    </w:p>
    <w:sectPr w:rsidR="008F2824" w:rsidRPr="00312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7">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nsid w:val="3F585C90"/>
    <w:multiLevelType w:val="hybridMultilevel"/>
    <w:tmpl w:val="96C8E3D2"/>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nsid w:val="5C561272"/>
    <w:multiLevelType w:val="hybridMultilevel"/>
    <w:tmpl w:val="1E88B6F4"/>
    <w:lvl w:ilvl="0" w:tplc="B25C1502">
      <w:start w:val="1"/>
      <w:numFmt w:val="bullet"/>
      <w:lvlText w:val=""/>
      <w:lvlJc w:val="left"/>
      <w:pPr>
        <w:ind w:left="720" w:hanging="360"/>
      </w:pPr>
      <w:rPr>
        <w:rFonts w:ascii="Symbol" w:hAnsi="Symbol" w:hint="default"/>
      </w:rPr>
    </w:lvl>
    <w:lvl w:ilvl="1" w:tplc="30E63338">
      <w:numFmt w:val="bullet"/>
      <w:lvlText w:val="-"/>
      <w:lvlJc w:val="left"/>
      <w:pPr>
        <w:ind w:left="1440" w:hanging="360"/>
      </w:pPr>
      <w:rPr>
        <w:rFonts w:ascii="Helvetica" w:eastAsia="Times New Roman" w:hAnsi="Helvetica" w:cs="Helvetic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58124BC"/>
    <w:multiLevelType w:val="hybridMultilevel"/>
    <w:tmpl w:val="E6D88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9"/>
  </w:num>
  <w:num w:numId="4">
    <w:abstractNumId w:val="20"/>
  </w:num>
  <w:num w:numId="5">
    <w:abstractNumId w:val="30"/>
  </w:num>
  <w:num w:numId="6">
    <w:abstractNumId w:val="6"/>
  </w:num>
  <w:num w:numId="7">
    <w:abstractNumId w:val="24"/>
  </w:num>
  <w:num w:numId="8">
    <w:abstractNumId w:val="15"/>
  </w:num>
  <w:num w:numId="9">
    <w:abstractNumId w:val="2"/>
  </w:num>
  <w:num w:numId="10">
    <w:abstractNumId w:val="33"/>
  </w:num>
  <w:num w:numId="11">
    <w:abstractNumId w:val="7"/>
  </w:num>
  <w:num w:numId="12">
    <w:abstractNumId w:val="17"/>
  </w:num>
  <w:num w:numId="13">
    <w:abstractNumId w:val="10"/>
  </w:num>
  <w:num w:numId="14">
    <w:abstractNumId w:val="8"/>
  </w:num>
  <w:num w:numId="15">
    <w:abstractNumId w:val="35"/>
  </w:num>
  <w:num w:numId="16">
    <w:abstractNumId w:val="28"/>
  </w:num>
  <w:num w:numId="17">
    <w:abstractNumId w:val="5"/>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1"/>
  </w:num>
  <w:num w:numId="25">
    <w:abstractNumId w:val="27"/>
  </w:num>
  <w:num w:numId="26">
    <w:abstractNumId w:val="4"/>
  </w:num>
  <w:num w:numId="27">
    <w:abstractNumId w:val="1"/>
  </w:num>
  <w:num w:numId="28">
    <w:abstractNumId w:val="0"/>
  </w:num>
  <w:num w:numId="29">
    <w:abstractNumId w:val="22"/>
  </w:num>
  <w:num w:numId="30">
    <w:abstractNumId w:val="14"/>
  </w:num>
  <w:num w:numId="31">
    <w:abstractNumId w:val="3"/>
  </w:num>
  <w:num w:numId="32">
    <w:abstractNumId w:val="16"/>
  </w:num>
  <w:num w:numId="33">
    <w:abstractNumId w:val="13"/>
  </w:num>
  <w:num w:numId="34">
    <w:abstractNumId w:val="29"/>
  </w:num>
  <w:num w:numId="35">
    <w:abstractNumId w:val="12"/>
  </w:num>
  <w:num w:numId="36">
    <w:abstractNumId w:val="13"/>
    <w:lvlOverride w:ilvl="0"/>
    <w:lvlOverride w:ilvl="1"/>
    <w:lvlOverride w:ilvl="2"/>
    <w:lvlOverride w:ilvl="3"/>
    <w:lvlOverride w:ilvl="4"/>
    <w:lvlOverride w:ilvl="5"/>
    <w:lvlOverride w:ilvl="6"/>
    <w:lvlOverride w:ilvl="7"/>
    <w:lvlOverride w:ilvl="8"/>
  </w:num>
  <w:num w:numId="37">
    <w:abstractNumId w:val="34"/>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5F1F"/>
    <w:rsid w:val="00015D9F"/>
    <w:rsid w:val="00090FC0"/>
    <w:rsid w:val="000A1AA5"/>
    <w:rsid w:val="000E380E"/>
    <w:rsid w:val="000F2ABA"/>
    <w:rsid w:val="0011214D"/>
    <w:rsid w:val="001550EF"/>
    <w:rsid w:val="001E7413"/>
    <w:rsid w:val="0021296D"/>
    <w:rsid w:val="0022542A"/>
    <w:rsid w:val="002624C8"/>
    <w:rsid w:val="00273739"/>
    <w:rsid w:val="00282394"/>
    <w:rsid w:val="00284E75"/>
    <w:rsid w:val="002F48DC"/>
    <w:rsid w:val="00312205"/>
    <w:rsid w:val="00314376"/>
    <w:rsid w:val="003223A4"/>
    <w:rsid w:val="00334DD1"/>
    <w:rsid w:val="00366C2C"/>
    <w:rsid w:val="003744CB"/>
    <w:rsid w:val="003778E8"/>
    <w:rsid w:val="00422012"/>
    <w:rsid w:val="00422629"/>
    <w:rsid w:val="00427521"/>
    <w:rsid w:val="004723A3"/>
    <w:rsid w:val="00476AB6"/>
    <w:rsid w:val="00476BBA"/>
    <w:rsid w:val="004933AC"/>
    <w:rsid w:val="004D04E3"/>
    <w:rsid w:val="004D1B3A"/>
    <w:rsid w:val="004D1C82"/>
    <w:rsid w:val="004E643A"/>
    <w:rsid w:val="00501E92"/>
    <w:rsid w:val="00534399"/>
    <w:rsid w:val="0058286E"/>
    <w:rsid w:val="0058734E"/>
    <w:rsid w:val="005A5EF7"/>
    <w:rsid w:val="005C0989"/>
    <w:rsid w:val="005C503E"/>
    <w:rsid w:val="005C5F1F"/>
    <w:rsid w:val="00620704"/>
    <w:rsid w:val="006354DA"/>
    <w:rsid w:val="006423B6"/>
    <w:rsid w:val="00662F54"/>
    <w:rsid w:val="00671B5E"/>
    <w:rsid w:val="00672806"/>
    <w:rsid w:val="006A5B61"/>
    <w:rsid w:val="006C73D4"/>
    <w:rsid w:val="006E3006"/>
    <w:rsid w:val="006E44D1"/>
    <w:rsid w:val="00786638"/>
    <w:rsid w:val="0079570E"/>
    <w:rsid w:val="007D29D4"/>
    <w:rsid w:val="007E1286"/>
    <w:rsid w:val="00875048"/>
    <w:rsid w:val="008A3D8B"/>
    <w:rsid w:val="008D1D0B"/>
    <w:rsid w:val="008F2824"/>
    <w:rsid w:val="008F6A59"/>
    <w:rsid w:val="00900497"/>
    <w:rsid w:val="00921D09"/>
    <w:rsid w:val="00986E03"/>
    <w:rsid w:val="009977BA"/>
    <w:rsid w:val="009A10E7"/>
    <w:rsid w:val="009C42B0"/>
    <w:rsid w:val="009D40BB"/>
    <w:rsid w:val="009F5FF1"/>
    <w:rsid w:val="00A06EDC"/>
    <w:rsid w:val="00A21F21"/>
    <w:rsid w:val="00A56E30"/>
    <w:rsid w:val="00A676C7"/>
    <w:rsid w:val="00A959B6"/>
    <w:rsid w:val="00AA2CAF"/>
    <w:rsid w:val="00AB3715"/>
    <w:rsid w:val="00B233DD"/>
    <w:rsid w:val="00B543A6"/>
    <w:rsid w:val="00B57B61"/>
    <w:rsid w:val="00B911EA"/>
    <w:rsid w:val="00BB0D0A"/>
    <w:rsid w:val="00C061BD"/>
    <w:rsid w:val="00C462E2"/>
    <w:rsid w:val="00C60B81"/>
    <w:rsid w:val="00C82D24"/>
    <w:rsid w:val="00C90D62"/>
    <w:rsid w:val="00CB545D"/>
    <w:rsid w:val="00CD5C96"/>
    <w:rsid w:val="00D354AA"/>
    <w:rsid w:val="00D76042"/>
    <w:rsid w:val="00E10770"/>
    <w:rsid w:val="00E26F3E"/>
    <w:rsid w:val="00E75FAC"/>
    <w:rsid w:val="00E87027"/>
    <w:rsid w:val="00EA2BB8"/>
    <w:rsid w:val="00EB383E"/>
    <w:rsid w:val="00EB5391"/>
    <w:rsid w:val="00EC09FA"/>
    <w:rsid w:val="00EC1DC3"/>
    <w:rsid w:val="00ED73E3"/>
    <w:rsid w:val="00EE47D1"/>
    <w:rsid w:val="00F142F9"/>
    <w:rsid w:val="00F23A4C"/>
    <w:rsid w:val="00F358ED"/>
    <w:rsid w:val="00F37480"/>
    <w:rsid w:val="00F50B8A"/>
    <w:rsid w:val="00F57F96"/>
    <w:rsid w:val="00F866D7"/>
    <w:rsid w:val="00F87B76"/>
    <w:rsid w:val="00FA04CC"/>
    <w:rsid w:val="00FE34C2"/>
    <w:rsid w:val="00FF20A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lang/>
    </w:rPr>
  </w:style>
  <w:style w:type="character" w:customStyle="1" w:styleId="GlavaZnak">
    <w:name w:val="Glava Znak"/>
    <w:link w:val="Glava"/>
    <w:rsid w:val="00314376"/>
    <w:rPr>
      <w:rFonts w:ascii="Arial" w:hAnsi="Arial"/>
    </w:rPr>
  </w:style>
  <w:style w:type="character" w:styleId="Poudarek">
    <w:name w:val="Emphasis"/>
    <w:basedOn w:val="Privzetapisavaodstavka"/>
    <w:uiPriority w:val="20"/>
    <w:qFormat/>
    <w:rsid w:val="002624C8"/>
    <w:rPr>
      <w:i/>
      <w:iCs/>
    </w:rPr>
  </w:style>
</w:styles>
</file>

<file path=word/webSettings.xml><?xml version="1.0" encoding="utf-8"?>
<w:webSettings xmlns:r="http://schemas.openxmlformats.org/officeDocument/2006/relationships" xmlns:w="http://schemas.openxmlformats.org/wordprocessingml/2006/main">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911</Words>
  <Characters>5360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uok040</cp:lastModifiedBy>
  <cp:revision>3</cp:revision>
  <cp:lastPrinted>2019-07-26T08:02:00Z</cp:lastPrinted>
  <dcterms:created xsi:type="dcterms:W3CDTF">2019-07-26T09:03:00Z</dcterms:created>
  <dcterms:modified xsi:type="dcterms:W3CDTF">2019-07-26T09:43:00Z</dcterms:modified>
</cp:coreProperties>
</file>