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45" w:rsidRDefault="00560745" w:rsidP="003A5E23">
      <w:pPr>
        <w:jc w:val="center"/>
        <w:rPr>
          <w:rFonts w:ascii="Arial" w:hAnsi="Arial" w:cs="Arial"/>
          <w:b/>
          <w:sz w:val="32"/>
          <w:szCs w:val="22"/>
          <w:lang w:val="sl-SI" w:eastAsia="sl-SI"/>
        </w:rPr>
      </w:pPr>
      <w:r>
        <w:rPr>
          <w:rFonts w:ascii="Arial" w:hAnsi="Arial" w:cs="Arial"/>
          <w:b/>
          <w:sz w:val="32"/>
          <w:szCs w:val="22"/>
          <w:lang w:val="sl-SI" w:eastAsia="sl-SI"/>
        </w:rPr>
        <w:t xml:space="preserve">IZJAVA </w:t>
      </w:r>
    </w:p>
    <w:p w:rsidR="00560745" w:rsidRDefault="00560745" w:rsidP="003A5E23">
      <w:pPr>
        <w:jc w:val="center"/>
        <w:rPr>
          <w:rFonts w:ascii="Arial" w:hAnsi="Arial" w:cs="Arial"/>
          <w:b/>
          <w:sz w:val="32"/>
          <w:szCs w:val="22"/>
          <w:lang w:val="sl-SI" w:eastAsia="sl-SI"/>
        </w:rPr>
      </w:pPr>
    </w:p>
    <w:p w:rsidR="003A5E23" w:rsidRDefault="003A5E23" w:rsidP="003A5E23">
      <w:pPr>
        <w:jc w:val="center"/>
        <w:rPr>
          <w:rFonts w:ascii="Arial" w:hAnsi="Arial" w:cs="Arial"/>
          <w:b/>
          <w:sz w:val="32"/>
          <w:szCs w:val="22"/>
          <w:lang w:val="sl-SI" w:eastAsia="sl-SI"/>
        </w:rPr>
      </w:pPr>
      <w:r w:rsidRPr="003A5E23">
        <w:rPr>
          <w:rFonts w:ascii="Arial" w:hAnsi="Arial" w:cs="Arial"/>
          <w:b/>
          <w:sz w:val="32"/>
          <w:szCs w:val="22"/>
          <w:lang w:val="sl-SI" w:eastAsia="sl-SI"/>
        </w:rPr>
        <w:t>OBVEZNO OBKROŽITI IN IZPOLNITI VSE RUBRIKE</w:t>
      </w:r>
    </w:p>
    <w:p w:rsidR="003A5E23" w:rsidRPr="003A5E23" w:rsidRDefault="003A5E23" w:rsidP="003A5E23">
      <w:pPr>
        <w:jc w:val="center"/>
        <w:rPr>
          <w:rFonts w:ascii="Arial" w:hAnsi="Arial" w:cs="Arial"/>
          <w:b/>
          <w:sz w:val="32"/>
          <w:szCs w:val="22"/>
          <w:lang w:val="sl-SI" w:eastAsia="sl-SI"/>
        </w:rPr>
      </w:pPr>
      <w:r>
        <w:rPr>
          <w:rFonts w:ascii="Arial" w:hAnsi="Arial" w:cs="Arial"/>
          <w:b/>
          <w:sz w:val="32"/>
          <w:szCs w:val="22"/>
          <w:lang w:val="sl-SI" w:eastAsia="sl-SI"/>
        </w:rPr>
        <w:t>(</w:t>
      </w:r>
      <w:r>
        <w:rPr>
          <w:rFonts w:ascii="Arial" w:hAnsi="Arial" w:cs="Arial"/>
          <w:b/>
          <w:sz w:val="22"/>
          <w:szCs w:val="22"/>
          <w:lang w:val="sl-SI"/>
        </w:rPr>
        <w:t xml:space="preserve">Z UPORABO </w:t>
      </w:r>
      <w:r w:rsidRPr="00D96BA7">
        <w:rPr>
          <w:rFonts w:ascii="Arial" w:hAnsi="Arial" w:cs="Arial"/>
          <w:b/>
          <w:sz w:val="22"/>
          <w:szCs w:val="22"/>
          <w:lang w:val="sl-SI"/>
        </w:rPr>
        <w:t>VELIK</w:t>
      </w:r>
      <w:r>
        <w:rPr>
          <w:rFonts w:ascii="Arial" w:hAnsi="Arial" w:cs="Arial"/>
          <w:b/>
          <w:sz w:val="22"/>
          <w:szCs w:val="22"/>
          <w:lang w:val="sl-SI"/>
        </w:rPr>
        <w:t xml:space="preserve">IH </w:t>
      </w:r>
      <w:r w:rsidRPr="00D96BA7">
        <w:rPr>
          <w:rFonts w:ascii="Arial" w:hAnsi="Arial" w:cs="Arial"/>
          <w:b/>
          <w:sz w:val="22"/>
          <w:szCs w:val="22"/>
          <w:lang w:val="sl-SI"/>
        </w:rPr>
        <w:t>TISKAN</w:t>
      </w:r>
      <w:r>
        <w:rPr>
          <w:rFonts w:ascii="Arial" w:hAnsi="Arial" w:cs="Arial"/>
          <w:b/>
          <w:sz w:val="22"/>
          <w:szCs w:val="22"/>
          <w:lang w:val="sl-SI"/>
        </w:rPr>
        <w:t>IH</w:t>
      </w:r>
      <w:r w:rsidRPr="00D96BA7">
        <w:rPr>
          <w:rFonts w:ascii="Arial" w:hAnsi="Arial" w:cs="Arial"/>
          <w:b/>
          <w:sz w:val="22"/>
          <w:szCs w:val="22"/>
          <w:lang w:val="sl-SI"/>
        </w:rPr>
        <w:t xml:space="preserve"> ČRK</w:t>
      </w:r>
      <w:r>
        <w:rPr>
          <w:rFonts w:ascii="Arial" w:hAnsi="Arial" w:cs="Arial"/>
          <w:b/>
          <w:sz w:val="32"/>
          <w:szCs w:val="22"/>
          <w:lang w:val="sl-SI" w:eastAsia="sl-SI"/>
        </w:rPr>
        <w:t>)</w:t>
      </w:r>
    </w:p>
    <w:p w:rsidR="003A5E23" w:rsidRDefault="003A5E23" w:rsidP="0023796B">
      <w:pPr>
        <w:rPr>
          <w:rFonts w:ascii="Arial" w:hAnsi="Arial" w:cs="Arial"/>
          <w:sz w:val="22"/>
          <w:szCs w:val="22"/>
          <w:lang w:val="sl-SI" w:eastAsia="sl-SI"/>
        </w:rPr>
      </w:pPr>
    </w:p>
    <w:p w:rsidR="0023796B" w:rsidRPr="00D96BA7" w:rsidRDefault="0023796B" w:rsidP="0023796B">
      <w:pPr>
        <w:rPr>
          <w:rFonts w:ascii="Arial" w:hAnsi="Arial" w:cs="Arial"/>
          <w:sz w:val="22"/>
          <w:szCs w:val="22"/>
          <w:lang w:val="sl-SI" w:eastAsia="sl-SI"/>
        </w:rPr>
      </w:pPr>
      <w:r w:rsidRPr="00D96BA7">
        <w:rPr>
          <w:rFonts w:ascii="Arial" w:hAnsi="Arial" w:cs="Arial"/>
          <w:sz w:val="22"/>
          <w:szCs w:val="22"/>
          <w:lang w:val="sl-SI" w:eastAsia="sl-SI"/>
        </w:rPr>
        <w:t>Spoštovani,</w:t>
      </w:r>
    </w:p>
    <w:p w:rsidR="00D96BA7" w:rsidRPr="00D96BA7" w:rsidRDefault="00D96BA7" w:rsidP="0023796B">
      <w:pPr>
        <w:rPr>
          <w:rFonts w:ascii="Arial" w:hAnsi="Arial" w:cs="Arial"/>
          <w:sz w:val="22"/>
          <w:szCs w:val="22"/>
          <w:lang w:val="sl-SI" w:eastAsia="sl-SI"/>
        </w:rPr>
      </w:pPr>
    </w:p>
    <w:p w:rsidR="0023796B" w:rsidRPr="00D96BA7" w:rsidRDefault="0023796B" w:rsidP="0023796B">
      <w:pPr>
        <w:rPr>
          <w:rFonts w:ascii="Arial" w:hAnsi="Arial" w:cs="Arial"/>
          <w:sz w:val="22"/>
          <w:szCs w:val="22"/>
          <w:lang w:val="sl-SI" w:eastAsia="sl-SI"/>
        </w:rPr>
      </w:pPr>
      <w:r w:rsidRPr="00D96BA7">
        <w:rPr>
          <w:rFonts w:ascii="Arial" w:hAnsi="Arial" w:cs="Arial"/>
          <w:sz w:val="22"/>
          <w:szCs w:val="22"/>
          <w:lang w:val="sl-SI" w:eastAsia="sl-SI"/>
        </w:rPr>
        <w:t>posredujem Vam osebne podatke in izjavljam, da so vsi podatki točni.</w:t>
      </w:r>
    </w:p>
    <w:p w:rsidR="0023796B" w:rsidRPr="00D96BA7" w:rsidRDefault="0023796B" w:rsidP="0023796B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3F1BAE" w:rsidRPr="00D96BA7" w:rsidRDefault="003F1BAE" w:rsidP="003F1BAE">
      <w:pPr>
        <w:rPr>
          <w:rFonts w:ascii="Arial" w:hAnsi="Arial" w:cs="Arial"/>
          <w:b/>
          <w:bCs/>
          <w:sz w:val="22"/>
          <w:szCs w:val="22"/>
          <w:lang w:val="sl-SI"/>
        </w:rPr>
      </w:pPr>
      <w:r w:rsidRPr="00D96BA7">
        <w:rPr>
          <w:rFonts w:ascii="Arial" w:hAnsi="Arial" w:cs="Arial"/>
          <w:b/>
          <w:bCs/>
          <w:sz w:val="22"/>
          <w:szCs w:val="22"/>
          <w:lang w:val="sl-SI"/>
        </w:rPr>
        <w:t>Podatki:</w:t>
      </w:r>
    </w:p>
    <w:p w:rsidR="003F1BAE" w:rsidRPr="00D96BA7" w:rsidRDefault="00D96BA7" w:rsidP="0081144A">
      <w:pPr>
        <w:rPr>
          <w:rFonts w:ascii="Arial" w:hAnsi="Arial" w:cs="Arial"/>
          <w:b/>
          <w:sz w:val="22"/>
          <w:szCs w:val="22"/>
          <w:lang w:val="sl-SI"/>
        </w:rPr>
      </w:pPr>
      <w:r w:rsidRPr="00D96BA7">
        <w:rPr>
          <w:rFonts w:ascii="Arial" w:hAnsi="Arial" w:cs="Arial"/>
          <w:b/>
          <w:sz w:val="22"/>
          <w:szCs w:val="22"/>
          <w:lang w:val="sl-SI"/>
        </w:rPr>
        <w:t>(</w:t>
      </w:r>
      <w:r w:rsidR="00FE5343">
        <w:rPr>
          <w:rFonts w:ascii="Arial" w:hAnsi="Arial" w:cs="Arial"/>
          <w:b/>
          <w:sz w:val="22"/>
          <w:szCs w:val="22"/>
          <w:lang w:val="sl-SI"/>
        </w:rPr>
        <w:t>Obvezno izpolni vse rubrike</w:t>
      </w:r>
      <w:r w:rsidRPr="00D96BA7">
        <w:rPr>
          <w:rFonts w:ascii="Arial" w:hAnsi="Arial" w:cs="Arial"/>
          <w:b/>
          <w:sz w:val="22"/>
          <w:szCs w:val="22"/>
          <w:lang w:val="sl-SI"/>
        </w:rPr>
        <w:t>)</w:t>
      </w:r>
    </w:p>
    <w:p w:rsidR="003F1BAE" w:rsidRPr="00D96BA7" w:rsidRDefault="003F1BAE" w:rsidP="003F1BAE">
      <w:pPr>
        <w:rPr>
          <w:rFonts w:ascii="Arial" w:hAnsi="Arial" w:cs="Arial"/>
          <w:sz w:val="22"/>
          <w:szCs w:val="22"/>
          <w:lang w:val="sl-SI"/>
        </w:rPr>
      </w:pPr>
      <w:r w:rsidRPr="00D96BA7">
        <w:rPr>
          <w:rFonts w:ascii="Arial" w:hAnsi="Arial" w:cs="Arial"/>
          <w:sz w:val="22"/>
          <w:szCs w:val="22"/>
          <w:lang w:val="sl-SI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60"/>
        <w:gridCol w:w="4436"/>
      </w:tblGrid>
      <w:tr w:rsidR="0081144A" w:rsidRPr="00D96BA7" w:rsidTr="003C5C78">
        <w:tc>
          <w:tcPr>
            <w:tcW w:w="3936" w:type="dxa"/>
          </w:tcPr>
          <w:p w:rsidR="0081144A" w:rsidRPr="00D96BA7" w:rsidRDefault="0081144A" w:rsidP="003D42F7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96BA7">
              <w:rPr>
                <w:rFonts w:ascii="Arial" w:hAnsi="Arial" w:cs="Arial"/>
                <w:sz w:val="22"/>
                <w:szCs w:val="22"/>
                <w:lang w:val="sl-SI" w:eastAsia="sl-SI"/>
              </w:rPr>
              <w:t>Ime:</w:t>
            </w:r>
          </w:p>
          <w:p w:rsidR="0081144A" w:rsidRPr="00D96BA7" w:rsidRDefault="0081144A" w:rsidP="003D42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510" w:type="dxa"/>
            <w:vAlign w:val="center"/>
          </w:tcPr>
          <w:p w:rsidR="0081144A" w:rsidRPr="00D96BA7" w:rsidRDefault="006757D1" w:rsidP="0081144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865851" w:rsidRPr="00D96BA7" w:rsidTr="003C5C78">
        <w:tc>
          <w:tcPr>
            <w:tcW w:w="3936" w:type="dxa"/>
          </w:tcPr>
          <w:p w:rsidR="00865851" w:rsidRDefault="00865851" w:rsidP="003D42F7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D96BA7">
              <w:rPr>
                <w:rFonts w:ascii="Arial" w:hAnsi="Arial" w:cs="Arial"/>
                <w:sz w:val="22"/>
                <w:szCs w:val="22"/>
                <w:lang w:val="sl-SI" w:eastAsia="sl-SI"/>
              </w:rPr>
              <w:t>riimek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:</w:t>
            </w:r>
          </w:p>
          <w:p w:rsidR="00865851" w:rsidRPr="00D96BA7" w:rsidRDefault="00865851" w:rsidP="003D42F7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</w:p>
        </w:tc>
        <w:tc>
          <w:tcPr>
            <w:tcW w:w="4510" w:type="dxa"/>
            <w:vAlign w:val="center"/>
          </w:tcPr>
          <w:p w:rsidR="00865851" w:rsidRPr="00D96BA7" w:rsidRDefault="006757D1" w:rsidP="0081144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865851" w:rsidRPr="00D96BA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65851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65851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65851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65851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65851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81144A" w:rsidRPr="00D96BA7" w:rsidTr="003C5C78">
        <w:tc>
          <w:tcPr>
            <w:tcW w:w="3936" w:type="dxa"/>
          </w:tcPr>
          <w:p w:rsidR="0081144A" w:rsidRPr="00D96BA7" w:rsidRDefault="0081144A" w:rsidP="003D42F7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96BA7">
              <w:rPr>
                <w:rFonts w:ascii="Arial" w:hAnsi="Arial" w:cs="Arial"/>
                <w:sz w:val="22"/>
                <w:szCs w:val="22"/>
                <w:lang w:val="sl-SI" w:eastAsia="sl-SI"/>
              </w:rPr>
              <w:t>Naslov:</w:t>
            </w:r>
          </w:p>
          <w:p w:rsidR="0081144A" w:rsidRPr="00D96BA7" w:rsidRDefault="0081144A" w:rsidP="003D42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510" w:type="dxa"/>
            <w:vAlign w:val="center"/>
          </w:tcPr>
          <w:p w:rsidR="0081144A" w:rsidRPr="00D96BA7" w:rsidRDefault="006757D1" w:rsidP="0081144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81144A" w:rsidRPr="00D96BA7" w:rsidTr="003C5C78">
        <w:tc>
          <w:tcPr>
            <w:tcW w:w="3936" w:type="dxa"/>
          </w:tcPr>
          <w:p w:rsidR="0081144A" w:rsidRPr="00D96BA7" w:rsidRDefault="0081144A" w:rsidP="003D42F7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96BA7">
              <w:rPr>
                <w:rFonts w:ascii="Arial" w:hAnsi="Arial" w:cs="Arial"/>
                <w:sz w:val="22"/>
                <w:szCs w:val="22"/>
                <w:lang w:val="sl-SI" w:eastAsia="sl-SI"/>
              </w:rPr>
              <w:t>EMŠO:</w:t>
            </w:r>
          </w:p>
          <w:p w:rsidR="0081144A" w:rsidRPr="00D96BA7" w:rsidRDefault="0081144A" w:rsidP="003D42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510" w:type="dxa"/>
            <w:vAlign w:val="center"/>
          </w:tcPr>
          <w:p w:rsidR="0081144A" w:rsidRPr="00D96BA7" w:rsidRDefault="006757D1" w:rsidP="0081144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81144A" w:rsidRPr="00D96BA7" w:rsidTr="003C5C78">
        <w:tc>
          <w:tcPr>
            <w:tcW w:w="3936" w:type="dxa"/>
          </w:tcPr>
          <w:p w:rsidR="0081144A" w:rsidRPr="00D96BA7" w:rsidRDefault="0081144A" w:rsidP="003D42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t>Davčna številka:</w:t>
            </w:r>
          </w:p>
          <w:p w:rsidR="0081144A" w:rsidRPr="00D96BA7" w:rsidRDefault="0081144A" w:rsidP="003D42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510" w:type="dxa"/>
            <w:vAlign w:val="center"/>
          </w:tcPr>
          <w:p w:rsidR="0081144A" w:rsidRPr="00D96BA7" w:rsidRDefault="006757D1" w:rsidP="0081144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E46F5E" w:rsidRPr="00D96BA7" w:rsidTr="003C5C78">
        <w:tc>
          <w:tcPr>
            <w:tcW w:w="3936" w:type="dxa"/>
          </w:tcPr>
          <w:p w:rsidR="00E46F5E" w:rsidRDefault="00E46F5E" w:rsidP="003D42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Jezik prevajanja:</w:t>
            </w:r>
          </w:p>
          <w:p w:rsidR="00E46F5E" w:rsidRPr="00D96BA7" w:rsidRDefault="00E46F5E" w:rsidP="00DD588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46F5E">
              <w:rPr>
                <w:rFonts w:ascii="Arial" w:hAnsi="Arial" w:cs="Arial"/>
                <w:sz w:val="14"/>
                <w:szCs w:val="14"/>
                <w:lang w:val="sl-SI"/>
              </w:rPr>
              <w:t>Priložiti ustrezno dokazilo o pisnem in ustnem znanju jezika</w:t>
            </w:r>
            <w:r w:rsidR="00DD5883">
              <w:rPr>
                <w:rFonts w:ascii="Arial" w:hAnsi="Arial" w:cs="Arial"/>
                <w:sz w:val="14"/>
                <w:szCs w:val="14"/>
                <w:lang w:val="sl-SI"/>
              </w:rPr>
              <w:t xml:space="preserve"> prevajanja</w:t>
            </w:r>
            <w:r w:rsidRPr="00E46F5E">
              <w:rPr>
                <w:rFonts w:ascii="Arial" w:hAnsi="Arial" w:cs="Arial"/>
                <w:sz w:val="14"/>
                <w:szCs w:val="14"/>
                <w:lang w:val="sl-SI"/>
              </w:rPr>
              <w:t xml:space="preserve"> </w:t>
            </w:r>
          </w:p>
        </w:tc>
        <w:tc>
          <w:tcPr>
            <w:tcW w:w="4510" w:type="dxa"/>
            <w:vAlign w:val="center"/>
          </w:tcPr>
          <w:p w:rsidR="00E46F5E" w:rsidRDefault="00E46F5E" w:rsidP="0081144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A202E" w:rsidRDefault="00EA202E" w:rsidP="0081144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A202E" w:rsidRDefault="00EA202E" w:rsidP="0081144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A202E" w:rsidRPr="00D96BA7" w:rsidRDefault="00EA202E" w:rsidP="0081144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81144A" w:rsidRPr="00D96BA7" w:rsidTr="003C5C78">
        <w:tc>
          <w:tcPr>
            <w:tcW w:w="3936" w:type="dxa"/>
          </w:tcPr>
          <w:p w:rsidR="0081144A" w:rsidRPr="00D96BA7" w:rsidRDefault="0081144A" w:rsidP="003D42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t>Davčni zavezanec</w:t>
            </w:r>
            <w:r w:rsidR="001F580E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FE5343" w:rsidRPr="00FE5343">
              <w:rPr>
                <w:rFonts w:ascii="Arial" w:hAnsi="Arial" w:cs="Arial"/>
                <w:b/>
                <w:sz w:val="14"/>
                <w:szCs w:val="22"/>
                <w:lang w:val="sl-SI"/>
              </w:rPr>
              <w:t>ustrezno obkroži</w:t>
            </w:r>
            <w:r w:rsidR="001F580E">
              <w:rPr>
                <w:rFonts w:ascii="Arial" w:hAnsi="Arial" w:cs="Arial"/>
                <w:sz w:val="22"/>
                <w:szCs w:val="22"/>
                <w:lang w:val="sl-SI"/>
              </w:rPr>
              <w:t>)</w: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81144A" w:rsidRPr="00D96BA7" w:rsidRDefault="0081144A" w:rsidP="003D42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tab/>
            </w:r>
          </w:p>
        </w:tc>
        <w:tc>
          <w:tcPr>
            <w:tcW w:w="4510" w:type="dxa"/>
            <w:vAlign w:val="center"/>
          </w:tcPr>
          <w:p w:rsidR="0081144A" w:rsidRDefault="001F580E" w:rsidP="001F580E">
            <w:pPr>
              <w:ind w:left="144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DA                   NE</w:t>
            </w:r>
          </w:p>
          <w:p w:rsidR="00865851" w:rsidRPr="00865851" w:rsidRDefault="00865851" w:rsidP="00865851">
            <w:pPr>
              <w:ind w:left="720"/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65851">
              <w:rPr>
                <w:rFonts w:ascii="Arial" w:hAnsi="Arial" w:cs="Arial"/>
                <w:sz w:val="14"/>
                <w:szCs w:val="14"/>
                <w:lang w:val="sl-SI"/>
              </w:rPr>
              <w:t>(</w:t>
            </w:r>
            <w:r w:rsidRPr="006C5CD6">
              <w:rPr>
                <w:rFonts w:ascii="Arial" w:hAnsi="Arial" w:cs="Arial"/>
                <w:b/>
                <w:sz w:val="14"/>
                <w:szCs w:val="14"/>
                <w:lang w:val="sl-SI"/>
              </w:rPr>
              <w:t xml:space="preserve">DA </w:t>
            </w:r>
            <w:r w:rsidRPr="00865851">
              <w:rPr>
                <w:rFonts w:ascii="Arial" w:hAnsi="Arial" w:cs="Arial"/>
                <w:sz w:val="14"/>
                <w:szCs w:val="14"/>
                <w:lang w:val="sl-SI"/>
              </w:rPr>
              <w:t>– priložiti kopijo odločbe)</w:t>
            </w:r>
          </w:p>
        </w:tc>
      </w:tr>
      <w:tr w:rsidR="006C5CD6" w:rsidRPr="00D96BA7" w:rsidTr="00AE3393">
        <w:tc>
          <w:tcPr>
            <w:tcW w:w="3936" w:type="dxa"/>
          </w:tcPr>
          <w:p w:rsidR="006C5CD6" w:rsidRPr="00D96BA7" w:rsidRDefault="006C5CD6" w:rsidP="006C5CD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S.p.  (</w:t>
            </w:r>
            <w:r w:rsidRPr="00FE5343">
              <w:rPr>
                <w:rFonts w:ascii="Arial" w:hAnsi="Arial" w:cs="Arial"/>
                <w:b/>
                <w:sz w:val="14"/>
                <w:szCs w:val="22"/>
                <w:lang w:val="sl-SI"/>
              </w:rPr>
              <w:t>ustrezno obkroži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)</w: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  <w:tc>
          <w:tcPr>
            <w:tcW w:w="4510" w:type="dxa"/>
            <w:vAlign w:val="center"/>
          </w:tcPr>
          <w:p w:rsidR="006C5CD6" w:rsidRDefault="006C5CD6" w:rsidP="00AE3393">
            <w:pPr>
              <w:ind w:left="144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DA                   NE</w:t>
            </w:r>
          </w:p>
          <w:p w:rsidR="006C5CD6" w:rsidRPr="00865851" w:rsidRDefault="006C5CD6" w:rsidP="00BE2391">
            <w:pPr>
              <w:ind w:left="720"/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65851">
              <w:rPr>
                <w:rFonts w:ascii="Arial" w:hAnsi="Arial" w:cs="Arial"/>
                <w:sz w:val="14"/>
                <w:szCs w:val="14"/>
                <w:lang w:val="sl-SI"/>
              </w:rPr>
              <w:t>(</w:t>
            </w:r>
            <w:r w:rsidRPr="006C5CD6">
              <w:rPr>
                <w:rFonts w:ascii="Arial" w:hAnsi="Arial" w:cs="Arial"/>
                <w:b/>
                <w:sz w:val="14"/>
                <w:szCs w:val="14"/>
                <w:lang w:val="sl-SI"/>
              </w:rPr>
              <w:t xml:space="preserve">DA </w:t>
            </w:r>
            <w:r w:rsidRPr="00865851">
              <w:rPr>
                <w:rFonts w:ascii="Arial" w:hAnsi="Arial" w:cs="Arial"/>
                <w:sz w:val="14"/>
                <w:szCs w:val="14"/>
                <w:lang w:val="sl-SI"/>
              </w:rPr>
              <w:t xml:space="preserve">– priložiti kopijo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oz. izpis iz </w:t>
            </w:r>
            <w:r w:rsidR="00BE2391">
              <w:rPr>
                <w:rFonts w:ascii="Arial" w:hAnsi="Arial" w:cs="Arial"/>
                <w:sz w:val="14"/>
                <w:szCs w:val="14"/>
                <w:lang w:val="sl-SI"/>
              </w:rPr>
              <w:t>AJPES-a</w:t>
            </w:r>
            <w:r w:rsidRPr="00865851">
              <w:rPr>
                <w:rFonts w:ascii="Arial" w:hAnsi="Arial" w:cs="Arial"/>
                <w:sz w:val="14"/>
                <w:szCs w:val="14"/>
                <w:lang w:val="sl-SI"/>
              </w:rPr>
              <w:t>)</w:t>
            </w:r>
          </w:p>
        </w:tc>
      </w:tr>
      <w:tr w:rsidR="00865851" w:rsidRPr="00D96BA7" w:rsidTr="00FB5242">
        <w:tc>
          <w:tcPr>
            <w:tcW w:w="3936" w:type="dxa"/>
          </w:tcPr>
          <w:p w:rsidR="00865851" w:rsidRPr="00D96BA7" w:rsidRDefault="00865851" w:rsidP="00FB524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Javni uslužbenec (</w:t>
            </w:r>
            <w:r w:rsidRPr="00FE5343">
              <w:rPr>
                <w:rFonts w:ascii="Arial" w:hAnsi="Arial" w:cs="Arial"/>
                <w:b/>
                <w:sz w:val="14"/>
                <w:szCs w:val="22"/>
                <w:lang w:val="sl-SI"/>
              </w:rPr>
              <w:t>ustrezno obkroži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)</w: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865851" w:rsidRPr="00D96BA7" w:rsidRDefault="00865851" w:rsidP="00FB524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tab/>
            </w:r>
          </w:p>
        </w:tc>
        <w:tc>
          <w:tcPr>
            <w:tcW w:w="4510" w:type="dxa"/>
            <w:vAlign w:val="center"/>
          </w:tcPr>
          <w:p w:rsidR="00865851" w:rsidRDefault="00865851" w:rsidP="00FB5242">
            <w:pPr>
              <w:ind w:left="144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DA                   NE</w:t>
            </w:r>
          </w:p>
          <w:p w:rsidR="00865851" w:rsidRPr="00865851" w:rsidRDefault="00865851" w:rsidP="00865851">
            <w:pPr>
              <w:jc w:val="center"/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65851">
              <w:rPr>
                <w:rFonts w:ascii="Arial" w:hAnsi="Arial" w:cs="Arial"/>
                <w:sz w:val="14"/>
                <w:szCs w:val="14"/>
                <w:lang w:val="sl-SI"/>
              </w:rPr>
              <w:t>(</w:t>
            </w:r>
            <w:r w:rsidRPr="006C5CD6">
              <w:rPr>
                <w:rFonts w:ascii="Arial" w:hAnsi="Arial" w:cs="Arial"/>
                <w:b/>
                <w:sz w:val="14"/>
                <w:szCs w:val="14"/>
                <w:lang w:val="sl-SI"/>
              </w:rPr>
              <w:t>DA</w:t>
            </w:r>
            <w:r w:rsidRPr="00865851">
              <w:rPr>
                <w:rFonts w:ascii="Arial" w:hAnsi="Arial" w:cs="Arial"/>
                <w:sz w:val="14"/>
                <w:szCs w:val="14"/>
                <w:lang w:val="sl-SI"/>
              </w:rPr>
              <w:t xml:space="preserve"> – </w:t>
            </w:r>
            <w:r w:rsidR="006C5CD6" w:rsidRPr="006C5CD6">
              <w:rPr>
                <w:rFonts w:ascii="Arial" w:hAnsi="Arial" w:cs="Arial"/>
                <w:b/>
                <w:sz w:val="14"/>
                <w:szCs w:val="14"/>
                <w:lang w:val="sl-SI"/>
              </w:rPr>
              <w:t>OBVEZNO</w:t>
            </w:r>
            <w:r w:rsidR="006C5CD6">
              <w:rPr>
                <w:rFonts w:ascii="Arial" w:hAnsi="Arial" w:cs="Arial"/>
                <w:sz w:val="14"/>
                <w:szCs w:val="14"/>
                <w:lang w:val="sl-SI"/>
              </w:rPr>
              <w:t xml:space="preserve"> </w:t>
            </w:r>
            <w:r w:rsidRPr="00865851">
              <w:rPr>
                <w:rFonts w:ascii="Arial" w:hAnsi="Arial" w:cs="Arial"/>
                <w:sz w:val="14"/>
                <w:szCs w:val="14"/>
                <w:lang w:val="sl-SI"/>
              </w:rPr>
              <w:t>priložiti izjavo, da bo</w:t>
            </w:r>
            <w:r w:rsidR="003F361F">
              <w:rPr>
                <w:rFonts w:ascii="Arial" w:hAnsi="Arial" w:cs="Arial"/>
                <w:sz w:val="14"/>
                <w:szCs w:val="14"/>
                <w:lang w:val="sl-SI"/>
              </w:rPr>
              <w:t>ste</w:t>
            </w:r>
            <w:r w:rsidRPr="00865851">
              <w:rPr>
                <w:rFonts w:ascii="Arial" w:hAnsi="Arial" w:cs="Arial"/>
                <w:sz w:val="14"/>
                <w:szCs w:val="14"/>
                <w:lang w:val="sl-SI"/>
              </w:rPr>
              <w:t xml:space="preserve"> delo opravljal</w:t>
            </w:r>
            <w:r w:rsidR="003F361F">
              <w:rPr>
                <w:rFonts w:ascii="Arial" w:hAnsi="Arial" w:cs="Arial"/>
                <w:sz w:val="14"/>
                <w:szCs w:val="14"/>
                <w:lang w:val="sl-SI"/>
              </w:rPr>
              <w:t>i</w:t>
            </w:r>
            <w:r w:rsidRPr="00865851">
              <w:rPr>
                <w:rFonts w:ascii="Arial" w:hAnsi="Arial" w:cs="Arial"/>
                <w:sz w:val="14"/>
                <w:szCs w:val="14"/>
                <w:lang w:val="sl-SI"/>
              </w:rPr>
              <w:t xml:space="preserve"> izven rednega delovnega časa)</w:t>
            </w:r>
          </w:p>
        </w:tc>
      </w:tr>
      <w:tr w:rsidR="0081144A" w:rsidRPr="00D96BA7" w:rsidTr="003C5C78">
        <w:tc>
          <w:tcPr>
            <w:tcW w:w="3936" w:type="dxa"/>
          </w:tcPr>
          <w:p w:rsidR="00AE3599" w:rsidRPr="00D96BA7" w:rsidRDefault="00AE3599" w:rsidP="003D42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t>Ime banke - enota:</w:t>
            </w:r>
          </w:p>
          <w:p w:rsidR="00AE3599" w:rsidRPr="00D96BA7" w:rsidRDefault="00AE3599" w:rsidP="003D42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t xml:space="preserve">Naslov banke: </w:t>
            </w:r>
          </w:p>
          <w:p w:rsidR="0081144A" w:rsidRPr="00D96BA7" w:rsidRDefault="0081144A" w:rsidP="003D42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t>Številka osebnega računa</w:t>
            </w:r>
            <w:r w:rsidR="003C5C78">
              <w:rPr>
                <w:rFonts w:ascii="Arial" w:hAnsi="Arial" w:cs="Arial"/>
                <w:sz w:val="22"/>
                <w:szCs w:val="22"/>
                <w:lang w:val="sl-SI"/>
              </w:rPr>
              <w:t xml:space="preserve"> (TRR)</w:t>
            </w:r>
            <w:r w:rsidR="00AE3599" w:rsidRPr="00D96BA7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  <w:p w:rsidR="0081144A" w:rsidRPr="003C5C78" w:rsidRDefault="00AE3599" w:rsidP="003D42F7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5C78">
              <w:rPr>
                <w:rFonts w:ascii="Arial" w:hAnsi="Arial" w:cs="Arial"/>
                <w:b/>
                <w:sz w:val="20"/>
                <w:szCs w:val="22"/>
                <w:lang w:val="sl-SI"/>
              </w:rPr>
              <w:t>(</w:t>
            </w:r>
            <w:r w:rsidRPr="003C5C78">
              <w:rPr>
                <w:rFonts w:ascii="Arial" w:hAnsi="Arial" w:cs="Arial"/>
                <w:b/>
                <w:sz w:val="14"/>
                <w:szCs w:val="22"/>
                <w:lang w:val="sl-SI"/>
              </w:rPr>
              <w:t>če je račun v tujini je potrebno navesti še SWIFT kodo</w:t>
            </w:r>
            <w:r w:rsidRPr="003C5C78">
              <w:rPr>
                <w:rFonts w:ascii="Arial" w:hAnsi="Arial" w:cs="Arial"/>
                <w:b/>
                <w:sz w:val="20"/>
                <w:szCs w:val="22"/>
                <w:lang w:val="sl-SI"/>
              </w:rPr>
              <w:t>)</w:t>
            </w:r>
          </w:p>
        </w:tc>
        <w:tc>
          <w:tcPr>
            <w:tcW w:w="4510" w:type="dxa"/>
            <w:vAlign w:val="center"/>
          </w:tcPr>
          <w:p w:rsidR="0081144A" w:rsidRPr="00D96BA7" w:rsidRDefault="006757D1" w:rsidP="0081144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AE3599" w:rsidRPr="00D96BA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AE3599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AE3599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AE3599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AE3599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AE3599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AE3599" w:rsidRPr="00D96BA7" w:rsidRDefault="006757D1" w:rsidP="0081144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AE3599" w:rsidRPr="00D96BA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AE3599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AE3599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AE3599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AE3599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AE3599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AE3599" w:rsidRPr="00D96BA7" w:rsidRDefault="006757D1" w:rsidP="0081144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AE3599" w:rsidRPr="00D96BA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AE3599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AE3599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AE3599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AE3599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AE3599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AE3599" w:rsidRPr="00D96BA7" w:rsidRDefault="006757D1" w:rsidP="0081144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AE3599" w:rsidRPr="00D96BA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AE3599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AE3599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AE3599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AE3599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AE3599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81144A" w:rsidRPr="00D96BA7" w:rsidTr="003C5C78">
        <w:tc>
          <w:tcPr>
            <w:tcW w:w="3936" w:type="dxa"/>
          </w:tcPr>
          <w:p w:rsidR="0081144A" w:rsidRPr="00D96BA7" w:rsidRDefault="0081144A" w:rsidP="003D42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t>Mobilni telefon</w:t>
            </w:r>
            <w:r w:rsidR="00E309CA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E309CA" w:rsidRPr="00E309CA">
              <w:rPr>
                <w:rFonts w:ascii="Arial" w:hAnsi="Arial" w:cs="Arial"/>
                <w:sz w:val="14"/>
                <w:szCs w:val="14"/>
                <w:lang w:val="sl-SI"/>
              </w:rPr>
              <w:t>(dosegljivost 24 ur na dan)</w: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81144A" w:rsidRPr="00D96BA7" w:rsidRDefault="0081144A" w:rsidP="003D42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510" w:type="dxa"/>
            <w:vAlign w:val="center"/>
          </w:tcPr>
          <w:p w:rsidR="0081144A" w:rsidRPr="00D96BA7" w:rsidRDefault="006757D1" w:rsidP="0081144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81144A" w:rsidRPr="00D96BA7" w:rsidTr="003C5C78">
        <w:tc>
          <w:tcPr>
            <w:tcW w:w="3936" w:type="dxa"/>
          </w:tcPr>
          <w:p w:rsidR="0081144A" w:rsidRPr="00D96BA7" w:rsidRDefault="0081144A" w:rsidP="003D42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t>Elektronski naslov</w:t>
            </w:r>
            <w:r w:rsidR="00E309CA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E309CA" w:rsidRPr="00E309CA">
              <w:rPr>
                <w:rFonts w:ascii="Arial" w:hAnsi="Arial" w:cs="Arial"/>
                <w:sz w:val="14"/>
                <w:szCs w:val="14"/>
                <w:lang w:val="sl-SI"/>
              </w:rPr>
              <w:t>(v uporabi)</w: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81144A" w:rsidRPr="00D96BA7" w:rsidRDefault="0081144A" w:rsidP="003D42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510" w:type="dxa"/>
            <w:vAlign w:val="center"/>
          </w:tcPr>
          <w:p w:rsidR="0081144A" w:rsidRPr="00D96BA7" w:rsidRDefault="006757D1" w:rsidP="0081144A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81144A" w:rsidRPr="00D96BA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263E38" w:rsidRPr="00D96BA7" w:rsidRDefault="00263E38" w:rsidP="003D42F7">
      <w:pPr>
        <w:rPr>
          <w:rFonts w:ascii="Arial" w:hAnsi="Arial" w:cs="Arial"/>
          <w:sz w:val="22"/>
          <w:szCs w:val="22"/>
          <w:lang w:val="sl-SI"/>
        </w:rPr>
      </w:pPr>
    </w:p>
    <w:p w:rsidR="003A5E23" w:rsidRDefault="003A5E23" w:rsidP="003A5E23">
      <w:pPr>
        <w:jc w:val="both"/>
        <w:rPr>
          <w:rFonts w:ascii="Arial" w:hAnsi="Arial" w:cs="Arial"/>
          <w:sz w:val="22"/>
          <w:szCs w:val="22"/>
          <w:lang w:val="sl-SI"/>
        </w:rPr>
      </w:pPr>
      <w:r w:rsidRPr="00D96BA7">
        <w:rPr>
          <w:rFonts w:ascii="Arial" w:hAnsi="Arial" w:cs="Arial"/>
          <w:sz w:val="22"/>
          <w:szCs w:val="22"/>
          <w:lang w:val="sl-SI"/>
        </w:rPr>
        <w:t>Izjavljam</w:t>
      </w:r>
      <w:r>
        <w:rPr>
          <w:rFonts w:ascii="Arial" w:hAnsi="Arial" w:cs="Arial"/>
          <w:sz w:val="22"/>
          <w:szCs w:val="22"/>
          <w:lang w:val="sl-SI"/>
        </w:rPr>
        <w:t xml:space="preserve"> da:</w:t>
      </w:r>
      <w:r w:rsidRPr="00D96BA7">
        <w:rPr>
          <w:rFonts w:ascii="Arial" w:hAnsi="Arial" w:cs="Arial"/>
          <w:sz w:val="22"/>
          <w:szCs w:val="22"/>
          <w:lang w:val="sl-SI"/>
        </w:rPr>
        <w:t xml:space="preserve"> </w:t>
      </w:r>
      <w:r w:rsidRPr="003A5E23">
        <w:rPr>
          <w:rFonts w:ascii="Arial" w:hAnsi="Arial" w:cs="Arial"/>
          <w:b/>
          <w:sz w:val="22"/>
          <w:szCs w:val="22"/>
          <w:lang w:val="sl-SI"/>
        </w:rPr>
        <w:t>(ustrezno OBKROŽI)</w:t>
      </w:r>
    </w:p>
    <w:p w:rsidR="003A5E23" w:rsidRDefault="003A5E23" w:rsidP="003A5E23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3A5E23" w:rsidRDefault="003A5E23" w:rsidP="003A5E23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3A5E23">
        <w:rPr>
          <w:rFonts w:ascii="Arial" w:hAnsi="Arial" w:cs="Arial"/>
          <w:sz w:val="22"/>
          <w:szCs w:val="22"/>
          <w:lang w:val="sl-SI"/>
        </w:rPr>
        <w:t xml:space="preserve">SEM </w:t>
      </w:r>
      <w:r>
        <w:rPr>
          <w:rFonts w:ascii="Arial" w:hAnsi="Arial" w:cs="Arial"/>
          <w:sz w:val="22"/>
          <w:szCs w:val="22"/>
          <w:lang w:val="sl-SI"/>
        </w:rPr>
        <w:tab/>
      </w:r>
      <w:r w:rsidRPr="003A5E23">
        <w:rPr>
          <w:rFonts w:ascii="Arial" w:hAnsi="Arial" w:cs="Arial"/>
          <w:sz w:val="22"/>
          <w:szCs w:val="22"/>
          <w:lang w:val="sl-SI"/>
        </w:rPr>
        <w:t xml:space="preserve">NISEM </w:t>
      </w:r>
      <w:r>
        <w:rPr>
          <w:rFonts w:ascii="Arial" w:hAnsi="Arial" w:cs="Arial"/>
          <w:sz w:val="22"/>
          <w:szCs w:val="22"/>
          <w:lang w:val="sl-SI"/>
        </w:rPr>
        <w:t xml:space="preserve">    </w:t>
      </w:r>
      <w:r w:rsidRPr="003A5E23">
        <w:rPr>
          <w:rFonts w:ascii="Arial" w:hAnsi="Arial" w:cs="Arial"/>
          <w:sz w:val="22"/>
          <w:szCs w:val="22"/>
          <w:lang w:val="sl-SI"/>
        </w:rPr>
        <w:t>upokojenec</w:t>
      </w:r>
      <w:r>
        <w:rPr>
          <w:rFonts w:ascii="Arial" w:hAnsi="Arial" w:cs="Arial"/>
          <w:sz w:val="22"/>
          <w:szCs w:val="22"/>
          <w:lang w:val="sl-SI"/>
        </w:rPr>
        <w:t>,</w:t>
      </w:r>
      <w:r w:rsidRPr="003A5E23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EA202E" w:rsidRPr="003A5E23" w:rsidRDefault="00EA202E" w:rsidP="00EA202E">
      <w:pPr>
        <w:pStyle w:val="Odstavekseznama"/>
        <w:ind w:left="360"/>
        <w:jc w:val="both"/>
        <w:rPr>
          <w:rFonts w:ascii="Arial" w:hAnsi="Arial" w:cs="Arial"/>
          <w:sz w:val="22"/>
          <w:szCs w:val="22"/>
          <w:lang w:val="sl-SI"/>
        </w:rPr>
      </w:pPr>
    </w:p>
    <w:p w:rsidR="003A5E23" w:rsidRDefault="003A5E23" w:rsidP="003A5E23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3A5E23">
        <w:rPr>
          <w:rFonts w:ascii="Arial" w:hAnsi="Arial" w:cs="Arial"/>
          <w:sz w:val="22"/>
          <w:szCs w:val="22"/>
          <w:lang w:val="sl-SI"/>
        </w:rPr>
        <w:t xml:space="preserve">SEM </w:t>
      </w:r>
      <w:r>
        <w:rPr>
          <w:rFonts w:ascii="Arial" w:hAnsi="Arial" w:cs="Arial"/>
          <w:sz w:val="22"/>
          <w:szCs w:val="22"/>
          <w:lang w:val="sl-SI"/>
        </w:rPr>
        <w:tab/>
      </w:r>
      <w:r w:rsidRPr="003A5E23">
        <w:rPr>
          <w:rFonts w:ascii="Arial" w:hAnsi="Arial" w:cs="Arial"/>
          <w:sz w:val="22"/>
          <w:szCs w:val="22"/>
          <w:lang w:val="sl-SI"/>
        </w:rPr>
        <w:t xml:space="preserve">NISEM </w:t>
      </w:r>
      <w:r>
        <w:rPr>
          <w:rFonts w:ascii="Arial" w:hAnsi="Arial" w:cs="Arial"/>
          <w:sz w:val="22"/>
          <w:szCs w:val="22"/>
          <w:lang w:val="sl-SI"/>
        </w:rPr>
        <w:t xml:space="preserve">    </w:t>
      </w:r>
      <w:r w:rsidRPr="003A5E23">
        <w:rPr>
          <w:rFonts w:ascii="Arial" w:hAnsi="Arial" w:cs="Arial"/>
          <w:sz w:val="22"/>
          <w:szCs w:val="22"/>
          <w:lang w:val="sl-SI"/>
        </w:rPr>
        <w:t xml:space="preserve">vključen v obvezno pokojninsko in invalidsko zavarovanje in </w:t>
      </w:r>
    </w:p>
    <w:p w:rsidR="00EA202E" w:rsidRPr="00EA202E" w:rsidRDefault="00EA202E" w:rsidP="00EA202E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E46F5E" w:rsidRPr="00EA202E" w:rsidRDefault="003A5E23" w:rsidP="003A5E23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3A5E23">
        <w:rPr>
          <w:rFonts w:ascii="Arial" w:hAnsi="Arial" w:cs="Arial"/>
          <w:sz w:val="22"/>
          <w:szCs w:val="22"/>
          <w:lang w:val="sl-SI"/>
        </w:rPr>
        <w:t xml:space="preserve">SEM </w:t>
      </w:r>
      <w:r>
        <w:rPr>
          <w:rFonts w:ascii="Arial" w:hAnsi="Arial" w:cs="Arial"/>
          <w:sz w:val="22"/>
          <w:szCs w:val="22"/>
          <w:lang w:val="sl-SI"/>
        </w:rPr>
        <w:tab/>
      </w:r>
      <w:r w:rsidRPr="003A5E23">
        <w:rPr>
          <w:rFonts w:ascii="Arial" w:hAnsi="Arial" w:cs="Arial"/>
          <w:sz w:val="22"/>
          <w:szCs w:val="22"/>
          <w:lang w:val="sl-SI"/>
        </w:rPr>
        <w:t xml:space="preserve">NISEM </w:t>
      </w:r>
      <w:r>
        <w:rPr>
          <w:rFonts w:ascii="Arial" w:hAnsi="Arial" w:cs="Arial"/>
          <w:sz w:val="22"/>
          <w:szCs w:val="22"/>
          <w:lang w:val="sl-SI"/>
        </w:rPr>
        <w:t xml:space="preserve">    </w:t>
      </w:r>
      <w:r w:rsidRPr="003A5E23">
        <w:rPr>
          <w:rFonts w:ascii="Arial" w:hAnsi="Arial" w:cs="Arial"/>
          <w:sz w:val="22"/>
          <w:szCs w:val="22"/>
          <w:lang w:val="sl-SI"/>
        </w:rPr>
        <w:t>dodatno zaposlen</w:t>
      </w:r>
    </w:p>
    <w:p w:rsidR="00EA202E" w:rsidRPr="00EA202E" w:rsidRDefault="00EA202E" w:rsidP="00EA202E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E46F5E" w:rsidRDefault="00EA202E" w:rsidP="00E46F5E">
      <w:pPr>
        <w:numPr>
          <w:ilvl w:val="0"/>
          <w:numId w:val="9"/>
        </w:numPr>
        <w:spacing w:line="260" w:lineRule="exact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ZAGOTAVLJAM</w:t>
      </w:r>
      <w:r w:rsidR="00E46F5E" w:rsidRPr="00E46F5E">
        <w:rPr>
          <w:rFonts w:ascii="Arial" w:hAnsi="Arial" w:cs="Arial"/>
          <w:sz w:val="22"/>
          <w:szCs w:val="22"/>
          <w:lang w:val="sl-SI"/>
        </w:rPr>
        <w:t xml:space="preserve"> prevajanje 24 ur na dan vse dni v letu, vključno s  sobotami, nedeljami, </w:t>
      </w:r>
      <w:r w:rsidR="00E309CA">
        <w:rPr>
          <w:rFonts w:ascii="Arial" w:hAnsi="Arial" w:cs="Arial"/>
          <w:sz w:val="22"/>
          <w:szCs w:val="22"/>
          <w:lang w:val="sl-SI"/>
        </w:rPr>
        <w:t xml:space="preserve">prazniki in dela prostimi dnevi </w:t>
      </w:r>
      <w:r w:rsidR="00E309CA" w:rsidRPr="00E309CA">
        <w:rPr>
          <w:rFonts w:ascii="Arial" w:hAnsi="Arial" w:cs="Arial"/>
          <w:sz w:val="14"/>
          <w:szCs w:val="14"/>
          <w:lang w:val="sl-SI"/>
        </w:rPr>
        <w:t>(izjava se potrjuje s podpisom)</w:t>
      </w:r>
      <w:r w:rsidR="00E309CA">
        <w:rPr>
          <w:rFonts w:ascii="Arial" w:hAnsi="Arial" w:cs="Arial"/>
          <w:sz w:val="14"/>
          <w:szCs w:val="14"/>
          <w:lang w:val="sl-SI"/>
        </w:rPr>
        <w:t>,</w:t>
      </w:r>
    </w:p>
    <w:p w:rsidR="00EA202E" w:rsidRDefault="00EA202E" w:rsidP="00EA202E">
      <w:pPr>
        <w:spacing w:line="260" w:lineRule="exact"/>
        <w:jc w:val="both"/>
        <w:rPr>
          <w:rFonts w:ascii="Arial" w:hAnsi="Arial" w:cs="Arial"/>
          <w:sz w:val="22"/>
          <w:szCs w:val="22"/>
          <w:lang w:val="sl-SI"/>
        </w:rPr>
      </w:pPr>
    </w:p>
    <w:p w:rsidR="00E46F5E" w:rsidRPr="00E46F5E" w:rsidRDefault="00EA202E" w:rsidP="00E46F5E">
      <w:pPr>
        <w:numPr>
          <w:ilvl w:val="0"/>
          <w:numId w:val="9"/>
        </w:numPr>
        <w:spacing w:line="260" w:lineRule="exact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ZAGOTAVLJAM</w:t>
      </w:r>
      <w:r w:rsidR="00E46F5E" w:rsidRPr="00EA202E">
        <w:rPr>
          <w:rFonts w:ascii="Arial" w:hAnsi="Arial" w:cs="Arial"/>
          <w:sz w:val="22"/>
          <w:szCs w:val="22"/>
          <w:lang w:val="sl-SI"/>
        </w:rPr>
        <w:t>, da se bom na potrebo po prevajanju odzval v dveh urah</w:t>
      </w:r>
      <w:r w:rsidR="0030679D">
        <w:rPr>
          <w:rFonts w:ascii="Arial" w:hAnsi="Arial" w:cs="Arial"/>
          <w:sz w:val="22"/>
          <w:szCs w:val="22"/>
          <w:lang w:val="sl-SI"/>
        </w:rPr>
        <w:t xml:space="preserve"> </w:t>
      </w:r>
      <w:r w:rsidR="00E309CA" w:rsidRPr="00E309CA">
        <w:rPr>
          <w:rFonts w:ascii="Arial" w:hAnsi="Arial" w:cs="Arial"/>
          <w:sz w:val="14"/>
          <w:szCs w:val="14"/>
          <w:lang w:val="sl-SI"/>
        </w:rPr>
        <w:t>(izjava se potrjuje s podpisom)</w:t>
      </w:r>
      <w:r w:rsidR="00E309CA">
        <w:rPr>
          <w:rFonts w:ascii="Arial" w:hAnsi="Arial" w:cs="Arial"/>
          <w:sz w:val="14"/>
          <w:szCs w:val="14"/>
          <w:lang w:val="sl-SI"/>
        </w:rPr>
        <w:t>,</w:t>
      </w:r>
    </w:p>
    <w:p w:rsidR="00E46F5E" w:rsidRPr="00BE2391" w:rsidRDefault="00EA202E" w:rsidP="00E46F5E">
      <w:pPr>
        <w:numPr>
          <w:ilvl w:val="0"/>
          <w:numId w:val="9"/>
        </w:numPr>
        <w:spacing w:line="260" w:lineRule="exact"/>
        <w:jc w:val="both"/>
        <w:rPr>
          <w:rFonts w:ascii="Arial" w:hAnsi="Arial" w:cs="Arial"/>
          <w:sz w:val="22"/>
          <w:szCs w:val="22"/>
          <w:lang w:val="sl-SI"/>
        </w:rPr>
      </w:pPr>
      <w:r w:rsidRPr="00BE2391">
        <w:rPr>
          <w:rFonts w:ascii="Arial" w:hAnsi="Arial" w:cs="Arial"/>
          <w:sz w:val="22"/>
          <w:szCs w:val="22"/>
          <w:lang w:val="sl-SI"/>
        </w:rPr>
        <w:t>IZJAVLJAM</w:t>
      </w:r>
      <w:r w:rsidR="00E46F5E" w:rsidRPr="00BE2391">
        <w:rPr>
          <w:rFonts w:ascii="Arial" w:hAnsi="Arial" w:cs="Arial"/>
          <w:sz w:val="22"/>
          <w:szCs w:val="22"/>
          <w:lang w:val="sl-SI"/>
        </w:rPr>
        <w:t>, da sem seznanjen s Kodeksom ravnanja tolmača oziroma prevajalca v policijskih postopkih in pri opravljanju del za Policijo (št. 007-</w:t>
      </w:r>
      <w:r w:rsidR="00E309CA" w:rsidRPr="00BE2391">
        <w:rPr>
          <w:rFonts w:ascii="Arial" w:hAnsi="Arial" w:cs="Arial"/>
          <w:sz w:val="22"/>
          <w:szCs w:val="22"/>
          <w:lang w:val="sl-SI"/>
        </w:rPr>
        <w:t>496/2013/57 z dne 22. 11. 2019</w:t>
      </w:r>
      <w:r w:rsidR="00B1774A">
        <w:rPr>
          <w:rFonts w:ascii="Arial" w:hAnsi="Arial" w:cs="Arial"/>
          <w:sz w:val="22"/>
          <w:szCs w:val="22"/>
          <w:lang w:val="sl-SI"/>
        </w:rPr>
        <w:t xml:space="preserve">; </w:t>
      </w:r>
      <w:r w:rsidR="0030679D" w:rsidRPr="00B1774A">
        <w:rPr>
          <w:rFonts w:ascii="Arial" w:hAnsi="Arial" w:cs="Arial"/>
          <w:b/>
          <w:sz w:val="22"/>
          <w:szCs w:val="22"/>
          <w:lang w:val="sl-SI"/>
        </w:rPr>
        <w:t>priložiti podpisano izjavo o seznanjenosti s pravili kodeksa</w:t>
      </w:r>
      <w:r w:rsidR="00B1774A">
        <w:rPr>
          <w:rFonts w:ascii="Arial" w:hAnsi="Arial" w:cs="Arial"/>
          <w:b/>
          <w:sz w:val="22"/>
          <w:szCs w:val="22"/>
          <w:lang w:val="sl-SI"/>
        </w:rPr>
        <w:t>, ki je v prilogi</w:t>
      </w:r>
      <w:bookmarkStart w:id="0" w:name="_GoBack"/>
      <w:bookmarkEnd w:id="0"/>
      <w:r w:rsidR="00E309CA" w:rsidRPr="00B1774A">
        <w:rPr>
          <w:rFonts w:ascii="Arial" w:hAnsi="Arial" w:cs="Arial"/>
          <w:sz w:val="22"/>
          <w:szCs w:val="22"/>
          <w:lang w:val="sl-SI"/>
        </w:rPr>
        <w:t>),</w:t>
      </w:r>
    </w:p>
    <w:p w:rsidR="00E46F5E" w:rsidRPr="00EA202E" w:rsidRDefault="00EA202E" w:rsidP="00EA202E">
      <w:pPr>
        <w:numPr>
          <w:ilvl w:val="0"/>
          <w:numId w:val="9"/>
        </w:numPr>
        <w:spacing w:line="260" w:lineRule="exact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IZJAVLJAM</w:t>
      </w:r>
      <w:r w:rsidR="00E46F5E" w:rsidRPr="00EA202E">
        <w:rPr>
          <w:rFonts w:ascii="Arial" w:hAnsi="Arial" w:cs="Arial"/>
          <w:sz w:val="22"/>
          <w:szCs w:val="22"/>
          <w:lang w:val="sl-SI"/>
        </w:rPr>
        <w:t>, da sem nekaznovan in ni</w:t>
      </w:r>
      <w:r w:rsidRPr="00EA202E">
        <w:rPr>
          <w:rFonts w:ascii="Arial" w:hAnsi="Arial" w:cs="Arial"/>
          <w:sz w:val="22"/>
          <w:szCs w:val="22"/>
          <w:lang w:val="sl-SI"/>
        </w:rPr>
        <w:t>sem</w:t>
      </w:r>
      <w:r w:rsidR="00E46F5E" w:rsidRPr="00EA202E">
        <w:rPr>
          <w:rFonts w:ascii="Arial" w:hAnsi="Arial" w:cs="Arial"/>
          <w:sz w:val="22"/>
          <w:szCs w:val="22"/>
          <w:lang w:val="sl-SI"/>
        </w:rPr>
        <w:t xml:space="preserve"> v kazenskem postopku za kaznivo dejanje, ki se ga preganja po uradni dolžnosti, za katerega je zagrožena kazen zapora šestih mesecev ali hujša kazen in da dovoljuje</w:t>
      </w:r>
      <w:r w:rsidR="00BE2391">
        <w:rPr>
          <w:rFonts w:ascii="Arial" w:hAnsi="Arial" w:cs="Arial"/>
          <w:sz w:val="22"/>
          <w:szCs w:val="22"/>
          <w:lang w:val="sl-SI"/>
        </w:rPr>
        <w:t>m</w:t>
      </w:r>
      <w:r w:rsidR="00E46F5E" w:rsidRPr="00EA202E">
        <w:rPr>
          <w:rFonts w:ascii="Arial" w:hAnsi="Arial" w:cs="Arial"/>
          <w:sz w:val="22"/>
          <w:szCs w:val="22"/>
          <w:lang w:val="sl-SI"/>
        </w:rPr>
        <w:t xml:space="preserve"> Ministrstvu za notranje zadeve preverjanje izjave in pridobite</w:t>
      </w:r>
      <w:r w:rsidRPr="00EA202E">
        <w:rPr>
          <w:rFonts w:ascii="Arial" w:hAnsi="Arial" w:cs="Arial"/>
          <w:sz w:val="22"/>
          <w:szCs w:val="22"/>
          <w:lang w:val="sl-SI"/>
        </w:rPr>
        <w:t xml:space="preserve">v podatkov iz uradnih evidenc </w:t>
      </w:r>
      <w:r>
        <w:rPr>
          <w:rFonts w:ascii="Arial" w:hAnsi="Arial" w:cs="Arial"/>
          <w:sz w:val="22"/>
          <w:szCs w:val="22"/>
          <w:lang w:val="sl-SI"/>
        </w:rPr>
        <w:t>(</w:t>
      </w:r>
      <w:r w:rsidRPr="00B1774A">
        <w:rPr>
          <w:rFonts w:ascii="Arial" w:hAnsi="Arial" w:cs="Arial"/>
          <w:b/>
          <w:sz w:val="22"/>
          <w:szCs w:val="22"/>
          <w:lang w:val="sl-SI"/>
        </w:rPr>
        <w:t>priložiti pot</w:t>
      </w:r>
      <w:r w:rsidR="00643734" w:rsidRPr="00B1774A">
        <w:rPr>
          <w:rFonts w:ascii="Arial" w:hAnsi="Arial" w:cs="Arial"/>
          <w:b/>
          <w:sz w:val="22"/>
          <w:szCs w:val="22"/>
          <w:lang w:val="sl-SI"/>
        </w:rPr>
        <w:t>r</w:t>
      </w:r>
      <w:r w:rsidRPr="00B1774A">
        <w:rPr>
          <w:rFonts w:ascii="Arial" w:hAnsi="Arial" w:cs="Arial"/>
          <w:b/>
          <w:sz w:val="22"/>
          <w:szCs w:val="22"/>
          <w:lang w:val="sl-SI"/>
        </w:rPr>
        <w:t xml:space="preserve">dilo ali </w:t>
      </w:r>
      <w:r w:rsidR="0030679D" w:rsidRPr="00B1774A">
        <w:rPr>
          <w:rFonts w:ascii="Arial" w:hAnsi="Arial" w:cs="Arial"/>
          <w:b/>
          <w:sz w:val="22"/>
          <w:szCs w:val="22"/>
          <w:lang w:val="sl-SI"/>
        </w:rPr>
        <w:t xml:space="preserve">podpisati </w:t>
      </w:r>
      <w:r w:rsidRPr="00B1774A">
        <w:rPr>
          <w:rFonts w:ascii="Arial" w:hAnsi="Arial" w:cs="Arial"/>
          <w:b/>
          <w:sz w:val="22"/>
          <w:szCs w:val="22"/>
          <w:lang w:val="sl-SI"/>
        </w:rPr>
        <w:t>izjavo</w:t>
      </w:r>
      <w:r w:rsidR="00B1774A">
        <w:rPr>
          <w:rFonts w:ascii="Arial" w:hAnsi="Arial" w:cs="Arial"/>
          <w:b/>
          <w:sz w:val="22"/>
          <w:szCs w:val="22"/>
          <w:lang w:val="sl-SI"/>
        </w:rPr>
        <w:t>, ki je v prilogi</w:t>
      </w:r>
      <w:r>
        <w:rPr>
          <w:rFonts w:ascii="Arial" w:hAnsi="Arial" w:cs="Arial"/>
          <w:sz w:val="22"/>
          <w:szCs w:val="22"/>
          <w:lang w:val="sl-SI"/>
        </w:rPr>
        <w:t>)</w:t>
      </w:r>
      <w:r w:rsidR="00E309CA">
        <w:rPr>
          <w:rFonts w:ascii="Arial" w:hAnsi="Arial" w:cs="Arial"/>
          <w:sz w:val="22"/>
          <w:szCs w:val="22"/>
          <w:lang w:val="sl-SI"/>
        </w:rPr>
        <w:t>.</w:t>
      </w:r>
    </w:p>
    <w:p w:rsidR="00865851" w:rsidRPr="00865851" w:rsidRDefault="00865851" w:rsidP="00EA202E">
      <w:pPr>
        <w:spacing w:line="260" w:lineRule="exact"/>
        <w:ind w:left="360"/>
        <w:jc w:val="both"/>
        <w:rPr>
          <w:rFonts w:ascii="Arial" w:hAnsi="Arial" w:cs="Arial"/>
          <w:sz w:val="22"/>
          <w:szCs w:val="22"/>
          <w:lang w:val="sl-SI"/>
        </w:rPr>
      </w:pPr>
    </w:p>
    <w:p w:rsidR="00865851" w:rsidRDefault="00865851" w:rsidP="003D42F7">
      <w:pPr>
        <w:rPr>
          <w:rFonts w:ascii="Arial" w:hAnsi="Arial" w:cs="Arial"/>
          <w:sz w:val="22"/>
          <w:szCs w:val="22"/>
          <w:lang w:val="sl-SI"/>
        </w:rPr>
      </w:pPr>
    </w:p>
    <w:p w:rsidR="00D96BA7" w:rsidRPr="00D96BA7" w:rsidRDefault="00D96BA7" w:rsidP="003D42F7">
      <w:pPr>
        <w:rPr>
          <w:rFonts w:ascii="Arial" w:hAnsi="Arial" w:cs="Arial"/>
          <w:sz w:val="22"/>
          <w:szCs w:val="22"/>
          <w:lang w:val="sl-SI"/>
        </w:rPr>
      </w:pPr>
      <w:r w:rsidRPr="00D96BA7">
        <w:rPr>
          <w:rFonts w:ascii="Arial" w:hAnsi="Arial" w:cs="Arial"/>
          <w:sz w:val="22"/>
          <w:szCs w:val="22"/>
          <w:lang w:val="sl-SI"/>
        </w:rPr>
        <w:t>S spoštovanjem in lepimi pozdravi.</w:t>
      </w:r>
    </w:p>
    <w:p w:rsidR="00D96BA7" w:rsidRPr="00D96BA7" w:rsidRDefault="00D96BA7" w:rsidP="003D42F7">
      <w:pPr>
        <w:rPr>
          <w:rFonts w:ascii="Arial" w:hAnsi="Arial" w:cs="Arial"/>
          <w:sz w:val="22"/>
          <w:szCs w:val="22"/>
          <w:lang w:val="sl-SI"/>
        </w:rPr>
      </w:pPr>
    </w:p>
    <w:p w:rsidR="00D96BA7" w:rsidRPr="00D96BA7" w:rsidRDefault="00D96BA7" w:rsidP="003D42F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6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551"/>
        <w:gridCol w:w="851"/>
        <w:gridCol w:w="2410"/>
      </w:tblGrid>
      <w:tr w:rsidR="00D96BA7" w:rsidRPr="00D96BA7" w:rsidTr="00D96BA7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96BA7" w:rsidRPr="00D96BA7" w:rsidRDefault="00D96BA7" w:rsidP="00531FAF">
            <w:pPr>
              <w:spacing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t>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BA7" w:rsidRPr="00D96BA7" w:rsidRDefault="00D96BA7" w:rsidP="00531FAF">
            <w:pPr>
              <w:spacing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96BA7" w:rsidRPr="00D96BA7" w:rsidRDefault="00D96BA7" w:rsidP="00531FAF">
            <w:pPr>
              <w:spacing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6BA7">
              <w:rPr>
                <w:rFonts w:ascii="Arial" w:hAnsi="Arial" w:cs="Arial"/>
                <w:sz w:val="22"/>
                <w:szCs w:val="22"/>
                <w:lang w:val="sl-SI"/>
              </w:rPr>
              <w:t>, dne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BA7" w:rsidRPr="00D96BA7" w:rsidRDefault="00D96BA7" w:rsidP="00531FAF">
            <w:pPr>
              <w:spacing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D96BA7" w:rsidRDefault="00D96BA7" w:rsidP="00D96BA7">
      <w:pPr>
        <w:rPr>
          <w:rFonts w:ascii="Arial" w:hAnsi="Arial" w:cs="Arial"/>
          <w:sz w:val="22"/>
          <w:szCs w:val="22"/>
          <w:lang w:val="sl-SI"/>
        </w:rPr>
      </w:pPr>
    </w:p>
    <w:p w:rsidR="00D96BA7" w:rsidRDefault="00D96BA7" w:rsidP="00D96BA7">
      <w:pPr>
        <w:rPr>
          <w:rFonts w:ascii="Arial" w:hAnsi="Arial" w:cs="Arial"/>
          <w:sz w:val="22"/>
          <w:szCs w:val="22"/>
          <w:lang w:val="sl-SI"/>
        </w:rPr>
      </w:pPr>
    </w:p>
    <w:p w:rsidR="00D96BA7" w:rsidRPr="00D96BA7" w:rsidRDefault="00D96BA7" w:rsidP="00D96BA7">
      <w:pPr>
        <w:jc w:val="right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PODPIS:__________________</w:t>
      </w:r>
    </w:p>
    <w:sectPr w:rsidR="00D96BA7" w:rsidRPr="00D96BA7" w:rsidSect="007010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6FAD4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87091"/>
    <w:multiLevelType w:val="hybridMultilevel"/>
    <w:tmpl w:val="60C24A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81864"/>
    <w:multiLevelType w:val="hybridMultilevel"/>
    <w:tmpl w:val="F5D0DF5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750A3"/>
    <w:multiLevelType w:val="hybridMultilevel"/>
    <w:tmpl w:val="A5C06134"/>
    <w:lvl w:ilvl="0" w:tplc="AB4ABEA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7D284D"/>
    <w:multiLevelType w:val="hybridMultilevel"/>
    <w:tmpl w:val="22F2F8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055E9"/>
    <w:multiLevelType w:val="hybridMultilevel"/>
    <w:tmpl w:val="498863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25A2F"/>
    <w:multiLevelType w:val="hybridMultilevel"/>
    <w:tmpl w:val="7FF4591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3131D6"/>
    <w:multiLevelType w:val="hybridMultilevel"/>
    <w:tmpl w:val="86A848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66D9B"/>
    <w:multiLevelType w:val="hybridMultilevel"/>
    <w:tmpl w:val="6C3E1D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F3821"/>
    <w:multiLevelType w:val="hybridMultilevel"/>
    <w:tmpl w:val="EFF4F8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C6"/>
    <w:rsid w:val="00012651"/>
    <w:rsid w:val="000133AF"/>
    <w:rsid w:val="00027730"/>
    <w:rsid w:val="00041F46"/>
    <w:rsid w:val="00060A0F"/>
    <w:rsid w:val="000E1A25"/>
    <w:rsid w:val="001255FA"/>
    <w:rsid w:val="001430FD"/>
    <w:rsid w:val="00153295"/>
    <w:rsid w:val="001C05E0"/>
    <w:rsid w:val="001F580E"/>
    <w:rsid w:val="001F5D21"/>
    <w:rsid w:val="00202B5F"/>
    <w:rsid w:val="002333A0"/>
    <w:rsid w:val="0023796B"/>
    <w:rsid w:val="00263E38"/>
    <w:rsid w:val="002757FE"/>
    <w:rsid w:val="00277664"/>
    <w:rsid w:val="002F6FE4"/>
    <w:rsid w:val="0030679D"/>
    <w:rsid w:val="00312ED3"/>
    <w:rsid w:val="0031339E"/>
    <w:rsid w:val="0038450A"/>
    <w:rsid w:val="00387856"/>
    <w:rsid w:val="00394FC2"/>
    <w:rsid w:val="003A5E23"/>
    <w:rsid w:val="003C5C78"/>
    <w:rsid w:val="003D0979"/>
    <w:rsid w:val="003D42F7"/>
    <w:rsid w:val="003F1BAE"/>
    <w:rsid w:val="003F361F"/>
    <w:rsid w:val="00417951"/>
    <w:rsid w:val="00424E79"/>
    <w:rsid w:val="004545B1"/>
    <w:rsid w:val="0045572A"/>
    <w:rsid w:val="0049089B"/>
    <w:rsid w:val="004E4E66"/>
    <w:rsid w:val="00543F60"/>
    <w:rsid w:val="00560745"/>
    <w:rsid w:val="00584C32"/>
    <w:rsid w:val="00585ECB"/>
    <w:rsid w:val="005B60F4"/>
    <w:rsid w:val="00603290"/>
    <w:rsid w:val="00610A69"/>
    <w:rsid w:val="006254B0"/>
    <w:rsid w:val="00630C5A"/>
    <w:rsid w:val="00632387"/>
    <w:rsid w:val="00643734"/>
    <w:rsid w:val="00666046"/>
    <w:rsid w:val="006757D1"/>
    <w:rsid w:val="00680BC2"/>
    <w:rsid w:val="00686AFD"/>
    <w:rsid w:val="006C510E"/>
    <w:rsid w:val="006C5CD6"/>
    <w:rsid w:val="006F3D7C"/>
    <w:rsid w:val="007010FC"/>
    <w:rsid w:val="00710A35"/>
    <w:rsid w:val="007835D6"/>
    <w:rsid w:val="007A2311"/>
    <w:rsid w:val="007A23DC"/>
    <w:rsid w:val="007A5EC3"/>
    <w:rsid w:val="007B2F5E"/>
    <w:rsid w:val="0081144A"/>
    <w:rsid w:val="00846C9D"/>
    <w:rsid w:val="00863919"/>
    <w:rsid w:val="00865851"/>
    <w:rsid w:val="00882E95"/>
    <w:rsid w:val="00892F81"/>
    <w:rsid w:val="00896AAB"/>
    <w:rsid w:val="008A04C6"/>
    <w:rsid w:val="008C67B9"/>
    <w:rsid w:val="00902EB7"/>
    <w:rsid w:val="0092377E"/>
    <w:rsid w:val="009A3260"/>
    <w:rsid w:val="009D0273"/>
    <w:rsid w:val="009D5107"/>
    <w:rsid w:val="009E1ABE"/>
    <w:rsid w:val="00A24F27"/>
    <w:rsid w:val="00A43513"/>
    <w:rsid w:val="00A60BC0"/>
    <w:rsid w:val="00A8637D"/>
    <w:rsid w:val="00AA7707"/>
    <w:rsid w:val="00AB7CAD"/>
    <w:rsid w:val="00AD000A"/>
    <w:rsid w:val="00AE3599"/>
    <w:rsid w:val="00B00918"/>
    <w:rsid w:val="00B1774A"/>
    <w:rsid w:val="00BE2391"/>
    <w:rsid w:val="00C15860"/>
    <w:rsid w:val="00C47372"/>
    <w:rsid w:val="00C90F96"/>
    <w:rsid w:val="00CA4A75"/>
    <w:rsid w:val="00CA6B4C"/>
    <w:rsid w:val="00D14853"/>
    <w:rsid w:val="00D409AC"/>
    <w:rsid w:val="00D50E90"/>
    <w:rsid w:val="00D76DFA"/>
    <w:rsid w:val="00D96BA7"/>
    <w:rsid w:val="00DC57F9"/>
    <w:rsid w:val="00DD5883"/>
    <w:rsid w:val="00E259AE"/>
    <w:rsid w:val="00E309CA"/>
    <w:rsid w:val="00E46F5E"/>
    <w:rsid w:val="00E60F1A"/>
    <w:rsid w:val="00E707BC"/>
    <w:rsid w:val="00E73A1E"/>
    <w:rsid w:val="00EA202E"/>
    <w:rsid w:val="00EA70FE"/>
    <w:rsid w:val="00EB6B0E"/>
    <w:rsid w:val="00EE05C4"/>
    <w:rsid w:val="00F031AE"/>
    <w:rsid w:val="00F32AC5"/>
    <w:rsid w:val="00F561B5"/>
    <w:rsid w:val="00F64A1E"/>
    <w:rsid w:val="00FA088F"/>
    <w:rsid w:val="00FB0DA8"/>
    <w:rsid w:val="00FC1782"/>
    <w:rsid w:val="00FC2D05"/>
    <w:rsid w:val="00FD0A02"/>
    <w:rsid w:val="00FE5343"/>
    <w:rsid w:val="00FE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2EB5A"/>
  <w15:docId w15:val="{1BE312A0-6833-4A1C-8B14-DE7221BE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010FC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3F1BAE"/>
    <w:rPr>
      <w:color w:val="0000FF"/>
      <w:u w:val="single"/>
    </w:rPr>
  </w:style>
  <w:style w:type="table" w:styleId="Tabelamrea">
    <w:name w:val="Table Grid"/>
    <w:basedOn w:val="Navadnatabela"/>
    <w:rsid w:val="00811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65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9D6C4-02F5-4BF2-A4CB-5F2806B3A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293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Sodnica Mojca Poznik-Radelj</vt:lpstr>
      <vt:lpstr>Sodnica Mojca Poznik-Radelj</vt:lpstr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Sodnica Mojca Poznik-Radelj</dc:title>
  <dc:subject/>
  <dc:creator>Mansoor</dc:creator>
  <cp:keywords/>
  <cp:lastModifiedBy>Boštjan ROBIČ</cp:lastModifiedBy>
  <cp:revision>9</cp:revision>
  <cp:lastPrinted>2018-07-13T07:05:00Z</cp:lastPrinted>
  <dcterms:created xsi:type="dcterms:W3CDTF">2019-12-10T08:29:00Z</dcterms:created>
  <dcterms:modified xsi:type="dcterms:W3CDTF">2020-06-18T10:28:00Z</dcterms:modified>
</cp:coreProperties>
</file>