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EBD" w:rsidRPr="00752A25" w:rsidRDefault="00F44EBD" w:rsidP="0019046E">
      <w:pPr>
        <w:pStyle w:val="Naslov1"/>
        <w:spacing w:line="260" w:lineRule="exact"/>
        <w:rPr>
          <w:lang w:val="sl-SI"/>
        </w:rPr>
      </w:pPr>
      <w:bookmarkStart w:id="0" w:name="_Toc311442431"/>
      <w:bookmarkStart w:id="1" w:name="_Toc81488140"/>
      <w:bookmarkStart w:id="2" w:name="_Toc430410729"/>
      <w:bookmarkStart w:id="3" w:name="_Toc463663446"/>
      <w:bookmarkStart w:id="4" w:name="_Toc471726107"/>
      <w:r w:rsidRPr="00752A25">
        <w:rPr>
          <w:lang w:val="sl-SI"/>
        </w:rPr>
        <w:t>VZOREC POGODBE</w:t>
      </w:r>
      <w:bookmarkEnd w:id="0"/>
      <w:bookmarkEnd w:id="1"/>
    </w:p>
    <w:p w:rsidR="00F44EBD" w:rsidRPr="00752A25" w:rsidRDefault="00F44EBD" w:rsidP="0019046E">
      <w:pPr>
        <w:overflowPunct w:val="0"/>
        <w:autoSpaceDE w:val="0"/>
        <w:autoSpaceDN w:val="0"/>
        <w:adjustRightInd w:val="0"/>
        <w:spacing w:line="260" w:lineRule="exact"/>
        <w:jc w:val="both"/>
        <w:textAlignment w:val="baseline"/>
        <w:rPr>
          <w:rFonts w:ascii="Arial" w:hAnsi="Arial" w:cs="Arial"/>
          <w:szCs w:val="20"/>
          <w:u w:val="single"/>
        </w:rPr>
      </w:pPr>
    </w:p>
    <w:p w:rsidR="00F44EBD" w:rsidRPr="00752A25" w:rsidRDefault="00F44EBD" w:rsidP="0019046E">
      <w:pPr>
        <w:overflowPunct w:val="0"/>
        <w:autoSpaceDE w:val="0"/>
        <w:autoSpaceDN w:val="0"/>
        <w:adjustRightInd w:val="0"/>
        <w:spacing w:line="260" w:lineRule="exact"/>
        <w:jc w:val="both"/>
        <w:textAlignment w:val="baseline"/>
        <w:rPr>
          <w:rFonts w:ascii="Arial" w:hAnsi="Arial" w:cs="Arial"/>
          <w:szCs w:val="20"/>
          <w:u w:val="single"/>
        </w:rPr>
      </w:pPr>
    </w:p>
    <w:p w:rsidR="00F44EBD" w:rsidRPr="00752A25" w:rsidRDefault="00F44EBD" w:rsidP="0019046E">
      <w:pPr>
        <w:overflowPunct w:val="0"/>
        <w:autoSpaceDE w:val="0"/>
        <w:autoSpaceDN w:val="0"/>
        <w:adjustRightInd w:val="0"/>
        <w:spacing w:line="260" w:lineRule="exact"/>
        <w:jc w:val="both"/>
        <w:textAlignment w:val="baseline"/>
        <w:rPr>
          <w:rFonts w:ascii="Arial" w:hAnsi="Arial" w:cs="Arial"/>
          <w:szCs w:val="20"/>
          <w:u w:val="single"/>
        </w:rPr>
      </w:pPr>
    </w:p>
    <w:p w:rsidR="00F44EBD" w:rsidRPr="00752A25" w:rsidRDefault="00F44EBD" w:rsidP="0019046E">
      <w:pPr>
        <w:overflowPunct w:val="0"/>
        <w:autoSpaceDE w:val="0"/>
        <w:autoSpaceDN w:val="0"/>
        <w:adjustRightInd w:val="0"/>
        <w:spacing w:line="260" w:lineRule="exact"/>
        <w:jc w:val="both"/>
        <w:textAlignment w:val="baseline"/>
        <w:rPr>
          <w:rFonts w:ascii="Arial" w:hAnsi="Arial" w:cs="Arial"/>
          <w:szCs w:val="20"/>
          <w:u w:val="single"/>
        </w:rPr>
      </w:pPr>
    </w:p>
    <w:p w:rsidR="00F44EBD" w:rsidRPr="00752A25" w:rsidRDefault="00F44EBD" w:rsidP="0019046E">
      <w:pPr>
        <w:overflowPunct w:val="0"/>
        <w:autoSpaceDE w:val="0"/>
        <w:autoSpaceDN w:val="0"/>
        <w:adjustRightInd w:val="0"/>
        <w:spacing w:line="260" w:lineRule="exact"/>
        <w:jc w:val="both"/>
        <w:textAlignment w:val="baseline"/>
        <w:rPr>
          <w:rFonts w:ascii="Arial" w:hAnsi="Arial" w:cs="Arial"/>
          <w:szCs w:val="20"/>
          <w:u w:val="single"/>
        </w:rPr>
      </w:pPr>
    </w:p>
    <w:p w:rsidR="00F44EBD" w:rsidRPr="00752A25" w:rsidRDefault="00F44EBD" w:rsidP="0019046E">
      <w:pPr>
        <w:overflowPunct w:val="0"/>
        <w:autoSpaceDE w:val="0"/>
        <w:autoSpaceDN w:val="0"/>
        <w:adjustRightInd w:val="0"/>
        <w:spacing w:line="260" w:lineRule="exact"/>
        <w:jc w:val="both"/>
        <w:textAlignment w:val="baseline"/>
        <w:rPr>
          <w:rFonts w:ascii="Arial" w:hAnsi="Arial" w:cs="Arial"/>
          <w:szCs w:val="20"/>
          <w:u w:val="single"/>
        </w:rPr>
      </w:pPr>
    </w:p>
    <w:p w:rsidR="00F44EBD" w:rsidRPr="00752A25" w:rsidRDefault="00F44EBD" w:rsidP="0019046E">
      <w:pPr>
        <w:overflowPunct w:val="0"/>
        <w:autoSpaceDE w:val="0"/>
        <w:autoSpaceDN w:val="0"/>
        <w:adjustRightInd w:val="0"/>
        <w:spacing w:line="260" w:lineRule="exact"/>
        <w:jc w:val="both"/>
        <w:textAlignment w:val="baseline"/>
        <w:rPr>
          <w:rFonts w:ascii="Arial" w:hAnsi="Arial" w:cs="Arial"/>
          <w:szCs w:val="20"/>
          <w:u w:val="single"/>
        </w:rPr>
      </w:pPr>
    </w:p>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 xml:space="preserve">Navodilo za izpolnjevanje vzorca pogodbe: </w:t>
      </w:r>
    </w:p>
    <w:p w:rsidR="00F44EBD" w:rsidRPr="00752A25" w:rsidRDefault="00F44EBD" w:rsidP="0019046E">
      <w:pPr>
        <w:spacing w:line="260" w:lineRule="exact"/>
        <w:jc w:val="both"/>
        <w:rPr>
          <w:rFonts w:ascii="Arial" w:hAnsi="Arial" w:cs="Arial"/>
          <w:sz w:val="20"/>
          <w:szCs w:val="20"/>
        </w:rPr>
      </w:pPr>
    </w:p>
    <w:p w:rsidR="00F44EBD" w:rsidRPr="00752A25" w:rsidRDefault="00F44EBD" w:rsidP="0019046E">
      <w:pPr>
        <w:spacing w:line="260" w:lineRule="exact"/>
        <w:jc w:val="both"/>
        <w:rPr>
          <w:rFonts w:ascii="Arial" w:hAnsi="Arial" w:cs="Arial"/>
          <w:sz w:val="20"/>
          <w:szCs w:val="20"/>
        </w:rPr>
      </w:pPr>
      <w:r w:rsidRPr="00752A25">
        <w:rPr>
          <w:rFonts w:ascii="Arial" w:hAnsi="Arial" w:cs="Arial"/>
          <w:sz w:val="20"/>
          <w:szCs w:val="20"/>
        </w:rPr>
        <w:t xml:space="preserve">Prijavitelj mora </w:t>
      </w:r>
      <w:r w:rsidRPr="00752A25">
        <w:rPr>
          <w:rFonts w:ascii="Arial" w:hAnsi="Arial" w:cs="Arial"/>
          <w:sz w:val="20"/>
          <w:szCs w:val="20"/>
          <w:u w:val="single"/>
        </w:rPr>
        <w:t>parafirati vse strani vzorca pogodbe</w:t>
      </w:r>
      <w:r w:rsidR="00B7481C">
        <w:rPr>
          <w:rFonts w:ascii="Arial" w:hAnsi="Arial" w:cs="Arial"/>
          <w:sz w:val="20"/>
          <w:szCs w:val="20"/>
        </w:rPr>
        <w:t>, s čimer potrdi seznanitev z</w:t>
      </w:r>
      <w:r w:rsidRPr="00752A25">
        <w:rPr>
          <w:rFonts w:ascii="Arial" w:hAnsi="Arial" w:cs="Arial"/>
          <w:sz w:val="20"/>
          <w:szCs w:val="20"/>
        </w:rPr>
        <w:t xml:space="preserve"> vsebino pogodbe in strinjanje s pogodbenimi določili</w:t>
      </w:r>
      <w:r w:rsidR="005641F1">
        <w:rPr>
          <w:rFonts w:ascii="Arial" w:hAnsi="Arial" w:cs="Arial"/>
          <w:sz w:val="20"/>
          <w:szCs w:val="20"/>
        </w:rPr>
        <w:t xml:space="preserve">. </w:t>
      </w:r>
    </w:p>
    <w:p w:rsidR="00F44EBD" w:rsidRPr="00752A25" w:rsidRDefault="00F44EBD" w:rsidP="0019046E">
      <w:pPr>
        <w:overflowPunct w:val="0"/>
        <w:autoSpaceDE w:val="0"/>
        <w:autoSpaceDN w:val="0"/>
        <w:adjustRightInd w:val="0"/>
        <w:spacing w:line="260" w:lineRule="exact"/>
        <w:jc w:val="both"/>
        <w:textAlignment w:val="baseline"/>
        <w:rPr>
          <w:rFonts w:ascii="Arial" w:hAnsi="Arial" w:cs="Arial"/>
          <w:i/>
          <w:sz w:val="22"/>
          <w:szCs w:val="22"/>
        </w:rPr>
      </w:pPr>
    </w:p>
    <w:p w:rsidR="00733AAB" w:rsidRPr="00733AAB" w:rsidRDefault="00F44EBD" w:rsidP="0019046E">
      <w:pPr>
        <w:pStyle w:val="BodyText31"/>
        <w:overflowPunct w:val="0"/>
        <w:autoSpaceDE w:val="0"/>
        <w:autoSpaceDN w:val="0"/>
        <w:adjustRightInd w:val="0"/>
        <w:spacing w:line="260" w:lineRule="exact"/>
        <w:rPr>
          <w:rFonts w:ascii="Arial" w:hAnsi="Arial" w:cs="Arial"/>
          <w:sz w:val="20"/>
        </w:rPr>
      </w:pPr>
      <w:r w:rsidRPr="00752A25">
        <w:rPr>
          <w:color w:val="auto"/>
        </w:rPr>
        <w:br w:type="page"/>
      </w:r>
      <w:bookmarkEnd w:id="2"/>
      <w:bookmarkEnd w:id="3"/>
      <w:bookmarkEnd w:id="4"/>
      <w:r w:rsidR="00733AAB" w:rsidRPr="00733AAB">
        <w:rPr>
          <w:rFonts w:ascii="Arial" w:hAnsi="Arial" w:cs="Arial"/>
          <w:sz w:val="20"/>
        </w:rPr>
        <w:lastRenderedPageBreak/>
        <w:t xml:space="preserve">Republika Slovenija, Ministrstvo za notranje zadeve, Štefanova ulica 2, Ljubljana, </w:t>
      </w:r>
      <w:r w:rsidR="00733AAB" w:rsidRPr="00733AAB">
        <w:rPr>
          <w:rFonts w:ascii="Arial" w:hAnsi="Arial" w:cs="Arial"/>
          <w:bCs/>
          <w:sz w:val="20"/>
        </w:rPr>
        <w:t>ki ga zastopa ____________________________________</w:t>
      </w:r>
    </w:p>
    <w:p w:rsidR="00733AAB" w:rsidRPr="00733AAB" w:rsidRDefault="00733AAB" w:rsidP="0019046E">
      <w:pPr>
        <w:spacing w:line="260" w:lineRule="exact"/>
        <w:jc w:val="both"/>
        <w:rPr>
          <w:rFonts w:ascii="Arial" w:hAnsi="Arial" w:cs="Arial"/>
          <w:bCs/>
          <w:sz w:val="20"/>
          <w:szCs w:val="20"/>
        </w:rPr>
      </w:pPr>
    </w:p>
    <w:p w:rsidR="00733AAB" w:rsidRPr="00733AAB" w:rsidRDefault="00733AAB" w:rsidP="0019046E">
      <w:pPr>
        <w:spacing w:line="260" w:lineRule="exact"/>
        <w:rPr>
          <w:rFonts w:ascii="Arial" w:hAnsi="Arial" w:cs="Arial"/>
          <w:color w:val="000000"/>
          <w:sz w:val="20"/>
          <w:szCs w:val="20"/>
        </w:rPr>
      </w:pPr>
      <w:r w:rsidRPr="00733AAB">
        <w:rPr>
          <w:rFonts w:ascii="Arial" w:hAnsi="Arial" w:cs="Arial"/>
          <w:color w:val="000000"/>
          <w:sz w:val="20"/>
          <w:szCs w:val="20"/>
        </w:rPr>
        <w:t>številka transakcijskega računa: 01100-6370171132</w:t>
      </w:r>
    </w:p>
    <w:p w:rsidR="00733AAB" w:rsidRPr="00733AAB" w:rsidRDefault="001A7BDE" w:rsidP="0019046E">
      <w:pPr>
        <w:spacing w:line="260" w:lineRule="exact"/>
        <w:rPr>
          <w:rFonts w:ascii="Arial" w:hAnsi="Arial" w:cs="Arial"/>
          <w:color w:val="000000"/>
          <w:sz w:val="20"/>
          <w:szCs w:val="20"/>
        </w:rPr>
      </w:pPr>
      <w:r w:rsidRPr="00733AAB">
        <w:rPr>
          <w:rFonts w:ascii="Arial" w:hAnsi="Arial" w:cs="Arial"/>
          <w:color w:val="000000"/>
          <w:sz w:val="20"/>
          <w:szCs w:val="20"/>
        </w:rPr>
        <w:t>matična številka</w:t>
      </w:r>
      <w:r w:rsidR="00733AAB" w:rsidRPr="00733AAB">
        <w:rPr>
          <w:rFonts w:ascii="Arial" w:hAnsi="Arial" w:cs="Arial"/>
          <w:color w:val="000000"/>
          <w:sz w:val="20"/>
          <w:szCs w:val="20"/>
        </w:rPr>
        <w:t>: 5030200</w:t>
      </w:r>
      <w:r w:rsidR="00121859">
        <w:rPr>
          <w:rFonts w:ascii="Arial" w:hAnsi="Arial" w:cs="Arial"/>
          <w:color w:val="000000"/>
          <w:sz w:val="20"/>
          <w:szCs w:val="20"/>
        </w:rPr>
        <w:t>000</w:t>
      </w:r>
    </w:p>
    <w:p w:rsidR="00733AAB" w:rsidRPr="00733AAB" w:rsidRDefault="00733AAB" w:rsidP="0019046E">
      <w:pPr>
        <w:spacing w:line="260" w:lineRule="exact"/>
        <w:rPr>
          <w:rFonts w:ascii="Arial" w:hAnsi="Arial" w:cs="Arial"/>
          <w:color w:val="000000"/>
          <w:sz w:val="20"/>
          <w:szCs w:val="20"/>
        </w:rPr>
      </w:pPr>
      <w:r w:rsidRPr="00733AAB">
        <w:rPr>
          <w:rFonts w:ascii="Arial" w:hAnsi="Arial" w:cs="Arial"/>
          <w:color w:val="000000"/>
          <w:sz w:val="20"/>
          <w:szCs w:val="20"/>
        </w:rPr>
        <w:t>identifikacijska številka za DDV: SI52817652</w:t>
      </w:r>
    </w:p>
    <w:p w:rsidR="00733AAB" w:rsidRPr="00733AAB" w:rsidRDefault="00733AAB" w:rsidP="0019046E">
      <w:pPr>
        <w:spacing w:line="260" w:lineRule="exact"/>
        <w:rPr>
          <w:rFonts w:ascii="Arial" w:hAnsi="Arial" w:cs="Arial"/>
          <w:color w:val="000000"/>
          <w:sz w:val="20"/>
          <w:szCs w:val="20"/>
        </w:rPr>
      </w:pPr>
      <w:r w:rsidRPr="00733AAB">
        <w:rPr>
          <w:rFonts w:ascii="Arial" w:hAnsi="Arial" w:cs="Arial"/>
          <w:color w:val="000000"/>
          <w:sz w:val="20"/>
          <w:szCs w:val="20"/>
        </w:rPr>
        <w:t>(v nadaljnjem besedilu: naročnik)</w:t>
      </w:r>
    </w:p>
    <w:p w:rsidR="00733AAB" w:rsidRDefault="00733AAB" w:rsidP="0019046E">
      <w:pPr>
        <w:spacing w:line="260" w:lineRule="exact"/>
        <w:rPr>
          <w:rFonts w:ascii="Arial" w:hAnsi="Arial" w:cs="Arial"/>
          <w:sz w:val="20"/>
          <w:szCs w:val="20"/>
        </w:rPr>
      </w:pPr>
    </w:p>
    <w:p w:rsidR="008E63C7" w:rsidRPr="00733AAB" w:rsidRDefault="008E63C7" w:rsidP="0019046E">
      <w:pPr>
        <w:spacing w:line="260" w:lineRule="exact"/>
        <w:rPr>
          <w:rFonts w:ascii="Arial" w:hAnsi="Arial" w:cs="Arial"/>
          <w:sz w:val="20"/>
          <w:szCs w:val="20"/>
        </w:rPr>
      </w:pPr>
    </w:p>
    <w:p w:rsidR="00733AAB" w:rsidRPr="00733AAB" w:rsidRDefault="00733AAB" w:rsidP="0019046E">
      <w:pPr>
        <w:spacing w:line="260" w:lineRule="exact"/>
        <w:rPr>
          <w:rFonts w:ascii="Arial" w:hAnsi="Arial" w:cs="Arial"/>
          <w:sz w:val="20"/>
          <w:szCs w:val="20"/>
        </w:rPr>
      </w:pPr>
      <w:r w:rsidRPr="00733AAB">
        <w:rPr>
          <w:rFonts w:ascii="Arial" w:hAnsi="Arial" w:cs="Arial"/>
          <w:sz w:val="20"/>
          <w:szCs w:val="20"/>
        </w:rPr>
        <w:t>in</w:t>
      </w:r>
    </w:p>
    <w:p w:rsidR="00733AAB" w:rsidRDefault="00733AAB" w:rsidP="0019046E">
      <w:pPr>
        <w:spacing w:line="260" w:lineRule="exact"/>
        <w:rPr>
          <w:rFonts w:ascii="Arial" w:hAnsi="Arial" w:cs="Arial"/>
          <w:sz w:val="20"/>
          <w:szCs w:val="20"/>
        </w:rPr>
      </w:pPr>
    </w:p>
    <w:p w:rsidR="008E63C7" w:rsidRPr="00733AAB" w:rsidRDefault="008E63C7" w:rsidP="0019046E">
      <w:pPr>
        <w:spacing w:line="260" w:lineRule="exact"/>
        <w:rPr>
          <w:rFonts w:ascii="Arial" w:hAnsi="Arial" w:cs="Arial"/>
          <w:sz w:val="20"/>
          <w:szCs w:val="20"/>
        </w:rPr>
      </w:pPr>
    </w:p>
    <w:p w:rsidR="00733AAB" w:rsidRPr="00733AAB" w:rsidRDefault="00733AAB" w:rsidP="0019046E">
      <w:pPr>
        <w:spacing w:line="260" w:lineRule="exact"/>
        <w:rPr>
          <w:rFonts w:ascii="Arial" w:hAnsi="Arial" w:cs="Arial"/>
          <w:bCs/>
          <w:sz w:val="20"/>
          <w:szCs w:val="20"/>
        </w:rPr>
      </w:pPr>
      <w:r w:rsidRPr="00733AAB">
        <w:rPr>
          <w:rFonts w:ascii="Arial" w:hAnsi="Arial" w:cs="Arial"/>
          <w:bCs/>
          <w:sz w:val="20"/>
          <w:szCs w:val="20"/>
        </w:rPr>
        <w:t>_____________________________________________________________________,</w:t>
      </w:r>
    </w:p>
    <w:p w:rsidR="00733AAB" w:rsidRPr="00733AAB" w:rsidRDefault="00733AAB" w:rsidP="0019046E">
      <w:pPr>
        <w:spacing w:line="260" w:lineRule="exact"/>
        <w:rPr>
          <w:rFonts w:ascii="Arial" w:hAnsi="Arial" w:cs="Arial"/>
          <w:color w:val="000000"/>
          <w:sz w:val="20"/>
          <w:szCs w:val="20"/>
        </w:rPr>
      </w:pPr>
      <w:r w:rsidRPr="00733AAB">
        <w:rPr>
          <w:rFonts w:ascii="Arial" w:hAnsi="Arial" w:cs="Arial"/>
          <w:color w:val="000000"/>
          <w:sz w:val="20"/>
          <w:szCs w:val="20"/>
        </w:rPr>
        <w:t>ki ga zastopa ___________________________________________</w:t>
      </w:r>
    </w:p>
    <w:p w:rsidR="00733AAB" w:rsidRPr="00733AAB" w:rsidRDefault="00733AAB" w:rsidP="0019046E">
      <w:pPr>
        <w:spacing w:line="260" w:lineRule="exact"/>
        <w:rPr>
          <w:rFonts w:ascii="Arial" w:hAnsi="Arial" w:cs="Arial"/>
          <w:color w:val="000000"/>
          <w:sz w:val="20"/>
          <w:szCs w:val="20"/>
        </w:rPr>
      </w:pPr>
    </w:p>
    <w:p w:rsidR="00733AAB" w:rsidRPr="00733AAB" w:rsidRDefault="00733AAB" w:rsidP="0019046E">
      <w:pPr>
        <w:spacing w:line="260" w:lineRule="exact"/>
        <w:rPr>
          <w:rFonts w:ascii="Arial" w:hAnsi="Arial" w:cs="Arial"/>
          <w:color w:val="000000"/>
          <w:sz w:val="20"/>
          <w:szCs w:val="20"/>
        </w:rPr>
      </w:pPr>
      <w:r w:rsidRPr="00733AAB">
        <w:rPr>
          <w:rFonts w:ascii="Arial" w:hAnsi="Arial" w:cs="Arial"/>
          <w:color w:val="000000"/>
          <w:sz w:val="20"/>
          <w:szCs w:val="20"/>
        </w:rPr>
        <w:t>številka transakcijskega računa: ___________________________________________</w:t>
      </w:r>
    </w:p>
    <w:p w:rsidR="00733AAB" w:rsidRPr="00733AAB" w:rsidRDefault="00733AAB" w:rsidP="0019046E">
      <w:pPr>
        <w:spacing w:line="260" w:lineRule="exact"/>
        <w:rPr>
          <w:rFonts w:ascii="Arial" w:hAnsi="Arial" w:cs="Arial"/>
          <w:color w:val="000000"/>
          <w:sz w:val="20"/>
          <w:szCs w:val="20"/>
        </w:rPr>
      </w:pPr>
      <w:r w:rsidRPr="00733AAB">
        <w:rPr>
          <w:rFonts w:ascii="Arial" w:hAnsi="Arial" w:cs="Arial"/>
          <w:color w:val="000000"/>
          <w:sz w:val="20"/>
          <w:szCs w:val="20"/>
        </w:rPr>
        <w:t>matična številka: ____________________________________________________</w:t>
      </w:r>
    </w:p>
    <w:p w:rsidR="00733AAB" w:rsidRPr="00733AAB" w:rsidRDefault="00733AAB" w:rsidP="0019046E">
      <w:pPr>
        <w:spacing w:line="260" w:lineRule="exact"/>
        <w:rPr>
          <w:rFonts w:ascii="Arial" w:hAnsi="Arial" w:cs="Arial"/>
          <w:color w:val="000000"/>
          <w:sz w:val="20"/>
          <w:szCs w:val="20"/>
        </w:rPr>
      </w:pPr>
      <w:r w:rsidRPr="00733AAB">
        <w:rPr>
          <w:rFonts w:ascii="Arial" w:hAnsi="Arial" w:cs="Arial"/>
          <w:color w:val="000000"/>
          <w:sz w:val="20"/>
          <w:szCs w:val="20"/>
        </w:rPr>
        <w:t>identifikacijska številka za DDV: ________________________________________________</w:t>
      </w:r>
    </w:p>
    <w:p w:rsidR="00733AAB" w:rsidRPr="00733AAB" w:rsidRDefault="00733AAB" w:rsidP="0019046E">
      <w:pPr>
        <w:spacing w:line="260" w:lineRule="exact"/>
        <w:rPr>
          <w:rFonts w:ascii="Arial" w:hAnsi="Arial" w:cs="Arial"/>
          <w:color w:val="000000"/>
          <w:sz w:val="20"/>
          <w:szCs w:val="20"/>
        </w:rPr>
      </w:pPr>
      <w:r w:rsidRPr="00733AAB">
        <w:rPr>
          <w:rFonts w:ascii="Arial" w:hAnsi="Arial" w:cs="Arial"/>
          <w:color w:val="000000"/>
          <w:sz w:val="20"/>
          <w:szCs w:val="20"/>
        </w:rPr>
        <w:t>(v nadaljnjem besedilu: izvajalec),</w:t>
      </w:r>
    </w:p>
    <w:p w:rsidR="00733AAB" w:rsidRPr="00733AAB" w:rsidRDefault="00733AAB" w:rsidP="0019046E">
      <w:pPr>
        <w:spacing w:line="260" w:lineRule="exact"/>
        <w:jc w:val="both"/>
        <w:rPr>
          <w:rFonts w:ascii="Arial" w:hAnsi="Arial" w:cs="Arial"/>
          <w:sz w:val="20"/>
          <w:szCs w:val="20"/>
        </w:rPr>
      </w:pPr>
    </w:p>
    <w:p w:rsidR="00733AAB" w:rsidRPr="00733AAB" w:rsidRDefault="00733AAB" w:rsidP="0019046E">
      <w:pPr>
        <w:spacing w:line="260" w:lineRule="exact"/>
        <w:rPr>
          <w:rFonts w:ascii="Arial" w:hAnsi="Arial" w:cs="Arial"/>
          <w:sz w:val="20"/>
          <w:szCs w:val="20"/>
        </w:rPr>
      </w:pPr>
    </w:p>
    <w:p w:rsidR="00733AAB" w:rsidRPr="00733AAB" w:rsidRDefault="00733AAB" w:rsidP="0019046E">
      <w:pPr>
        <w:spacing w:line="260" w:lineRule="exact"/>
        <w:rPr>
          <w:rFonts w:ascii="Arial" w:hAnsi="Arial" w:cs="Arial"/>
          <w:sz w:val="20"/>
          <w:szCs w:val="20"/>
        </w:rPr>
      </w:pPr>
      <w:r w:rsidRPr="00733AAB">
        <w:rPr>
          <w:rFonts w:ascii="Arial" w:hAnsi="Arial" w:cs="Arial"/>
          <w:sz w:val="20"/>
          <w:szCs w:val="20"/>
        </w:rPr>
        <w:t>skleneta naslednjo</w:t>
      </w:r>
    </w:p>
    <w:p w:rsidR="00733AAB" w:rsidRDefault="00733AAB" w:rsidP="0019046E">
      <w:pPr>
        <w:spacing w:line="260" w:lineRule="exact"/>
        <w:rPr>
          <w:rFonts w:ascii="Arial" w:hAnsi="Arial" w:cs="Arial"/>
          <w:sz w:val="22"/>
          <w:szCs w:val="22"/>
        </w:rPr>
      </w:pPr>
    </w:p>
    <w:p w:rsidR="00733AAB" w:rsidRPr="00733AAB" w:rsidRDefault="00733AAB" w:rsidP="0019046E">
      <w:pPr>
        <w:spacing w:line="260" w:lineRule="exact"/>
        <w:jc w:val="center"/>
        <w:rPr>
          <w:rFonts w:ascii="Arial" w:hAnsi="Arial" w:cs="Arial"/>
          <w:b/>
          <w:sz w:val="20"/>
          <w:szCs w:val="20"/>
        </w:rPr>
      </w:pPr>
      <w:r w:rsidRPr="00733AAB">
        <w:rPr>
          <w:rFonts w:ascii="Arial" w:hAnsi="Arial" w:cs="Arial"/>
          <w:b/>
          <w:sz w:val="20"/>
          <w:szCs w:val="20"/>
        </w:rPr>
        <w:t>P O G O D B O  št. __________</w:t>
      </w:r>
    </w:p>
    <w:p w:rsidR="00733AAB" w:rsidRPr="00733AAB" w:rsidRDefault="00733AAB" w:rsidP="0019046E">
      <w:pPr>
        <w:spacing w:line="260" w:lineRule="exact"/>
        <w:jc w:val="center"/>
        <w:rPr>
          <w:rFonts w:ascii="Arial" w:hAnsi="Arial" w:cs="Arial"/>
          <w:b/>
          <w:sz w:val="20"/>
          <w:szCs w:val="20"/>
        </w:rPr>
      </w:pPr>
    </w:p>
    <w:p w:rsidR="00733AAB" w:rsidRPr="00733AAB" w:rsidRDefault="00733AAB" w:rsidP="0019046E">
      <w:pPr>
        <w:spacing w:line="260" w:lineRule="exact"/>
        <w:jc w:val="center"/>
        <w:rPr>
          <w:rFonts w:ascii="Arial" w:hAnsi="Arial" w:cs="Arial"/>
          <w:b/>
          <w:sz w:val="20"/>
          <w:szCs w:val="20"/>
        </w:rPr>
      </w:pPr>
      <w:r w:rsidRPr="00733AAB">
        <w:rPr>
          <w:rFonts w:ascii="Arial" w:hAnsi="Arial" w:cs="Arial"/>
          <w:b/>
          <w:sz w:val="20"/>
          <w:szCs w:val="20"/>
        </w:rPr>
        <w:t xml:space="preserve">o financiranju </w:t>
      </w:r>
      <w:r w:rsidR="007B5623">
        <w:rPr>
          <w:rFonts w:ascii="Arial" w:hAnsi="Arial" w:cs="Arial"/>
          <w:b/>
          <w:sz w:val="20"/>
          <w:szCs w:val="20"/>
        </w:rPr>
        <w:t xml:space="preserve">izvedbe </w:t>
      </w:r>
      <w:r w:rsidR="00082FEC">
        <w:rPr>
          <w:rFonts w:ascii="Arial" w:hAnsi="Arial" w:cs="Arial"/>
          <w:b/>
          <w:sz w:val="20"/>
          <w:szCs w:val="20"/>
        </w:rPr>
        <w:t>projekta</w:t>
      </w:r>
      <w:r w:rsidRPr="00733AAB">
        <w:rPr>
          <w:rFonts w:ascii="Arial" w:hAnsi="Arial" w:cs="Arial"/>
          <w:b/>
          <w:sz w:val="20"/>
          <w:szCs w:val="20"/>
        </w:rPr>
        <w:t xml:space="preserve"> </w:t>
      </w:r>
      <w:r w:rsidR="00E60CF1" w:rsidRPr="00493C45">
        <w:rPr>
          <w:rFonts w:ascii="Arial" w:hAnsi="Arial" w:cs="Arial"/>
          <w:b/>
          <w:sz w:val="20"/>
          <w:szCs w:val="20"/>
        </w:rPr>
        <w:t>"</w:t>
      </w:r>
      <w:r w:rsidRPr="00733AAB">
        <w:rPr>
          <w:rFonts w:ascii="Arial" w:hAnsi="Arial" w:cs="Arial"/>
          <w:b/>
          <w:sz w:val="20"/>
          <w:szCs w:val="20"/>
        </w:rPr>
        <w:t>Oskrba žrtev trgovine z ljudmi – namestitev v varnem prostoru</w:t>
      </w:r>
      <w:r w:rsidR="00FC767F">
        <w:rPr>
          <w:rFonts w:ascii="Arial" w:hAnsi="Arial" w:cs="Arial"/>
          <w:b/>
          <w:sz w:val="20"/>
          <w:szCs w:val="20"/>
        </w:rPr>
        <w:t xml:space="preserve"> za obdobje 202</w:t>
      </w:r>
      <w:r w:rsidR="00AA2DE9">
        <w:rPr>
          <w:rFonts w:ascii="Arial" w:hAnsi="Arial" w:cs="Arial"/>
          <w:b/>
          <w:sz w:val="20"/>
          <w:szCs w:val="20"/>
        </w:rPr>
        <w:t>5</w:t>
      </w:r>
      <w:r w:rsidR="00FC767F">
        <w:rPr>
          <w:rFonts w:ascii="Arial" w:hAnsi="Arial" w:cs="Arial"/>
          <w:b/>
          <w:sz w:val="20"/>
          <w:szCs w:val="20"/>
        </w:rPr>
        <w:t xml:space="preserve"> - 202</w:t>
      </w:r>
      <w:r w:rsidR="00AA2DE9">
        <w:rPr>
          <w:rFonts w:ascii="Arial" w:hAnsi="Arial" w:cs="Arial"/>
          <w:b/>
          <w:sz w:val="20"/>
          <w:szCs w:val="20"/>
        </w:rPr>
        <w:t>7</w:t>
      </w:r>
      <w:r w:rsidR="00E60CF1" w:rsidRPr="00493C45">
        <w:rPr>
          <w:rFonts w:ascii="Arial" w:hAnsi="Arial" w:cs="Arial"/>
          <w:b/>
          <w:sz w:val="20"/>
          <w:szCs w:val="20"/>
        </w:rPr>
        <w:t>"</w:t>
      </w:r>
    </w:p>
    <w:p w:rsidR="00733AAB" w:rsidRPr="00733AAB" w:rsidRDefault="00733AAB" w:rsidP="0019046E">
      <w:pPr>
        <w:spacing w:line="260" w:lineRule="exact"/>
        <w:rPr>
          <w:rFonts w:ascii="Arial" w:hAnsi="Arial" w:cs="Arial"/>
          <w:b/>
          <w:sz w:val="22"/>
          <w:szCs w:val="22"/>
        </w:rPr>
      </w:pPr>
    </w:p>
    <w:p w:rsidR="00733AAB" w:rsidRDefault="00733AAB" w:rsidP="0019046E">
      <w:pPr>
        <w:spacing w:line="260" w:lineRule="exact"/>
        <w:rPr>
          <w:rFonts w:ascii="Arial" w:hAnsi="Arial" w:cs="Arial"/>
          <w:sz w:val="20"/>
          <w:szCs w:val="20"/>
        </w:rPr>
      </w:pPr>
    </w:p>
    <w:p w:rsidR="00733AAB" w:rsidRPr="00733AAB" w:rsidRDefault="00733AAB" w:rsidP="0019046E">
      <w:pPr>
        <w:spacing w:line="260" w:lineRule="exact"/>
        <w:jc w:val="center"/>
        <w:rPr>
          <w:rFonts w:ascii="Arial" w:hAnsi="Arial" w:cs="Arial"/>
          <w:sz w:val="20"/>
          <w:szCs w:val="20"/>
        </w:rPr>
      </w:pPr>
      <w:r w:rsidRPr="00733AAB">
        <w:rPr>
          <w:rFonts w:ascii="Arial" w:hAnsi="Arial" w:cs="Arial"/>
          <w:sz w:val="20"/>
          <w:szCs w:val="20"/>
        </w:rPr>
        <w:t>1. člen</w:t>
      </w:r>
    </w:p>
    <w:p w:rsidR="00733AAB" w:rsidRPr="00733AAB" w:rsidRDefault="00733AAB" w:rsidP="0019046E">
      <w:pPr>
        <w:spacing w:line="260" w:lineRule="exact"/>
        <w:rPr>
          <w:rFonts w:ascii="Arial" w:hAnsi="Arial" w:cs="Arial"/>
          <w:sz w:val="20"/>
          <w:szCs w:val="20"/>
        </w:rPr>
      </w:pPr>
    </w:p>
    <w:p w:rsidR="00733AAB" w:rsidRPr="00733AAB" w:rsidRDefault="00733AAB" w:rsidP="0019046E">
      <w:pPr>
        <w:spacing w:line="260" w:lineRule="exact"/>
        <w:jc w:val="both"/>
        <w:rPr>
          <w:rFonts w:ascii="Arial" w:hAnsi="Arial" w:cs="Arial"/>
          <w:sz w:val="20"/>
          <w:szCs w:val="20"/>
        </w:rPr>
      </w:pPr>
      <w:r w:rsidRPr="00733AAB">
        <w:rPr>
          <w:rFonts w:ascii="Arial" w:hAnsi="Arial" w:cs="Arial"/>
          <w:sz w:val="20"/>
          <w:szCs w:val="20"/>
        </w:rPr>
        <w:t>Pogodb</w:t>
      </w:r>
      <w:r w:rsidR="001A7BDE">
        <w:rPr>
          <w:rFonts w:ascii="Arial" w:hAnsi="Arial" w:cs="Arial"/>
          <w:sz w:val="20"/>
          <w:szCs w:val="20"/>
        </w:rPr>
        <w:t>eni stranki uvodoma ugotavljata:</w:t>
      </w:r>
    </w:p>
    <w:p w:rsidR="00733AAB" w:rsidRPr="001A7BDE" w:rsidRDefault="00733AAB" w:rsidP="0019046E">
      <w:pPr>
        <w:numPr>
          <w:ilvl w:val="0"/>
          <w:numId w:val="23"/>
        </w:numPr>
        <w:spacing w:line="260" w:lineRule="exact"/>
        <w:jc w:val="both"/>
        <w:rPr>
          <w:rFonts w:ascii="Arial" w:hAnsi="Arial" w:cs="Arial"/>
          <w:spacing w:val="4"/>
          <w:sz w:val="20"/>
          <w:szCs w:val="20"/>
        </w:rPr>
      </w:pPr>
      <w:r w:rsidRPr="00733AAB">
        <w:rPr>
          <w:rFonts w:ascii="Arial" w:hAnsi="Arial" w:cs="Arial"/>
          <w:spacing w:val="4"/>
          <w:sz w:val="20"/>
          <w:szCs w:val="20"/>
        </w:rPr>
        <w:t xml:space="preserve">da je Ministrstvo za notranje zadeve Republike Slovenije v Uradnem listu RS št. </w:t>
      </w:r>
      <w:r w:rsidR="007B5623">
        <w:rPr>
          <w:rFonts w:ascii="Arial" w:hAnsi="Arial" w:cs="Arial"/>
          <w:spacing w:val="4"/>
          <w:sz w:val="20"/>
          <w:szCs w:val="20"/>
        </w:rPr>
        <w:t>___</w:t>
      </w:r>
      <w:r w:rsidRPr="00733AAB">
        <w:rPr>
          <w:rFonts w:ascii="Arial" w:hAnsi="Arial" w:cs="Arial"/>
          <w:spacing w:val="4"/>
          <w:sz w:val="20"/>
          <w:szCs w:val="20"/>
        </w:rPr>
        <w:t xml:space="preserve"> dne </w:t>
      </w:r>
      <w:r w:rsidR="007B5623">
        <w:rPr>
          <w:rFonts w:ascii="Arial" w:hAnsi="Arial" w:cs="Arial"/>
          <w:spacing w:val="4"/>
          <w:sz w:val="20"/>
          <w:szCs w:val="20"/>
        </w:rPr>
        <w:t>_______</w:t>
      </w:r>
      <w:r w:rsidRPr="00733AAB">
        <w:rPr>
          <w:rFonts w:ascii="Arial" w:hAnsi="Arial" w:cs="Arial"/>
          <w:spacing w:val="4"/>
          <w:sz w:val="20"/>
          <w:szCs w:val="20"/>
        </w:rPr>
        <w:t xml:space="preserve"> objavilo javni razpis za izvedbo </w:t>
      </w:r>
      <w:r w:rsidR="00082FEC">
        <w:rPr>
          <w:rFonts w:ascii="Arial" w:hAnsi="Arial" w:cs="Arial"/>
          <w:spacing w:val="4"/>
          <w:sz w:val="20"/>
          <w:szCs w:val="20"/>
        </w:rPr>
        <w:t>projekta</w:t>
      </w:r>
      <w:r w:rsidRPr="00733AAB">
        <w:rPr>
          <w:rFonts w:ascii="Arial" w:hAnsi="Arial" w:cs="Arial"/>
          <w:spacing w:val="4"/>
          <w:sz w:val="20"/>
          <w:szCs w:val="20"/>
        </w:rPr>
        <w:t xml:space="preserve"> "Oskrba žrtev trgovine z ljudmi – </w:t>
      </w:r>
      <w:r w:rsidRPr="001A7BDE">
        <w:rPr>
          <w:rFonts w:ascii="Arial" w:hAnsi="Arial" w:cs="Arial"/>
          <w:spacing w:val="4"/>
          <w:sz w:val="20"/>
          <w:szCs w:val="20"/>
        </w:rPr>
        <w:t>namestit</w:t>
      </w:r>
      <w:r w:rsidR="00E60CF1" w:rsidRPr="001A7BDE">
        <w:rPr>
          <w:rFonts w:ascii="Arial" w:hAnsi="Arial" w:cs="Arial"/>
          <w:spacing w:val="4"/>
          <w:sz w:val="20"/>
          <w:szCs w:val="20"/>
        </w:rPr>
        <w:t>e</w:t>
      </w:r>
      <w:r w:rsidRPr="001A7BDE">
        <w:rPr>
          <w:rFonts w:ascii="Arial" w:hAnsi="Arial" w:cs="Arial"/>
          <w:spacing w:val="4"/>
          <w:sz w:val="20"/>
          <w:szCs w:val="20"/>
        </w:rPr>
        <w:t>v v varnem prostoru</w:t>
      </w:r>
      <w:r w:rsidR="00E60CF1" w:rsidRPr="001A7BDE">
        <w:rPr>
          <w:rFonts w:ascii="Arial" w:hAnsi="Arial" w:cs="Arial"/>
          <w:spacing w:val="4"/>
          <w:sz w:val="20"/>
          <w:szCs w:val="20"/>
        </w:rPr>
        <w:t xml:space="preserve"> za </w:t>
      </w:r>
      <w:r w:rsidR="007B5623">
        <w:rPr>
          <w:rFonts w:ascii="Arial" w:hAnsi="Arial" w:cs="Arial"/>
          <w:spacing w:val="4"/>
          <w:sz w:val="20"/>
          <w:szCs w:val="20"/>
        </w:rPr>
        <w:t>obdobje</w:t>
      </w:r>
      <w:r w:rsidR="00E60CF1" w:rsidRPr="001A7BDE">
        <w:rPr>
          <w:rFonts w:ascii="Arial" w:hAnsi="Arial" w:cs="Arial"/>
          <w:spacing w:val="4"/>
          <w:sz w:val="20"/>
          <w:szCs w:val="20"/>
        </w:rPr>
        <w:t xml:space="preserve"> 202</w:t>
      </w:r>
      <w:r w:rsidR="00266E5E">
        <w:rPr>
          <w:rFonts w:ascii="Arial" w:hAnsi="Arial" w:cs="Arial"/>
          <w:spacing w:val="4"/>
          <w:sz w:val="20"/>
          <w:szCs w:val="20"/>
        </w:rPr>
        <w:t>5</w:t>
      </w:r>
      <w:r w:rsidR="007B5623">
        <w:rPr>
          <w:rFonts w:ascii="Arial" w:hAnsi="Arial" w:cs="Arial"/>
          <w:spacing w:val="4"/>
          <w:sz w:val="20"/>
          <w:szCs w:val="20"/>
        </w:rPr>
        <w:t xml:space="preserve"> - 202</w:t>
      </w:r>
      <w:r w:rsidR="00266E5E">
        <w:rPr>
          <w:rFonts w:ascii="Arial" w:hAnsi="Arial" w:cs="Arial"/>
          <w:spacing w:val="4"/>
          <w:sz w:val="20"/>
          <w:szCs w:val="20"/>
        </w:rPr>
        <w:t>7</w:t>
      </w:r>
      <w:r w:rsidRPr="001A7BDE">
        <w:rPr>
          <w:rFonts w:ascii="Arial" w:hAnsi="Arial" w:cs="Arial"/>
          <w:spacing w:val="4"/>
          <w:sz w:val="20"/>
          <w:szCs w:val="20"/>
        </w:rPr>
        <w:t>"</w:t>
      </w:r>
      <w:r w:rsidR="007B5623">
        <w:rPr>
          <w:rFonts w:ascii="Arial" w:hAnsi="Arial" w:cs="Arial"/>
          <w:spacing w:val="4"/>
          <w:sz w:val="20"/>
          <w:szCs w:val="20"/>
        </w:rPr>
        <w:t>, št. 430-</w:t>
      </w:r>
      <w:r w:rsidR="00266E5E">
        <w:rPr>
          <w:rFonts w:ascii="Arial" w:hAnsi="Arial" w:cs="Arial"/>
          <w:spacing w:val="4"/>
          <w:sz w:val="20"/>
          <w:szCs w:val="20"/>
        </w:rPr>
        <w:t>951</w:t>
      </w:r>
      <w:r w:rsidR="007B5623">
        <w:rPr>
          <w:rFonts w:ascii="Arial" w:hAnsi="Arial" w:cs="Arial"/>
          <w:spacing w:val="4"/>
          <w:sz w:val="20"/>
          <w:szCs w:val="20"/>
        </w:rPr>
        <w:t>/202</w:t>
      </w:r>
      <w:r w:rsidR="00266E5E">
        <w:rPr>
          <w:rFonts w:ascii="Arial" w:hAnsi="Arial" w:cs="Arial"/>
          <w:spacing w:val="4"/>
          <w:sz w:val="20"/>
          <w:szCs w:val="20"/>
        </w:rPr>
        <w:t>4</w:t>
      </w:r>
      <w:r w:rsidRPr="001A7BDE">
        <w:rPr>
          <w:rFonts w:ascii="Arial" w:hAnsi="Arial" w:cs="Arial"/>
          <w:spacing w:val="4"/>
          <w:sz w:val="20"/>
          <w:szCs w:val="20"/>
        </w:rPr>
        <w:t xml:space="preserve"> (</w:t>
      </w:r>
      <w:r w:rsidR="001A7BDE" w:rsidRPr="001A7BDE">
        <w:rPr>
          <w:rFonts w:ascii="Arial" w:hAnsi="Arial" w:cs="Arial"/>
          <w:spacing w:val="4"/>
          <w:sz w:val="20"/>
          <w:szCs w:val="20"/>
        </w:rPr>
        <w:t xml:space="preserve">v nadaljnjem besedilu: </w:t>
      </w:r>
      <w:r w:rsidR="00082FEC">
        <w:rPr>
          <w:rFonts w:ascii="Arial" w:hAnsi="Arial" w:cs="Arial"/>
          <w:spacing w:val="4"/>
          <w:sz w:val="20"/>
          <w:szCs w:val="20"/>
        </w:rPr>
        <w:t>projekt</w:t>
      </w:r>
      <w:r w:rsidR="001A7BDE" w:rsidRPr="001A7BDE">
        <w:rPr>
          <w:rFonts w:ascii="Arial" w:hAnsi="Arial" w:cs="Arial"/>
          <w:spacing w:val="4"/>
          <w:sz w:val="20"/>
          <w:szCs w:val="20"/>
        </w:rPr>
        <w:t>)</w:t>
      </w:r>
      <w:r w:rsidRPr="001A7BDE">
        <w:rPr>
          <w:rFonts w:ascii="Arial" w:hAnsi="Arial" w:cs="Arial"/>
          <w:spacing w:val="4"/>
          <w:sz w:val="20"/>
          <w:szCs w:val="20"/>
        </w:rPr>
        <w:t>;</w:t>
      </w:r>
    </w:p>
    <w:p w:rsidR="00733AAB" w:rsidRPr="00733AAB" w:rsidRDefault="00733AAB" w:rsidP="0019046E">
      <w:pPr>
        <w:numPr>
          <w:ilvl w:val="0"/>
          <w:numId w:val="23"/>
        </w:numPr>
        <w:spacing w:line="260" w:lineRule="exact"/>
        <w:jc w:val="both"/>
        <w:rPr>
          <w:rFonts w:ascii="Arial" w:hAnsi="Arial" w:cs="Arial"/>
          <w:spacing w:val="4"/>
          <w:sz w:val="20"/>
          <w:szCs w:val="20"/>
        </w:rPr>
      </w:pPr>
      <w:r w:rsidRPr="00733AAB">
        <w:rPr>
          <w:rFonts w:ascii="Arial" w:hAnsi="Arial" w:cs="Arial"/>
          <w:spacing w:val="4"/>
          <w:sz w:val="20"/>
          <w:szCs w:val="20"/>
        </w:rPr>
        <w:t xml:space="preserve">da se je izvajalec prijavil na javni razpis za izvedbo </w:t>
      </w:r>
      <w:r w:rsidR="00082FEC">
        <w:rPr>
          <w:rFonts w:ascii="Arial" w:hAnsi="Arial" w:cs="Arial"/>
          <w:spacing w:val="4"/>
          <w:sz w:val="20"/>
          <w:szCs w:val="20"/>
        </w:rPr>
        <w:t>projekta</w:t>
      </w:r>
      <w:r w:rsidR="001A7BDE">
        <w:rPr>
          <w:rFonts w:ascii="Arial" w:hAnsi="Arial" w:cs="Arial"/>
          <w:spacing w:val="4"/>
          <w:sz w:val="20"/>
          <w:szCs w:val="20"/>
        </w:rPr>
        <w:t xml:space="preserve"> iz prve alineje tega odstavka</w:t>
      </w:r>
      <w:r w:rsidRPr="00733AAB">
        <w:rPr>
          <w:rFonts w:ascii="Arial" w:hAnsi="Arial" w:cs="Arial"/>
          <w:spacing w:val="-4"/>
          <w:sz w:val="20"/>
          <w:szCs w:val="20"/>
        </w:rPr>
        <w:t>;</w:t>
      </w:r>
    </w:p>
    <w:p w:rsidR="00733AAB" w:rsidRPr="00733AAB" w:rsidRDefault="00733AAB" w:rsidP="0019046E">
      <w:pPr>
        <w:numPr>
          <w:ilvl w:val="0"/>
          <w:numId w:val="23"/>
        </w:numPr>
        <w:spacing w:line="260" w:lineRule="exact"/>
        <w:jc w:val="both"/>
        <w:rPr>
          <w:rFonts w:ascii="Arial" w:hAnsi="Arial" w:cs="Arial"/>
          <w:spacing w:val="-4"/>
          <w:sz w:val="20"/>
          <w:szCs w:val="20"/>
        </w:rPr>
      </w:pPr>
      <w:r w:rsidRPr="00733AAB">
        <w:rPr>
          <w:rFonts w:ascii="Arial" w:hAnsi="Arial" w:cs="Arial"/>
          <w:spacing w:val="-4"/>
          <w:sz w:val="20"/>
          <w:szCs w:val="20"/>
        </w:rPr>
        <w:t>da je bil izvajalec s sklepom naročnika št. ………….., z dne ………….., izbran za izv</w:t>
      </w:r>
      <w:r w:rsidR="00E60CF1">
        <w:rPr>
          <w:rFonts w:ascii="Arial" w:hAnsi="Arial" w:cs="Arial"/>
          <w:spacing w:val="-4"/>
          <w:sz w:val="20"/>
          <w:szCs w:val="20"/>
        </w:rPr>
        <w:t>edbo</w:t>
      </w:r>
      <w:r w:rsidRPr="00733AAB">
        <w:rPr>
          <w:rFonts w:ascii="Arial" w:hAnsi="Arial" w:cs="Arial"/>
          <w:spacing w:val="-4"/>
          <w:sz w:val="20"/>
          <w:szCs w:val="20"/>
        </w:rPr>
        <w:t xml:space="preserve"> zgoraj navedene</w:t>
      </w:r>
      <w:r w:rsidR="00082FEC">
        <w:rPr>
          <w:rFonts w:ascii="Arial" w:hAnsi="Arial" w:cs="Arial"/>
          <w:spacing w:val="-4"/>
          <w:sz w:val="20"/>
          <w:szCs w:val="20"/>
        </w:rPr>
        <w:t>ga</w:t>
      </w:r>
      <w:r w:rsidRPr="00733AAB">
        <w:rPr>
          <w:rFonts w:ascii="Arial" w:hAnsi="Arial" w:cs="Arial"/>
          <w:spacing w:val="-4"/>
          <w:sz w:val="20"/>
          <w:szCs w:val="20"/>
        </w:rPr>
        <w:t xml:space="preserve"> </w:t>
      </w:r>
      <w:r w:rsidR="00082FEC">
        <w:rPr>
          <w:rFonts w:ascii="Arial" w:hAnsi="Arial" w:cs="Arial"/>
          <w:spacing w:val="-4"/>
          <w:sz w:val="20"/>
          <w:szCs w:val="20"/>
        </w:rPr>
        <w:t>projekta</w:t>
      </w:r>
      <w:r w:rsidRPr="00733AAB">
        <w:rPr>
          <w:rFonts w:ascii="Arial" w:hAnsi="Arial" w:cs="Arial"/>
          <w:spacing w:val="-4"/>
          <w:sz w:val="20"/>
          <w:szCs w:val="20"/>
        </w:rPr>
        <w:t xml:space="preserve">. </w:t>
      </w:r>
    </w:p>
    <w:p w:rsidR="00733AAB" w:rsidRPr="00733AAB" w:rsidRDefault="00733AAB" w:rsidP="0019046E">
      <w:pPr>
        <w:spacing w:line="260" w:lineRule="exact"/>
        <w:rPr>
          <w:rFonts w:ascii="Arial" w:hAnsi="Arial" w:cs="Arial"/>
          <w:spacing w:val="-4"/>
          <w:sz w:val="20"/>
          <w:szCs w:val="20"/>
        </w:rPr>
      </w:pPr>
    </w:p>
    <w:p w:rsidR="00733AAB" w:rsidRPr="00733AAB" w:rsidRDefault="00733AAB" w:rsidP="0019046E">
      <w:pPr>
        <w:spacing w:line="260" w:lineRule="exact"/>
        <w:rPr>
          <w:rFonts w:ascii="Arial" w:hAnsi="Arial" w:cs="Arial"/>
          <w:spacing w:val="-4"/>
          <w:sz w:val="22"/>
          <w:szCs w:val="22"/>
        </w:rPr>
      </w:pPr>
    </w:p>
    <w:p w:rsidR="00733AAB" w:rsidRPr="00733AAB" w:rsidRDefault="00733AAB" w:rsidP="0019046E">
      <w:pPr>
        <w:spacing w:line="260" w:lineRule="exact"/>
        <w:jc w:val="center"/>
        <w:rPr>
          <w:rFonts w:ascii="Arial" w:hAnsi="Arial" w:cs="Arial"/>
          <w:sz w:val="20"/>
          <w:szCs w:val="20"/>
        </w:rPr>
      </w:pPr>
      <w:r w:rsidRPr="00733AAB">
        <w:rPr>
          <w:rFonts w:ascii="Arial" w:hAnsi="Arial" w:cs="Arial"/>
          <w:sz w:val="20"/>
          <w:szCs w:val="20"/>
        </w:rPr>
        <w:t>2. člen</w:t>
      </w:r>
    </w:p>
    <w:p w:rsidR="00733AAB" w:rsidRPr="00733AAB" w:rsidRDefault="00733AAB" w:rsidP="0019046E">
      <w:pPr>
        <w:spacing w:line="260" w:lineRule="exact"/>
        <w:jc w:val="center"/>
        <w:rPr>
          <w:rFonts w:ascii="Arial" w:hAnsi="Arial" w:cs="Arial"/>
          <w:sz w:val="20"/>
          <w:szCs w:val="20"/>
        </w:rPr>
      </w:pPr>
    </w:p>
    <w:p w:rsidR="001A7BDE" w:rsidRDefault="00733AAB" w:rsidP="0019046E">
      <w:pPr>
        <w:spacing w:line="260" w:lineRule="exact"/>
        <w:jc w:val="both"/>
        <w:rPr>
          <w:rFonts w:ascii="Arial" w:hAnsi="Arial" w:cs="Arial"/>
          <w:sz w:val="20"/>
          <w:szCs w:val="20"/>
        </w:rPr>
      </w:pPr>
      <w:r w:rsidRPr="00733AAB">
        <w:rPr>
          <w:rFonts w:ascii="Arial" w:hAnsi="Arial" w:cs="Arial"/>
          <w:sz w:val="20"/>
          <w:szCs w:val="20"/>
        </w:rPr>
        <w:t>Pogodba se sklepa za</w:t>
      </w:r>
      <w:r w:rsidR="007B5623">
        <w:rPr>
          <w:rFonts w:ascii="Arial" w:hAnsi="Arial" w:cs="Arial"/>
          <w:sz w:val="20"/>
          <w:szCs w:val="20"/>
        </w:rPr>
        <w:t xml:space="preserve"> financiranje </w:t>
      </w:r>
      <w:r w:rsidRPr="00733AAB">
        <w:rPr>
          <w:rFonts w:ascii="Arial" w:hAnsi="Arial" w:cs="Arial"/>
          <w:sz w:val="20"/>
          <w:szCs w:val="20"/>
        </w:rPr>
        <w:t>izvedb</w:t>
      </w:r>
      <w:r w:rsidR="007B5623">
        <w:rPr>
          <w:rFonts w:ascii="Arial" w:hAnsi="Arial" w:cs="Arial"/>
          <w:sz w:val="20"/>
          <w:szCs w:val="20"/>
        </w:rPr>
        <w:t>e</w:t>
      </w:r>
      <w:r w:rsidRPr="00733AAB">
        <w:rPr>
          <w:rFonts w:ascii="Arial" w:hAnsi="Arial" w:cs="Arial"/>
          <w:sz w:val="20"/>
          <w:szCs w:val="20"/>
        </w:rPr>
        <w:t xml:space="preserve"> </w:t>
      </w:r>
      <w:r w:rsidR="00082FEC">
        <w:rPr>
          <w:rFonts w:ascii="Arial" w:hAnsi="Arial" w:cs="Arial"/>
          <w:sz w:val="20"/>
          <w:szCs w:val="20"/>
        </w:rPr>
        <w:t>projekta</w:t>
      </w:r>
      <w:r w:rsidRPr="00733AAB">
        <w:rPr>
          <w:rFonts w:ascii="Arial" w:hAnsi="Arial" w:cs="Arial"/>
          <w:sz w:val="20"/>
          <w:szCs w:val="20"/>
        </w:rPr>
        <w:t xml:space="preserve"> Oskrba žrtev trgovine z ljudmi – namestitev v </w:t>
      </w:r>
      <w:r w:rsidRPr="00A115BD">
        <w:rPr>
          <w:rFonts w:ascii="Arial" w:hAnsi="Arial" w:cs="Arial"/>
          <w:sz w:val="20"/>
          <w:szCs w:val="20"/>
        </w:rPr>
        <w:t>varnem prostoru</w:t>
      </w:r>
      <w:r w:rsidR="00285017" w:rsidRPr="00A115BD">
        <w:rPr>
          <w:rFonts w:ascii="Arial" w:hAnsi="Arial" w:cs="Arial"/>
          <w:sz w:val="20"/>
          <w:szCs w:val="20"/>
        </w:rPr>
        <w:t xml:space="preserve"> za obdobje 2025 - 2027</w:t>
      </w:r>
      <w:r w:rsidRPr="00A115BD">
        <w:rPr>
          <w:rFonts w:ascii="Arial" w:hAnsi="Arial" w:cs="Arial"/>
          <w:sz w:val="20"/>
          <w:szCs w:val="20"/>
        </w:rPr>
        <w:t xml:space="preserve">. Podlaga </w:t>
      </w:r>
      <w:r w:rsidR="00082FEC" w:rsidRPr="00A115BD">
        <w:rPr>
          <w:rFonts w:ascii="Arial" w:hAnsi="Arial" w:cs="Arial"/>
          <w:sz w:val="20"/>
          <w:szCs w:val="20"/>
        </w:rPr>
        <w:t>projekta</w:t>
      </w:r>
      <w:r w:rsidRPr="00A115BD">
        <w:rPr>
          <w:rFonts w:ascii="Arial" w:hAnsi="Arial" w:cs="Arial"/>
          <w:sz w:val="20"/>
          <w:szCs w:val="20"/>
        </w:rPr>
        <w:t xml:space="preserve"> je navedena v 4. členu Zakona o ratifikaciji</w:t>
      </w:r>
      <w:r w:rsidRPr="00733AAB">
        <w:rPr>
          <w:rFonts w:ascii="Arial" w:hAnsi="Arial" w:cs="Arial"/>
          <w:sz w:val="20"/>
          <w:szCs w:val="20"/>
        </w:rPr>
        <w:t xml:space="preserve"> Konvencije Sveta Evrope o ukrepanju proti trgovini z ljudmi </w:t>
      </w:r>
      <w:r w:rsidR="00DF6245" w:rsidRPr="00CC0801">
        <w:rPr>
          <w:rFonts w:ascii="Arial" w:hAnsi="Arial" w:cs="Arial"/>
          <w:sz w:val="20"/>
          <w:szCs w:val="20"/>
        </w:rPr>
        <w:t>(Ur. l. RS-M</w:t>
      </w:r>
      <w:r w:rsidR="00DF6245">
        <w:rPr>
          <w:rFonts w:ascii="Arial" w:hAnsi="Arial" w:cs="Arial"/>
          <w:sz w:val="20"/>
          <w:szCs w:val="20"/>
        </w:rPr>
        <w:t>ednarodne pogodbe</w:t>
      </w:r>
      <w:r w:rsidR="00DF6245" w:rsidRPr="00CC0801">
        <w:rPr>
          <w:rFonts w:ascii="Arial" w:hAnsi="Arial" w:cs="Arial"/>
          <w:sz w:val="20"/>
          <w:szCs w:val="20"/>
        </w:rPr>
        <w:t>, št. 14/09)</w:t>
      </w:r>
      <w:r w:rsidRPr="00733AAB">
        <w:rPr>
          <w:rFonts w:ascii="Arial" w:hAnsi="Arial" w:cs="Arial"/>
          <w:sz w:val="20"/>
          <w:szCs w:val="20"/>
        </w:rPr>
        <w:t xml:space="preserve">. </w:t>
      </w:r>
    </w:p>
    <w:p w:rsidR="001A7BDE" w:rsidRDefault="001A7BDE" w:rsidP="0019046E">
      <w:pPr>
        <w:spacing w:line="260" w:lineRule="exact"/>
        <w:jc w:val="both"/>
        <w:rPr>
          <w:rFonts w:ascii="Arial" w:hAnsi="Arial" w:cs="Arial"/>
          <w:sz w:val="20"/>
          <w:szCs w:val="20"/>
        </w:rPr>
      </w:pPr>
    </w:p>
    <w:p w:rsidR="001A7BDE" w:rsidRPr="005178CF" w:rsidRDefault="00733AAB" w:rsidP="0019046E">
      <w:pPr>
        <w:spacing w:line="260" w:lineRule="exact"/>
        <w:jc w:val="both"/>
        <w:rPr>
          <w:rFonts w:ascii="Arial" w:hAnsi="Arial" w:cs="Arial"/>
          <w:sz w:val="20"/>
          <w:szCs w:val="20"/>
        </w:rPr>
      </w:pPr>
      <w:r w:rsidRPr="005178CF">
        <w:rPr>
          <w:rFonts w:ascii="Arial" w:hAnsi="Arial" w:cs="Arial"/>
          <w:sz w:val="20"/>
          <w:szCs w:val="20"/>
        </w:rPr>
        <w:t xml:space="preserve">Predmet </w:t>
      </w:r>
      <w:r w:rsidR="004F0914">
        <w:rPr>
          <w:rFonts w:ascii="Arial" w:hAnsi="Arial" w:cs="Arial"/>
          <w:sz w:val="20"/>
          <w:szCs w:val="20"/>
        </w:rPr>
        <w:t xml:space="preserve">izvedbe projekta </w:t>
      </w:r>
      <w:r w:rsidR="001A7BDE" w:rsidRPr="005178CF">
        <w:rPr>
          <w:rFonts w:ascii="Arial" w:hAnsi="Arial" w:cs="Arial"/>
          <w:sz w:val="20"/>
          <w:szCs w:val="20"/>
        </w:rPr>
        <w:t xml:space="preserve">je nudenje pomoči žrtvam trgovine z ljudmi </w:t>
      </w:r>
      <w:r w:rsidR="00FC767F">
        <w:rPr>
          <w:rFonts w:ascii="Arial" w:hAnsi="Arial" w:cs="Arial"/>
          <w:sz w:val="20"/>
          <w:szCs w:val="20"/>
        </w:rPr>
        <w:t xml:space="preserve">in žrtvam kaznivih dejanj zlorabe prostitucije </w:t>
      </w:r>
      <w:r w:rsidR="001A7BDE" w:rsidRPr="005178CF">
        <w:rPr>
          <w:rFonts w:ascii="Arial" w:hAnsi="Arial" w:cs="Arial"/>
          <w:sz w:val="20"/>
          <w:szCs w:val="20"/>
        </w:rPr>
        <w:t>pri njihovem telesnem, psihološkem in socialnem okrevanju v obliki namestitve v varni prostor v Republiki Sloveniji za leti 202</w:t>
      </w:r>
      <w:r w:rsidR="00DF0E86">
        <w:rPr>
          <w:rFonts w:ascii="Arial" w:hAnsi="Arial" w:cs="Arial"/>
          <w:sz w:val="20"/>
          <w:szCs w:val="20"/>
        </w:rPr>
        <w:t>5</w:t>
      </w:r>
      <w:r w:rsidR="001A7BDE" w:rsidRPr="005178CF">
        <w:rPr>
          <w:rFonts w:ascii="Arial" w:hAnsi="Arial" w:cs="Arial"/>
          <w:sz w:val="20"/>
          <w:szCs w:val="20"/>
        </w:rPr>
        <w:t xml:space="preserve"> in 202</w:t>
      </w:r>
      <w:r w:rsidR="00DF0E86">
        <w:rPr>
          <w:rFonts w:ascii="Arial" w:hAnsi="Arial" w:cs="Arial"/>
          <w:sz w:val="20"/>
          <w:szCs w:val="20"/>
        </w:rPr>
        <w:t>6</w:t>
      </w:r>
      <w:r w:rsidR="001A7BDE" w:rsidRPr="005178CF">
        <w:rPr>
          <w:rFonts w:ascii="Arial" w:hAnsi="Arial" w:cs="Arial"/>
          <w:sz w:val="20"/>
          <w:szCs w:val="20"/>
        </w:rPr>
        <w:t xml:space="preserve">, </w:t>
      </w:r>
      <w:r w:rsidR="009B3D02">
        <w:rPr>
          <w:rFonts w:ascii="Arial" w:hAnsi="Arial" w:cs="Arial"/>
          <w:sz w:val="20"/>
          <w:szCs w:val="20"/>
        </w:rPr>
        <w:t>z možnostjo podaljšanja</w:t>
      </w:r>
      <w:r w:rsidR="00FC767F">
        <w:rPr>
          <w:rFonts w:ascii="Arial" w:hAnsi="Arial" w:cs="Arial"/>
          <w:sz w:val="20"/>
          <w:szCs w:val="20"/>
        </w:rPr>
        <w:t xml:space="preserve"> izvajanja </w:t>
      </w:r>
      <w:r w:rsidR="00082FEC">
        <w:rPr>
          <w:rFonts w:ascii="Arial" w:hAnsi="Arial" w:cs="Arial"/>
          <w:sz w:val="20"/>
          <w:szCs w:val="20"/>
        </w:rPr>
        <w:t>projekta</w:t>
      </w:r>
      <w:r w:rsidR="009B3D02">
        <w:rPr>
          <w:rFonts w:ascii="Arial" w:hAnsi="Arial" w:cs="Arial"/>
          <w:sz w:val="20"/>
          <w:szCs w:val="20"/>
        </w:rPr>
        <w:t xml:space="preserve"> tudi v </w:t>
      </w:r>
      <w:r w:rsidR="009B3D02" w:rsidRPr="00BA2D70">
        <w:rPr>
          <w:rFonts w:ascii="Arial" w:hAnsi="Arial" w:cs="Arial"/>
          <w:sz w:val="20"/>
          <w:szCs w:val="20"/>
        </w:rPr>
        <w:t>letu 202</w:t>
      </w:r>
      <w:r w:rsidR="00DF0E86" w:rsidRPr="00BA2D70">
        <w:rPr>
          <w:rFonts w:ascii="Arial" w:hAnsi="Arial" w:cs="Arial"/>
          <w:sz w:val="20"/>
          <w:szCs w:val="20"/>
        </w:rPr>
        <w:t>7</w:t>
      </w:r>
      <w:r w:rsidR="009B3D02" w:rsidRPr="00BA2D70">
        <w:rPr>
          <w:rFonts w:ascii="Arial" w:hAnsi="Arial" w:cs="Arial"/>
          <w:sz w:val="20"/>
          <w:szCs w:val="20"/>
        </w:rPr>
        <w:t xml:space="preserve"> (skladno </w:t>
      </w:r>
      <w:r w:rsidR="00BA2D70" w:rsidRPr="00BA2D70">
        <w:rPr>
          <w:rFonts w:ascii="Arial" w:hAnsi="Arial" w:cs="Arial"/>
          <w:sz w:val="20"/>
          <w:szCs w:val="20"/>
        </w:rPr>
        <w:t>z</w:t>
      </w:r>
      <w:r w:rsidR="009B3D02" w:rsidRPr="00BA2D70">
        <w:rPr>
          <w:rFonts w:ascii="Arial" w:hAnsi="Arial" w:cs="Arial"/>
          <w:sz w:val="20"/>
          <w:szCs w:val="20"/>
        </w:rPr>
        <w:t xml:space="preserve"> </w:t>
      </w:r>
      <w:r w:rsidR="00BA2D70" w:rsidRPr="00BA2D70">
        <w:rPr>
          <w:rFonts w:ascii="Arial" w:hAnsi="Arial" w:cs="Arial"/>
          <w:sz w:val="20"/>
          <w:szCs w:val="20"/>
        </w:rPr>
        <w:t>21</w:t>
      </w:r>
      <w:r w:rsidR="009B3D02" w:rsidRPr="00BA2D70">
        <w:rPr>
          <w:rFonts w:ascii="Arial" w:hAnsi="Arial" w:cs="Arial"/>
          <w:sz w:val="20"/>
          <w:szCs w:val="20"/>
        </w:rPr>
        <w:t xml:space="preserve">. členom pogodbe), </w:t>
      </w:r>
      <w:r w:rsidR="001A7BDE" w:rsidRPr="00BA2D70">
        <w:rPr>
          <w:rFonts w:ascii="Arial" w:hAnsi="Arial" w:cs="Arial"/>
          <w:sz w:val="20"/>
          <w:szCs w:val="20"/>
        </w:rPr>
        <w:t>ter vsebuje:</w:t>
      </w:r>
    </w:p>
    <w:p w:rsidR="001A7BDE" w:rsidRPr="005178CF" w:rsidRDefault="001A7BDE" w:rsidP="0019046E">
      <w:pPr>
        <w:numPr>
          <w:ilvl w:val="0"/>
          <w:numId w:val="15"/>
        </w:numPr>
        <w:spacing w:line="260" w:lineRule="exact"/>
        <w:jc w:val="both"/>
        <w:rPr>
          <w:rFonts w:ascii="Arial" w:hAnsi="Arial" w:cs="Arial"/>
          <w:sz w:val="20"/>
          <w:szCs w:val="20"/>
        </w:rPr>
      </w:pPr>
      <w:r w:rsidRPr="005178CF">
        <w:rPr>
          <w:rFonts w:ascii="Arial" w:hAnsi="Arial" w:cs="Arial"/>
          <w:sz w:val="20"/>
          <w:szCs w:val="20"/>
        </w:rPr>
        <w:t xml:space="preserve">ustrezno namestitev, prehrano in oskrbo za odrasle in otroke žrtve trgovine z ljudmi (za otroke obveznost velja do sprejema sistemske rešitve za zagotovitev celovite in trajne pomoči otrokom z </w:t>
      </w:r>
      <w:r w:rsidRPr="005178CF">
        <w:rPr>
          <w:rFonts w:ascii="Arial" w:hAnsi="Arial" w:cs="Arial"/>
          <w:sz w:val="20"/>
          <w:szCs w:val="20"/>
        </w:rPr>
        <w:lastRenderedPageBreak/>
        <w:t>izkušnjo trgovine z ljudmi v skladu z Akcijskim načrtom za boj proti trgovini z ljudmi za obdobje 20</w:t>
      </w:r>
      <w:r w:rsidR="005178CF">
        <w:rPr>
          <w:rFonts w:ascii="Arial" w:hAnsi="Arial" w:cs="Arial"/>
          <w:sz w:val="20"/>
          <w:szCs w:val="20"/>
        </w:rPr>
        <w:t>2</w:t>
      </w:r>
      <w:r w:rsidR="00264EC3">
        <w:rPr>
          <w:rFonts w:ascii="Arial" w:hAnsi="Arial" w:cs="Arial"/>
          <w:sz w:val="20"/>
          <w:szCs w:val="20"/>
        </w:rPr>
        <w:t>3</w:t>
      </w:r>
      <w:r w:rsidRPr="005178CF">
        <w:rPr>
          <w:rFonts w:ascii="Arial" w:hAnsi="Arial" w:cs="Arial"/>
          <w:sz w:val="20"/>
          <w:szCs w:val="20"/>
        </w:rPr>
        <w:t>-202</w:t>
      </w:r>
      <w:r w:rsidR="00264EC3">
        <w:rPr>
          <w:rFonts w:ascii="Arial" w:hAnsi="Arial" w:cs="Arial"/>
          <w:sz w:val="20"/>
          <w:szCs w:val="20"/>
        </w:rPr>
        <w:t>4</w:t>
      </w:r>
      <w:r w:rsidR="00571EB0">
        <w:rPr>
          <w:rFonts w:ascii="Arial" w:hAnsi="Arial" w:cs="Arial"/>
          <w:sz w:val="20"/>
          <w:szCs w:val="20"/>
        </w:rPr>
        <w:t xml:space="preserve"> </w:t>
      </w:r>
      <w:r w:rsidRPr="005178CF">
        <w:rPr>
          <w:rStyle w:val="Sprotnaopomba-sklic"/>
          <w:rFonts w:ascii="Arial" w:hAnsi="Arial" w:cs="Arial"/>
          <w:sz w:val="20"/>
          <w:szCs w:val="20"/>
        </w:rPr>
        <w:footnoteReference w:id="1"/>
      </w:r>
      <w:r w:rsidRPr="005178CF">
        <w:rPr>
          <w:rFonts w:ascii="Arial" w:hAnsi="Arial" w:cs="Arial"/>
          <w:sz w:val="20"/>
          <w:szCs w:val="20"/>
        </w:rPr>
        <w:t>)</w:t>
      </w:r>
      <w:r w:rsidR="005178CF">
        <w:rPr>
          <w:rFonts w:ascii="Arial" w:hAnsi="Arial" w:cs="Arial"/>
          <w:sz w:val="20"/>
          <w:szCs w:val="20"/>
        </w:rPr>
        <w:t xml:space="preserve"> ter žrtve kaznivih dejanj zlorabe prostitucije</w:t>
      </w:r>
      <w:r w:rsidRPr="005178CF">
        <w:rPr>
          <w:rFonts w:ascii="Arial" w:hAnsi="Arial" w:cs="Arial"/>
          <w:sz w:val="20"/>
          <w:szCs w:val="20"/>
        </w:rPr>
        <w:t>,</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01455D">
        <w:rPr>
          <w:rFonts w:ascii="Arial" w:hAnsi="Arial" w:cs="Arial"/>
          <w:sz w:val="20"/>
          <w:szCs w:val="20"/>
        </w:rPr>
        <w:t>psihološko pomoč,</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AC6CC1">
        <w:rPr>
          <w:rFonts w:ascii="Arial" w:hAnsi="Arial" w:cs="Arial"/>
          <w:sz w:val="20"/>
          <w:szCs w:val="20"/>
        </w:rPr>
        <w:t>24-urno dosegljivost po telefonu za nameščene žrtve v varnem prostoru</w:t>
      </w:r>
      <w:r w:rsidR="00AC6CC1" w:rsidRPr="00AC6CC1">
        <w:rPr>
          <w:rFonts w:ascii="Arial" w:hAnsi="Arial" w:cs="Arial"/>
          <w:sz w:val="20"/>
          <w:szCs w:val="20"/>
        </w:rPr>
        <w:t xml:space="preserve"> </w:t>
      </w:r>
      <w:r w:rsidR="00B7481C" w:rsidRPr="00AC6CC1">
        <w:rPr>
          <w:rFonts w:ascii="Arial" w:hAnsi="Arial" w:cs="Arial"/>
          <w:sz w:val="20"/>
          <w:szCs w:val="20"/>
        </w:rPr>
        <w:t xml:space="preserve">in </w:t>
      </w:r>
      <w:r w:rsidRPr="00AC6CC1">
        <w:rPr>
          <w:rFonts w:ascii="Arial" w:hAnsi="Arial" w:cs="Arial"/>
          <w:sz w:val="20"/>
          <w:szCs w:val="20"/>
        </w:rPr>
        <w:t>za naročnika</w:t>
      </w:r>
      <w:r w:rsidR="00513748" w:rsidRPr="00AC6CC1">
        <w:rPr>
          <w:rFonts w:ascii="Arial" w:hAnsi="Arial" w:cs="Arial"/>
          <w:sz w:val="20"/>
          <w:szCs w:val="20"/>
        </w:rPr>
        <w:t xml:space="preserve"> na tel.</w:t>
      </w:r>
      <w:r w:rsidR="00513748">
        <w:rPr>
          <w:rFonts w:ascii="Arial" w:hAnsi="Arial" w:cs="Arial"/>
          <w:sz w:val="20"/>
          <w:szCs w:val="20"/>
        </w:rPr>
        <w:t xml:space="preserve"> številki:___________________</w:t>
      </w:r>
      <w:r w:rsidRPr="0001455D">
        <w:rPr>
          <w:rFonts w:ascii="Arial" w:hAnsi="Arial" w:cs="Arial"/>
          <w:sz w:val="20"/>
          <w:szCs w:val="20"/>
        </w:rPr>
        <w:t>,</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01455D">
        <w:rPr>
          <w:rFonts w:ascii="Arial" w:hAnsi="Arial" w:cs="Arial"/>
          <w:sz w:val="20"/>
          <w:szCs w:val="20"/>
        </w:rPr>
        <w:t>pomoč pri urejanju statusa v Republiki Sloveniji v skladu z Zakonom o tujcih</w:t>
      </w:r>
      <w:r w:rsidR="005178CF">
        <w:rPr>
          <w:rFonts w:ascii="Arial" w:hAnsi="Arial" w:cs="Arial"/>
          <w:sz w:val="20"/>
          <w:szCs w:val="20"/>
        </w:rPr>
        <w:t xml:space="preserve"> (Uradni list RS, št. 91/21 – uradno prečiščeno besedilo</w:t>
      </w:r>
      <w:r w:rsidR="00AE0CD9">
        <w:rPr>
          <w:rFonts w:ascii="Arial" w:hAnsi="Arial" w:cs="Arial"/>
          <w:sz w:val="20"/>
          <w:szCs w:val="20"/>
        </w:rPr>
        <w:t xml:space="preserve">, </w:t>
      </w:r>
      <w:r w:rsidR="005178CF">
        <w:rPr>
          <w:rFonts w:ascii="Arial" w:hAnsi="Arial" w:cs="Arial"/>
          <w:sz w:val="20"/>
          <w:szCs w:val="20"/>
        </w:rPr>
        <w:t xml:space="preserve">95/21 – </w:t>
      </w:r>
      <w:proofErr w:type="spellStart"/>
      <w:r w:rsidR="005178CF">
        <w:rPr>
          <w:rFonts w:ascii="Arial" w:hAnsi="Arial" w:cs="Arial"/>
          <w:sz w:val="20"/>
          <w:szCs w:val="20"/>
        </w:rPr>
        <w:t>popr</w:t>
      </w:r>
      <w:proofErr w:type="spellEnd"/>
      <w:r w:rsidR="005178CF">
        <w:rPr>
          <w:rFonts w:ascii="Arial" w:hAnsi="Arial" w:cs="Arial"/>
          <w:sz w:val="20"/>
          <w:szCs w:val="20"/>
        </w:rPr>
        <w:t>.</w:t>
      </w:r>
      <w:r w:rsidR="00AE0CD9">
        <w:rPr>
          <w:rFonts w:ascii="Arial" w:hAnsi="Arial" w:cs="Arial"/>
          <w:sz w:val="20"/>
          <w:szCs w:val="20"/>
        </w:rPr>
        <w:t>, 105/22 – ZZNŠPP, 48/23</w:t>
      </w:r>
      <w:r w:rsidR="00EB6515">
        <w:rPr>
          <w:rFonts w:ascii="Arial" w:hAnsi="Arial" w:cs="Arial"/>
          <w:sz w:val="20"/>
          <w:szCs w:val="20"/>
        </w:rPr>
        <w:t xml:space="preserve">, </w:t>
      </w:r>
      <w:r w:rsidR="00AE0CD9">
        <w:rPr>
          <w:rFonts w:ascii="Arial" w:hAnsi="Arial" w:cs="Arial"/>
          <w:sz w:val="20"/>
          <w:szCs w:val="20"/>
        </w:rPr>
        <w:t>115/23</w:t>
      </w:r>
      <w:r w:rsidR="00EB6515">
        <w:rPr>
          <w:rFonts w:ascii="Arial" w:hAnsi="Arial" w:cs="Arial"/>
          <w:sz w:val="20"/>
          <w:szCs w:val="20"/>
        </w:rPr>
        <w:t xml:space="preserve"> in 62/24 - ZUOPUE</w:t>
      </w:r>
      <w:r w:rsidR="005178CF">
        <w:rPr>
          <w:rFonts w:ascii="Arial" w:hAnsi="Arial" w:cs="Arial"/>
          <w:sz w:val="20"/>
          <w:szCs w:val="20"/>
        </w:rPr>
        <w:t>)</w:t>
      </w:r>
      <w:r w:rsidRPr="0001455D">
        <w:rPr>
          <w:rFonts w:ascii="Arial" w:hAnsi="Arial" w:cs="Arial"/>
          <w:sz w:val="20"/>
          <w:szCs w:val="20"/>
        </w:rPr>
        <w:t>,</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01455D">
        <w:rPr>
          <w:rFonts w:ascii="Arial" w:hAnsi="Arial" w:cs="Arial"/>
          <w:sz w:val="20"/>
          <w:szCs w:val="20"/>
        </w:rPr>
        <w:t>pomoč pri zagotavljanju osnovnega zdravstvenega varstva v skladu z zakonom, ki ureja zdravstveno varstvo in zdravstveno zavarovanje,</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01455D">
        <w:rPr>
          <w:rFonts w:ascii="Arial" w:hAnsi="Arial" w:cs="Arial"/>
          <w:sz w:val="20"/>
          <w:szCs w:val="20"/>
        </w:rPr>
        <w:t>prevajalske storitve in tolmačenje, če je potrebno,</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01455D">
        <w:rPr>
          <w:rFonts w:ascii="Arial" w:hAnsi="Arial" w:cs="Arial"/>
          <w:sz w:val="20"/>
          <w:szCs w:val="20"/>
        </w:rPr>
        <w:t>pomoč pri seznanjanju otrok žrtev z njihovimi pravicami, njihovo vlogo ter z vsebino in časovnim razporedom in potekom postopkov in z razrešitvijo njihovih zadev,</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01455D">
        <w:rPr>
          <w:rFonts w:ascii="Arial" w:hAnsi="Arial" w:cs="Arial"/>
          <w:sz w:val="20"/>
          <w:szCs w:val="20"/>
        </w:rPr>
        <w:t xml:space="preserve">pomoč, ki zagotavlja, da so pravice in interesi žrtev trgovine z ljudmi zastopani in obravnavani na ustreznih stopnjah kazenskega pregona proti storilcem; </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01455D">
        <w:rPr>
          <w:rFonts w:ascii="Arial" w:hAnsi="Arial" w:cs="Arial"/>
          <w:sz w:val="20"/>
          <w:szCs w:val="20"/>
        </w:rPr>
        <w:t xml:space="preserve">pomoč pri zagotavljanju ustrezne podpore mladoletnim (otrokom) žrtvam trgovine z ljudmi v celotnem pravnem postopku, </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01455D">
        <w:rPr>
          <w:rFonts w:ascii="Arial" w:hAnsi="Arial" w:cs="Arial"/>
          <w:sz w:val="20"/>
          <w:szCs w:val="20"/>
        </w:rPr>
        <w:t>svetovanje in nudenje informacij, zlasti v zvezi z njihovimi pravicami, v jeziku, ki ga razumejo,</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01455D">
        <w:rPr>
          <w:rFonts w:ascii="Arial" w:hAnsi="Arial" w:cs="Arial"/>
          <w:sz w:val="20"/>
          <w:szCs w:val="20"/>
        </w:rPr>
        <w:t>pomoč pri urejanju vrnitve žrtve nazaj v izvorno državo,</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01455D">
        <w:rPr>
          <w:rFonts w:ascii="Arial" w:hAnsi="Arial" w:cs="Arial"/>
          <w:sz w:val="20"/>
          <w:szCs w:val="20"/>
        </w:rPr>
        <w:t>ostale ukrepe v smislu socializacije in vključevanje v okolje,</w:t>
      </w:r>
    </w:p>
    <w:p w:rsidR="001A7BDE" w:rsidRPr="0001455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01455D">
        <w:rPr>
          <w:rFonts w:ascii="Arial" w:hAnsi="Arial" w:cs="Arial"/>
          <w:sz w:val="20"/>
          <w:szCs w:val="20"/>
        </w:rPr>
        <w:t xml:space="preserve">zagotavljanje varnosti žrtev in zaposlenih, ki sodelujejo pri posameznem primeru, če je to potrebno, </w:t>
      </w:r>
    </w:p>
    <w:p w:rsidR="00D731ED" w:rsidRPr="00D731ED" w:rsidRDefault="001A7BD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D731ED">
        <w:rPr>
          <w:rFonts w:ascii="Arial" w:hAnsi="Arial" w:cs="Arial"/>
          <w:sz w:val="20"/>
          <w:szCs w:val="20"/>
        </w:rPr>
        <w:t xml:space="preserve">osveščanje ciljnih populacij, ki so lahko potencialne žrtve trgovine z ljudmi - izdelava in distribucija informativnega gradiva v tujih jezikih (10.000 kom). </w:t>
      </w:r>
    </w:p>
    <w:p w:rsidR="00D731ED" w:rsidRDefault="00D731ED" w:rsidP="0019046E">
      <w:pPr>
        <w:spacing w:line="260" w:lineRule="exact"/>
        <w:jc w:val="both"/>
        <w:rPr>
          <w:rFonts w:ascii="Arial" w:hAnsi="Arial" w:cs="Arial"/>
          <w:sz w:val="20"/>
          <w:szCs w:val="20"/>
        </w:rPr>
      </w:pPr>
    </w:p>
    <w:p w:rsidR="00143333" w:rsidRPr="002D7690" w:rsidRDefault="00143333" w:rsidP="0019046E">
      <w:pPr>
        <w:spacing w:line="260" w:lineRule="exact"/>
        <w:jc w:val="both"/>
        <w:rPr>
          <w:rFonts w:ascii="Arial" w:hAnsi="Arial" w:cs="Arial"/>
          <w:sz w:val="20"/>
          <w:szCs w:val="20"/>
        </w:rPr>
      </w:pPr>
      <w:r>
        <w:rPr>
          <w:rFonts w:ascii="Arial" w:hAnsi="Arial" w:cs="Arial"/>
          <w:sz w:val="20"/>
          <w:szCs w:val="20"/>
        </w:rPr>
        <w:t>Opis b</w:t>
      </w:r>
      <w:r w:rsidR="00B7481C">
        <w:rPr>
          <w:rFonts w:ascii="Arial" w:hAnsi="Arial" w:cs="Arial"/>
          <w:sz w:val="20"/>
          <w:szCs w:val="20"/>
        </w:rPr>
        <w:t>ivalnih prostorov je opredeljen</w:t>
      </w:r>
      <w:r>
        <w:rPr>
          <w:rFonts w:ascii="Arial" w:hAnsi="Arial" w:cs="Arial"/>
          <w:sz w:val="20"/>
          <w:szCs w:val="20"/>
        </w:rPr>
        <w:t xml:space="preserve"> v Prilogi </w:t>
      </w:r>
      <w:r w:rsidR="0068719F">
        <w:rPr>
          <w:rFonts w:ascii="Arial" w:hAnsi="Arial" w:cs="Arial"/>
          <w:sz w:val="20"/>
          <w:szCs w:val="20"/>
        </w:rPr>
        <w:t xml:space="preserve">št. </w:t>
      </w:r>
      <w:r>
        <w:rPr>
          <w:rFonts w:ascii="Arial" w:hAnsi="Arial" w:cs="Arial"/>
          <w:sz w:val="20"/>
          <w:szCs w:val="20"/>
        </w:rPr>
        <w:t xml:space="preserve">5 </w:t>
      </w:r>
      <w:r w:rsidRPr="00DD2DD9">
        <w:rPr>
          <w:rFonts w:ascii="Arial" w:hAnsi="Arial" w:cs="Arial"/>
          <w:sz w:val="20"/>
          <w:szCs w:val="20"/>
        </w:rPr>
        <w:t>javnega razpisa iz prve alineje 1. člena pogodbe, ki je priloga in sestavni del pogodbe</w:t>
      </w:r>
      <w:r>
        <w:rPr>
          <w:rFonts w:ascii="Arial" w:hAnsi="Arial" w:cs="Arial"/>
          <w:sz w:val="20"/>
          <w:szCs w:val="20"/>
        </w:rPr>
        <w:t>.</w:t>
      </w:r>
    </w:p>
    <w:p w:rsidR="00733AAB" w:rsidRDefault="00733AAB" w:rsidP="0019046E">
      <w:pPr>
        <w:spacing w:line="260" w:lineRule="exact"/>
        <w:jc w:val="both"/>
        <w:rPr>
          <w:rFonts w:ascii="Arial" w:hAnsi="Arial" w:cs="Arial"/>
          <w:sz w:val="20"/>
          <w:szCs w:val="20"/>
        </w:rPr>
      </w:pPr>
    </w:p>
    <w:p w:rsidR="00143333" w:rsidRDefault="00143333" w:rsidP="0019046E">
      <w:pPr>
        <w:spacing w:line="260" w:lineRule="exact"/>
        <w:jc w:val="both"/>
        <w:rPr>
          <w:rFonts w:ascii="Arial" w:hAnsi="Arial" w:cs="Arial"/>
          <w:sz w:val="20"/>
          <w:szCs w:val="20"/>
        </w:rPr>
      </w:pPr>
    </w:p>
    <w:p w:rsidR="00513748" w:rsidRPr="00733AAB" w:rsidRDefault="00513748" w:rsidP="0019046E">
      <w:pPr>
        <w:spacing w:line="260" w:lineRule="exact"/>
        <w:jc w:val="center"/>
        <w:rPr>
          <w:rFonts w:ascii="Arial" w:hAnsi="Arial" w:cs="Arial"/>
          <w:sz w:val="20"/>
          <w:szCs w:val="20"/>
        </w:rPr>
      </w:pPr>
      <w:r>
        <w:rPr>
          <w:rFonts w:ascii="Arial" w:hAnsi="Arial" w:cs="Arial"/>
          <w:sz w:val="20"/>
          <w:szCs w:val="20"/>
        </w:rPr>
        <w:t>3</w:t>
      </w:r>
      <w:r w:rsidRPr="00733AAB">
        <w:rPr>
          <w:rFonts w:ascii="Arial" w:hAnsi="Arial" w:cs="Arial"/>
          <w:sz w:val="20"/>
          <w:szCs w:val="20"/>
        </w:rPr>
        <w:t>. člen</w:t>
      </w:r>
    </w:p>
    <w:p w:rsidR="00513748" w:rsidRDefault="00513748" w:rsidP="0019046E">
      <w:pPr>
        <w:spacing w:line="260" w:lineRule="exact"/>
        <w:jc w:val="both"/>
        <w:rPr>
          <w:rFonts w:ascii="Arial" w:hAnsi="Arial" w:cs="Arial"/>
          <w:sz w:val="20"/>
          <w:szCs w:val="20"/>
        </w:rPr>
      </w:pPr>
    </w:p>
    <w:p w:rsidR="00733AAB" w:rsidRPr="00513748" w:rsidRDefault="00733AAB" w:rsidP="0019046E">
      <w:pPr>
        <w:spacing w:line="260" w:lineRule="exact"/>
        <w:jc w:val="both"/>
        <w:rPr>
          <w:rFonts w:ascii="Arial" w:hAnsi="Arial" w:cs="Arial"/>
          <w:sz w:val="20"/>
          <w:szCs w:val="20"/>
        </w:rPr>
      </w:pPr>
      <w:r w:rsidRPr="00513748">
        <w:rPr>
          <w:rFonts w:ascii="Arial" w:hAnsi="Arial" w:cs="Arial"/>
          <w:sz w:val="20"/>
          <w:szCs w:val="20"/>
        </w:rPr>
        <w:t xml:space="preserve">Financiranje </w:t>
      </w:r>
      <w:r w:rsidR="00082FEC">
        <w:rPr>
          <w:rFonts w:ascii="Arial" w:hAnsi="Arial" w:cs="Arial"/>
          <w:sz w:val="20"/>
          <w:szCs w:val="20"/>
        </w:rPr>
        <w:t>projekta</w:t>
      </w:r>
      <w:r w:rsidRPr="00513748">
        <w:rPr>
          <w:rFonts w:ascii="Arial" w:hAnsi="Arial" w:cs="Arial"/>
          <w:sz w:val="20"/>
          <w:szCs w:val="20"/>
        </w:rPr>
        <w:t xml:space="preserve"> obsega:</w:t>
      </w:r>
    </w:p>
    <w:p w:rsidR="00733AAB" w:rsidRPr="00513748" w:rsidRDefault="00733AAB" w:rsidP="0019046E">
      <w:pPr>
        <w:numPr>
          <w:ilvl w:val="0"/>
          <w:numId w:val="19"/>
        </w:numPr>
        <w:tabs>
          <w:tab w:val="num" w:pos="180"/>
        </w:tabs>
        <w:spacing w:line="260" w:lineRule="exact"/>
        <w:ind w:left="180" w:hanging="180"/>
        <w:jc w:val="both"/>
        <w:rPr>
          <w:rFonts w:ascii="Arial" w:hAnsi="Arial" w:cs="Arial"/>
          <w:sz w:val="20"/>
          <w:szCs w:val="20"/>
        </w:rPr>
      </w:pPr>
      <w:r w:rsidRPr="00513748">
        <w:rPr>
          <w:rFonts w:ascii="Arial" w:hAnsi="Arial" w:cs="Arial"/>
          <w:sz w:val="20"/>
          <w:szCs w:val="20"/>
        </w:rPr>
        <w:t>strošk</w:t>
      </w:r>
      <w:r w:rsidR="00513748">
        <w:rPr>
          <w:rFonts w:ascii="Arial" w:hAnsi="Arial" w:cs="Arial"/>
          <w:sz w:val="20"/>
          <w:szCs w:val="20"/>
        </w:rPr>
        <w:t>e</w:t>
      </w:r>
      <w:r w:rsidRPr="00513748">
        <w:rPr>
          <w:rFonts w:ascii="Arial" w:hAnsi="Arial" w:cs="Arial"/>
          <w:sz w:val="20"/>
          <w:szCs w:val="20"/>
        </w:rPr>
        <w:t xml:space="preserve"> dela enega</w:t>
      </w:r>
      <w:r w:rsidR="00513748" w:rsidRPr="00513748">
        <w:rPr>
          <w:rFonts w:ascii="Arial" w:hAnsi="Arial" w:cs="Arial"/>
          <w:sz w:val="20"/>
          <w:szCs w:val="20"/>
        </w:rPr>
        <w:t xml:space="preserve"> zaposlenega (prvi</w:t>
      </w:r>
      <w:r w:rsidRPr="00513748">
        <w:rPr>
          <w:rFonts w:ascii="Arial" w:hAnsi="Arial" w:cs="Arial"/>
          <w:sz w:val="20"/>
          <w:szCs w:val="20"/>
        </w:rPr>
        <w:t xml:space="preserve"> strokovn</w:t>
      </w:r>
      <w:r w:rsidR="00513748" w:rsidRPr="00513748">
        <w:rPr>
          <w:rFonts w:ascii="Arial" w:hAnsi="Arial" w:cs="Arial"/>
          <w:sz w:val="20"/>
          <w:szCs w:val="20"/>
        </w:rPr>
        <w:t>i</w:t>
      </w:r>
      <w:r w:rsidRPr="00513748">
        <w:rPr>
          <w:rFonts w:ascii="Arial" w:hAnsi="Arial" w:cs="Arial"/>
          <w:sz w:val="20"/>
          <w:szCs w:val="20"/>
        </w:rPr>
        <w:t xml:space="preserve"> delav</w:t>
      </w:r>
      <w:r w:rsidR="00513748" w:rsidRPr="00513748">
        <w:rPr>
          <w:rFonts w:ascii="Arial" w:hAnsi="Arial" w:cs="Arial"/>
          <w:sz w:val="20"/>
          <w:szCs w:val="20"/>
        </w:rPr>
        <w:t>e</w:t>
      </w:r>
      <w:r w:rsidRPr="00513748">
        <w:rPr>
          <w:rFonts w:ascii="Arial" w:hAnsi="Arial" w:cs="Arial"/>
          <w:sz w:val="20"/>
          <w:szCs w:val="20"/>
        </w:rPr>
        <w:t>c</w:t>
      </w:r>
      <w:r w:rsidR="00513748" w:rsidRPr="00513748">
        <w:rPr>
          <w:rFonts w:ascii="Arial" w:hAnsi="Arial" w:cs="Arial"/>
          <w:sz w:val="20"/>
          <w:szCs w:val="20"/>
        </w:rPr>
        <w:t>)</w:t>
      </w:r>
      <w:r w:rsidRPr="00513748">
        <w:rPr>
          <w:rFonts w:ascii="Arial" w:hAnsi="Arial" w:cs="Arial"/>
          <w:sz w:val="20"/>
          <w:szCs w:val="20"/>
        </w:rPr>
        <w:t xml:space="preserve"> v </w:t>
      </w:r>
      <w:r w:rsidR="00082FEC">
        <w:rPr>
          <w:rFonts w:ascii="Arial" w:hAnsi="Arial" w:cs="Arial"/>
          <w:sz w:val="20"/>
          <w:szCs w:val="20"/>
        </w:rPr>
        <w:t>projektu</w:t>
      </w:r>
      <w:r w:rsidRPr="00513748">
        <w:rPr>
          <w:rFonts w:ascii="Arial" w:hAnsi="Arial" w:cs="Arial"/>
          <w:sz w:val="20"/>
          <w:szCs w:val="20"/>
        </w:rPr>
        <w:t xml:space="preserve"> do višine 100 % </w:t>
      </w:r>
      <w:r w:rsidR="009E4A98">
        <w:rPr>
          <w:rFonts w:ascii="Arial" w:hAnsi="Arial" w:cs="Arial"/>
          <w:sz w:val="20"/>
          <w:szCs w:val="20"/>
        </w:rPr>
        <w:t>letne</w:t>
      </w:r>
      <w:r w:rsidRPr="00513748">
        <w:rPr>
          <w:rFonts w:ascii="Arial" w:hAnsi="Arial" w:cs="Arial"/>
          <w:sz w:val="20"/>
          <w:szCs w:val="20"/>
        </w:rPr>
        <w:t xml:space="preserve"> bruto plače navedene v </w:t>
      </w:r>
      <w:r w:rsidR="00513748" w:rsidRPr="00513748">
        <w:rPr>
          <w:rFonts w:ascii="Arial" w:hAnsi="Arial" w:cs="Arial"/>
          <w:sz w:val="20"/>
          <w:szCs w:val="20"/>
        </w:rPr>
        <w:t xml:space="preserve">Prilogi </w:t>
      </w:r>
      <w:r w:rsidR="0068719F">
        <w:rPr>
          <w:rFonts w:ascii="Arial" w:hAnsi="Arial" w:cs="Arial"/>
          <w:sz w:val="20"/>
          <w:szCs w:val="20"/>
        </w:rPr>
        <w:t xml:space="preserve">št. </w:t>
      </w:r>
      <w:r w:rsidR="00513748" w:rsidRPr="00513748">
        <w:rPr>
          <w:rFonts w:ascii="Arial" w:hAnsi="Arial" w:cs="Arial"/>
          <w:sz w:val="20"/>
          <w:szCs w:val="20"/>
        </w:rPr>
        <w:t xml:space="preserve">3 javnega razpisa iz prve alineje 1. člena pogodbe, ki je priloga in sestavni del pogodbe (v nadaljevanju: Priloga </w:t>
      </w:r>
      <w:r w:rsidR="0068719F">
        <w:rPr>
          <w:rFonts w:ascii="Arial" w:hAnsi="Arial" w:cs="Arial"/>
          <w:sz w:val="20"/>
          <w:szCs w:val="20"/>
        </w:rPr>
        <w:t xml:space="preserve">št. </w:t>
      </w:r>
      <w:r w:rsidR="00513748" w:rsidRPr="00513748">
        <w:rPr>
          <w:rFonts w:ascii="Arial" w:hAnsi="Arial" w:cs="Arial"/>
          <w:sz w:val="20"/>
          <w:szCs w:val="20"/>
        </w:rPr>
        <w:t>3),</w:t>
      </w:r>
      <w:r w:rsidRPr="00513748">
        <w:rPr>
          <w:rFonts w:ascii="Arial" w:hAnsi="Arial" w:cs="Arial"/>
          <w:sz w:val="20"/>
          <w:szCs w:val="20"/>
        </w:rPr>
        <w:t xml:space="preserve"> za obdobje trajanja </w:t>
      </w:r>
      <w:r w:rsidR="00082FEC">
        <w:rPr>
          <w:rFonts w:ascii="Arial" w:hAnsi="Arial" w:cs="Arial"/>
          <w:sz w:val="20"/>
          <w:szCs w:val="20"/>
        </w:rPr>
        <w:t>projekta</w:t>
      </w:r>
      <w:r w:rsidRPr="00513748">
        <w:rPr>
          <w:rFonts w:ascii="Arial" w:hAnsi="Arial" w:cs="Arial"/>
          <w:sz w:val="20"/>
          <w:szCs w:val="20"/>
        </w:rPr>
        <w:t>;</w:t>
      </w:r>
    </w:p>
    <w:p w:rsidR="00943C35" w:rsidRDefault="00733AAB" w:rsidP="0019046E">
      <w:pPr>
        <w:numPr>
          <w:ilvl w:val="0"/>
          <w:numId w:val="19"/>
        </w:numPr>
        <w:tabs>
          <w:tab w:val="num" w:pos="180"/>
        </w:tabs>
        <w:spacing w:line="260" w:lineRule="exact"/>
        <w:ind w:left="180" w:hanging="180"/>
        <w:jc w:val="both"/>
        <w:rPr>
          <w:rFonts w:ascii="Arial" w:hAnsi="Arial" w:cs="Arial"/>
          <w:noProof/>
          <w:sz w:val="20"/>
          <w:szCs w:val="20"/>
        </w:rPr>
      </w:pPr>
      <w:r w:rsidRPr="00513748">
        <w:rPr>
          <w:rFonts w:ascii="Arial" w:hAnsi="Arial" w:cs="Arial"/>
          <w:sz w:val="20"/>
          <w:szCs w:val="20"/>
        </w:rPr>
        <w:t>stroške dela dodatno zaposlenih (drugi strokovni sodelavec in po potrebi ostali strokovni delavci)</w:t>
      </w:r>
      <w:r w:rsidR="005714C0">
        <w:rPr>
          <w:rFonts w:ascii="Arial" w:hAnsi="Arial" w:cs="Arial"/>
          <w:sz w:val="20"/>
          <w:szCs w:val="20"/>
        </w:rPr>
        <w:t>, še zlasti v primeru nastanitve mladoletne žrtve,</w:t>
      </w:r>
      <w:r w:rsidRPr="00513748">
        <w:rPr>
          <w:rFonts w:ascii="Arial" w:hAnsi="Arial" w:cs="Arial"/>
          <w:sz w:val="20"/>
          <w:szCs w:val="20"/>
        </w:rPr>
        <w:t xml:space="preserve"> po bruto urni postavki, navedeni v </w:t>
      </w:r>
      <w:r w:rsidR="00513748" w:rsidRPr="00513748">
        <w:rPr>
          <w:rFonts w:ascii="Arial" w:hAnsi="Arial" w:cs="Arial"/>
          <w:sz w:val="20"/>
          <w:szCs w:val="20"/>
        </w:rPr>
        <w:t xml:space="preserve">Prilogi </w:t>
      </w:r>
      <w:r w:rsidR="0068719F">
        <w:rPr>
          <w:rFonts w:ascii="Arial" w:hAnsi="Arial" w:cs="Arial"/>
          <w:sz w:val="20"/>
          <w:szCs w:val="20"/>
        </w:rPr>
        <w:t xml:space="preserve">št. </w:t>
      </w:r>
      <w:r w:rsidR="00513748" w:rsidRPr="00513748">
        <w:rPr>
          <w:rFonts w:ascii="Arial" w:hAnsi="Arial" w:cs="Arial"/>
          <w:sz w:val="20"/>
          <w:szCs w:val="20"/>
        </w:rPr>
        <w:t>3</w:t>
      </w:r>
      <w:r w:rsidRPr="00513748">
        <w:rPr>
          <w:rFonts w:ascii="Arial" w:hAnsi="Arial" w:cs="Arial"/>
          <w:sz w:val="20"/>
          <w:szCs w:val="20"/>
        </w:rPr>
        <w:t>, glede na dejansko število opravljenih ur</w:t>
      </w:r>
      <w:r w:rsidR="00063FE6">
        <w:rPr>
          <w:rFonts w:ascii="Arial" w:hAnsi="Arial" w:cs="Arial"/>
          <w:sz w:val="20"/>
          <w:szCs w:val="20"/>
        </w:rPr>
        <w:t>,</w:t>
      </w:r>
      <w:r w:rsidRPr="00513748">
        <w:rPr>
          <w:rFonts w:ascii="Arial" w:hAnsi="Arial" w:cs="Arial"/>
          <w:sz w:val="20"/>
          <w:szCs w:val="20"/>
        </w:rPr>
        <w:t xml:space="preserve"> in sicer po predhodni uskladitvi s skrbnikom pogodbe;</w:t>
      </w:r>
    </w:p>
    <w:p w:rsidR="00F733C1" w:rsidRPr="00165C68" w:rsidRDefault="00F733C1" w:rsidP="00165C68">
      <w:pPr>
        <w:numPr>
          <w:ilvl w:val="0"/>
          <w:numId w:val="19"/>
        </w:numPr>
        <w:tabs>
          <w:tab w:val="num" w:pos="180"/>
        </w:tabs>
        <w:spacing w:line="260" w:lineRule="exact"/>
        <w:ind w:left="180" w:hanging="180"/>
        <w:jc w:val="both"/>
        <w:rPr>
          <w:rFonts w:ascii="Arial" w:hAnsi="Arial" w:cs="Arial"/>
          <w:sz w:val="20"/>
          <w:szCs w:val="20"/>
        </w:rPr>
      </w:pPr>
      <w:r w:rsidRPr="008E63C7">
        <w:rPr>
          <w:rFonts w:ascii="Arial" w:hAnsi="Arial" w:cs="Arial"/>
          <w:sz w:val="20"/>
          <w:szCs w:val="20"/>
        </w:rPr>
        <w:t xml:space="preserve">kilometrino za prvega, drugega in dodatne strokovne delavce v </w:t>
      </w:r>
      <w:r w:rsidR="00082FEC">
        <w:rPr>
          <w:rFonts w:ascii="Arial" w:hAnsi="Arial" w:cs="Arial"/>
          <w:sz w:val="20"/>
          <w:szCs w:val="20"/>
        </w:rPr>
        <w:t>projektu</w:t>
      </w:r>
      <w:r w:rsidRPr="008E63C7">
        <w:rPr>
          <w:rFonts w:ascii="Arial" w:hAnsi="Arial" w:cs="Arial"/>
          <w:sz w:val="20"/>
          <w:szCs w:val="20"/>
        </w:rPr>
        <w:t xml:space="preserve"> v primeru opravljanja dela na drugi lokaciji, in sicer od lokacije varne</w:t>
      </w:r>
      <w:r w:rsidR="00165C68" w:rsidRPr="008E63C7">
        <w:rPr>
          <w:rFonts w:ascii="Arial" w:hAnsi="Arial" w:cs="Arial"/>
          <w:sz w:val="20"/>
          <w:szCs w:val="20"/>
        </w:rPr>
        <w:t>ga prostora</w:t>
      </w:r>
      <w:r w:rsidRPr="008E63C7">
        <w:rPr>
          <w:rFonts w:ascii="Arial" w:hAnsi="Arial" w:cs="Arial"/>
          <w:sz w:val="20"/>
          <w:szCs w:val="20"/>
        </w:rPr>
        <w:t xml:space="preserve"> (npr. namestitev žrtve v alternativno obliko namestitve, namestitev otrok po sprejemu sistemske rešitve za zagotovitev celovite in trajne pomoči otrokom z izkušnjo trgovine z ljudmi, spremstvo žrtve na zdravniške preglede in državne institucije zunaj kraja varnega prostora oziroma v primeru drugih okoliščin, o katerih izvajalec predhodno obvesti in pridobi soglasje skrbnika pogodbe). Kilometrina se povrne v višini 18 % cene litra NMB 95, ki je objavljena na spletni strani ministrstva, pristojnega za javno upravo. Cena iz prejšnjega stavka se uporablja od prvega dne v mesecu, v katerem je bil podatek objavljen na spletni strani ministrstva, pristojnega za javno upravo. Opravljeno kilometrino bo izvajalec dokazoval s potnimi nalogi. Oddaljenost se določi s pomočjo javno dostopnega spletnega orodja na naslovu</w:t>
      </w:r>
      <w:r w:rsidRPr="00094D3C">
        <w:rPr>
          <w:rFonts w:ascii="Arial" w:hAnsi="Arial" w:cs="Arial"/>
          <w:sz w:val="20"/>
          <w:szCs w:val="20"/>
        </w:rPr>
        <w:t xml:space="preserve"> </w:t>
      </w:r>
      <w:hyperlink r:id="rId8" w:history="1">
        <w:r w:rsidRPr="00094D3C">
          <w:rPr>
            <w:rStyle w:val="Hiperpovezava"/>
            <w:rFonts w:ascii="Arial" w:hAnsi="Arial" w:cs="Arial"/>
            <w:color w:val="auto"/>
            <w:sz w:val="20"/>
            <w:szCs w:val="20"/>
          </w:rPr>
          <w:t>http://zemljevid.najdi.si</w:t>
        </w:r>
      </w:hyperlink>
      <w:r w:rsidRPr="00094D3C">
        <w:rPr>
          <w:rFonts w:ascii="Arial" w:hAnsi="Arial" w:cs="Arial"/>
          <w:sz w:val="20"/>
          <w:szCs w:val="20"/>
        </w:rPr>
        <w:t>, funkcija iskanje poti, izbira najkrajša pot z avtom</w:t>
      </w:r>
      <w:r>
        <w:rPr>
          <w:rFonts w:ascii="Arial" w:hAnsi="Arial" w:cs="Arial"/>
          <w:sz w:val="20"/>
          <w:szCs w:val="20"/>
        </w:rPr>
        <w:t>;</w:t>
      </w:r>
    </w:p>
    <w:p w:rsidR="00733AAB" w:rsidRPr="00B66391" w:rsidRDefault="00733AAB" w:rsidP="0019046E">
      <w:pPr>
        <w:numPr>
          <w:ilvl w:val="0"/>
          <w:numId w:val="19"/>
        </w:numPr>
        <w:tabs>
          <w:tab w:val="num" w:pos="180"/>
        </w:tabs>
        <w:spacing w:line="260" w:lineRule="exact"/>
        <w:ind w:left="180" w:hanging="180"/>
        <w:jc w:val="both"/>
        <w:rPr>
          <w:rFonts w:ascii="Arial" w:hAnsi="Arial" w:cs="Arial"/>
          <w:noProof/>
          <w:sz w:val="20"/>
          <w:szCs w:val="20"/>
        </w:rPr>
      </w:pPr>
      <w:r w:rsidRPr="00DD2DD9">
        <w:rPr>
          <w:rFonts w:ascii="Arial" w:hAnsi="Arial" w:cs="Arial"/>
          <w:noProof/>
          <w:sz w:val="20"/>
          <w:szCs w:val="20"/>
        </w:rPr>
        <w:t>s</w:t>
      </w:r>
      <w:r w:rsidR="00DD2DD9" w:rsidRPr="00DD2DD9">
        <w:rPr>
          <w:rFonts w:ascii="Arial" w:hAnsi="Arial" w:cs="Arial"/>
          <w:noProof/>
          <w:sz w:val="20"/>
          <w:szCs w:val="20"/>
        </w:rPr>
        <w:t xml:space="preserve">troške oskrbnega dne v primeru </w:t>
      </w:r>
      <w:r w:rsidR="00DD2DD9">
        <w:rPr>
          <w:rFonts w:ascii="Arial" w:hAnsi="Arial" w:cs="Arial"/>
          <w:noProof/>
          <w:sz w:val="20"/>
          <w:szCs w:val="20"/>
        </w:rPr>
        <w:t>namestitve</w:t>
      </w:r>
      <w:r w:rsidR="00DD2DD9" w:rsidRPr="00DD2DD9">
        <w:rPr>
          <w:rFonts w:ascii="Arial" w:hAnsi="Arial" w:cs="Arial"/>
          <w:noProof/>
          <w:sz w:val="20"/>
          <w:szCs w:val="20"/>
        </w:rPr>
        <w:t xml:space="preserve"> osebe</w:t>
      </w:r>
      <w:r w:rsidRPr="00DD2DD9">
        <w:rPr>
          <w:rFonts w:ascii="Arial" w:hAnsi="Arial" w:cs="Arial"/>
          <w:noProof/>
          <w:sz w:val="20"/>
          <w:szCs w:val="20"/>
        </w:rPr>
        <w:t xml:space="preserve"> v varnem prostoru v obsegu števila realiziranih na</w:t>
      </w:r>
      <w:r w:rsidR="00DD2DD9">
        <w:rPr>
          <w:rFonts w:ascii="Arial" w:hAnsi="Arial" w:cs="Arial"/>
          <w:noProof/>
          <w:sz w:val="20"/>
          <w:szCs w:val="20"/>
        </w:rPr>
        <w:t>mestitev</w:t>
      </w:r>
      <w:r w:rsidRPr="00DD2DD9">
        <w:rPr>
          <w:rFonts w:ascii="Arial" w:hAnsi="Arial" w:cs="Arial"/>
          <w:noProof/>
          <w:sz w:val="20"/>
          <w:szCs w:val="20"/>
        </w:rPr>
        <w:t xml:space="preserve"> po ceni oskrbnega dne</w:t>
      </w:r>
      <w:r w:rsidR="00DD2DD9" w:rsidRPr="00DD2DD9">
        <w:rPr>
          <w:rFonts w:ascii="Arial" w:hAnsi="Arial" w:cs="Arial"/>
          <w:noProof/>
          <w:sz w:val="20"/>
          <w:szCs w:val="20"/>
        </w:rPr>
        <w:t xml:space="preserve"> za odraslo osebo ali otroka</w:t>
      </w:r>
      <w:r w:rsidRPr="00DD2DD9">
        <w:rPr>
          <w:rFonts w:ascii="Arial" w:hAnsi="Arial" w:cs="Arial"/>
          <w:noProof/>
          <w:sz w:val="20"/>
          <w:szCs w:val="20"/>
        </w:rPr>
        <w:t>, naveden</w:t>
      </w:r>
      <w:r w:rsidR="00DD2DD9" w:rsidRPr="00DD2DD9">
        <w:rPr>
          <w:rFonts w:ascii="Arial" w:hAnsi="Arial" w:cs="Arial"/>
          <w:noProof/>
          <w:sz w:val="20"/>
          <w:szCs w:val="20"/>
        </w:rPr>
        <w:t>i</w:t>
      </w:r>
      <w:r w:rsidRPr="00DD2DD9">
        <w:rPr>
          <w:rFonts w:ascii="Arial" w:hAnsi="Arial" w:cs="Arial"/>
          <w:noProof/>
          <w:sz w:val="20"/>
          <w:szCs w:val="20"/>
        </w:rPr>
        <w:t xml:space="preserve"> v </w:t>
      </w:r>
      <w:r w:rsidR="00DD2DD9" w:rsidRPr="00DD2DD9">
        <w:rPr>
          <w:rFonts w:ascii="Arial" w:hAnsi="Arial" w:cs="Arial"/>
          <w:noProof/>
          <w:sz w:val="20"/>
          <w:szCs w:val="20"/>
        </w:rPr>
        <w:t xml:space="preserve">Prilogi </w:t>
      </w:r>
      <w:r w:rsidR="0068719F">
        <w:rPr>
          <w:rFonts w:ascii="Arial" w:hAnsi="Arial" w:cs="Arial"/>
          <w:noProof/>
          <w:sz w:val="20"/>
          <w:szCs w:val="20"/>
        </w:rPr>
        <w:t xml:space="preserve">št. </w:t>
      </w:r>
      <w:r w:rsidR="00DD2DD9" w:rsidRPr="00DD2DD9">
        <w:rPr>
          <w:rFonts w:ascii="Arial" w:hAnsi="Arial" w:cs="Arial"/>
          <w:noProof/>
          <w:sz w:val="20"/>
          <w:szCs w:val="20"/>
        </w:rPr>
        <w:t xml:space="preserve">4 </w:t>
      </w:r>
      <w:r w:rsidR="00DD2DD9" w:rsidRPr="00DD2DD9">
        <w:rPr>
          <w:rFonts w:ascii="Arial" w:hAnsi="Arial" w:cs="Arial"/>
          <w:sz w:val="20"/>
          <w:szCs w:val="20"/>
        </w:rPr>
        <w:t xml:space="preserve">javnega </w:t>
      </w:r>
      <w:r w:rsidR="00DD2DD9" w:rsidRPr="00B66391">
        <w:rPr>
          <w:rFonts w:ascii="Arial" w:hAnsi="Arial" w:cs="Arial"/>
          <w:sz w:val="20"/>
          <w:szCs w:val="20"/>
        </w:rPr>
        <w:t>razpisa iz prve alineje 1. člena pogodbe, ki je priloga in sestavni del pogodbe</w:t>
      </w:r>
      <w:r w:rsidRPr="00B66391">
        <w:rPr>
          <w:rFonts w:ascii="Arial" w:hAnsi="Arial" w:cs="Arial"/>
          <w:noProof/>
          <w:sz w:val="20"/>
          <w:szCs w:val="20"/>
        </w:rPr>
        <w:t>;</w:t>
      </w:r>
    </w:p>
    <w:p w:rsidR="00733AAB" w:rsidRPr="00B66391" w:rsidRDefault="00733AAB" w:rsidP="0019046E">
      <w:pPr>
        <w:numPr>
          <w:ilvl w:val="0"/>
          <w:numId w:val="19"/>
        </w:numPr>
        <w:tabs>
          <w:tab w:val="num" w:pos="180"/>
        </w:tabs>
        <w:spacing w:line="260" w:lineRule="exact"/>
        <w:ind w:left="180" w:hanging="180"/>
        <w:jc w:val="both"/>
        <w:rPr>
          <w:rFonts w:ascii="Arial" w:hAnsi="Arial" w:cs="Arial"/>
          <w:noProof/>
          <w:sz w:val="20"/>
          <w:szCs w:val="20"/>
        </w:rPr>
      </w:pPr>
      <w:r w:rsidRPr="00B66391">
        <w:rPr>
          <w:rFonts w:ascii="Arial" w:hAnsi="Arial" w:cs="Arial"/>
          <w:sz w:val="20"/>
          <w:szCs w:val="20"/>
        </w:rPr>
        <w:t xml:space="preserve">stroške v primeru </w:t>
      </w:r>
      <w:r w:rsidR="00DD2DD9" w:rsidRPr="00B66391">
        <w:rPr>
          <w:rFonts w:ascii="Arial" w:hAnsi="Arial" w:cs="Arial"/>
          <w:sz w:val="20"/>
          <w:szCs w:val="20"/>
        </w:rPr>
        <w:t>pre</w:t>
      </w:r>
      <w:r w:rsidRPr="00B66391">
        <w:rPr>
          <w:rFonts w:ascii="Arial" w:hAnsi="Arial" w:cs="Arial"/>
          <w:sz w:val="20"/>
          <w:szCs w:val="20"/>
        </w:rPr>
        <w:t>mestitve žrtve v alternativn</w:t>
      </w:r>
      <w:r w:rsidR="00DD2DD9" w:rsidRPr="00B66391">
        <w:rPr>
          <w:rFonts w:ascii="Arial" w:hAnsi="Arial" w:cs="Arial"/>
          <w:sz w:val="20"/>
          <w:szCs w:val="20"/>
        </w:rPr>
        <w:t>o</w:t>
      </w:r>
      <w:r w:rsidRPr="00B66391">
        <w:rPr>
          <w:rFonts w:ascii="Arial" w:hAnsi="Arial" w:cs="Arial"/>
          <w:sz w:val="20"/>
          <w:szCs w:val="20"/>
        </w:rPr>
        <w:t xml:space="preserve"> namestit</w:t>
      </w:r>
      <w:r w:rsidR="00DD2DD9" w:rsidRPr="00B66391">
        <w:rPr>
          <w:rFonts w:ascii="Arial" w:hAnsi="Arial" w:cs="Arial"/>
          <w:sz w:val="20"/>
          <w:szCs w:val="20"/>
        </w:rPr>
        <w:t>e</w:t>
      </w:r>
      <w:r w:rsidRPr="00B66391">
        <w:rPr>
          <w:rFonts w:ascii="Arial" w:hAnsi="Arial" w:cs="Arial"/>
          <w:sz w:val="20"/>
          <w:szCs w:val="20"/>
        </w:rPr>
        <w:t xml:space="preserve">v (ki jo odobri naročnik), krije izvajalcu </w:t>
      </w:r>
      <w:r w:rsidR="00DD2DD9" w:rsidRPr="00B66391">
        <w:rPr>
          <w:rFonts w:ascii="Arial" w:hAnsi="Arial" w:cs="Arial"/>
          <w:sz w:val="20"/>
          <w:szCs w:val="20"/>
        </w:rPr>
        <w:t>v</w:t>
      </w:r>
      <w:r w:rsidRPr="00B66391">
        <w:rPr>
          <w:rFonts w:ascii="Arial" w:hAnsi="Arial" w:cs="Arial"/>
          <w:sz w:val="20"/>
          <w:szCs w:val="20"/>
        </w:rPr>
        <w:t xml:space="preserve"> višin</w:t>
      </w:r>
      <w:r w:rsidR="00DD2DD9" w:rsidRPr="00B66391">
        <w:rPr>
          <w:rFonts w:ascii="Arial" w:hAnsi="Arial" w:cs="Arial"/>
          <w:sz w:val="20"/>
          <w:szCs w:val="20"/>
        </w:rPr>
        <w:t>i</w:t>
      </w:r>
      <w:r w:rsidRPr="00B66391">
        <w:rPr>
          <w:rFonts w:ascii="Arial" w:hAnsi="Arial" w:cs="Arial"/>
          <w:sz w:val="20"/>
          <w:szCs w:val="20"/>
        </w:rPr>
        <w:t xml:space="preserve"> zneska predvidenega za oskrbni dan;</w:t>
      </w:r>
    </w:p>
    <w:p w:rsidR="00733AAB" w:rsidRPr="00B66391" w:rsidRDefault="00733AAB" w:rsidP="0019046E">
      <w:pPr>
        <w:numPr>
          <w:ilvl w:val="0"/>
          <w:numId w:val="19"/>
        </w:numPr>
        <w:tabs>
          <w:tab w:val="num" w:pos="180"/>
        </w:tabs>
        <w:spacing w:line="260" w:lineRule="exact"/>
        <w:ind w:left="180" w:hanging="180"/>
        <w:jc w:val="both"/>
        <w:rPr>
          <w:rFonts w:ascii="Arial" w:hAnsi="Arial" w:cs="Arial"/>
          <w:noProof/>
          <w:sz w:val="20"/>
          <w:szCs w:val="20"/>
        </w:rPr>
      </w:pPr>
      <w:r w:rsidRPr="00B66391">
        <w:rPr>
          <w:rFonts w:ascii="Arial" w:hAnsi="Arial" w:cs="Arial"/>
          <w:noProof/>
          <w:sz w:val="20"/>
          <w:szCs w:val="20"/>
        </w:rPr>
        <w:lastRenderedPageBreak/>
        <w:t>stroške za izdelavo in distribucijo informativnega gradiva za osveščanje ciljnih populacij, ki so lahko potencialne žrtve trgovine z ljudmi,</w:t>
      </w:r>
      <w:r w:rsidR="00B7481C">
        <w:rPr>
          <w:rFonts w:ascii="Arial" w:hAnsi="Arial" w:cs="Arial"/>
          <w:noProof/>
          <w:sz w:val="20"/>
          <w:szCs w:val="20"/>
        </w:rPr>
        <w:t xml:space="preserve"> do vrednosti, navedeni</w:t>
      </w:r>
      <w:r w:rsidRPr="00B66391">
        <w:rPr>
          <w:rFonts w:ascii="Arial" w:hAnsi="Arial" w:cs="Arial"/>
          <w:noProof/>
          <w:sz w:val="20"/>
          <w:szCs w:val="20"/>
        </w:rPr>
        <w:t xml:space="preserve"> v </w:t>
      </w:r>
      <w:r w:rsidR="0064615B" w:rsidRPr="00B66391">
        <w:rPr>
          <w:rFonts w:ascii="Arial" w:hAnsi="Arial" w:cs="Arial"/>
          <w:noProof/>
          <w:sz w:val="20"/>
          <w:szCs w:val="20"/>
        </w:rPr>
        <w:t xml:space="preserve">Prilogi </w:t>
      </w:r>
      <w:r w:rsidR="0068719F">
        <w:rPr>
          <w:rFonts w:ascii="Arial" w:hAnsi="Arial" w:cs="Arial"/>
          <w:noProof/>
          <w:sz w:val="20"/>
          <w:szCs w:val="20"/>
        </w:rPr>
        <w:t xml:space="preserve">št. </w:t>
      </w:r>
      <w:r w:rsidR="0064615B" w:rsidRPr="00B66391">
        <w:rPr>
          <w:rFonts w:ascii="Arial" w:hAnsi="Arial" w:cs="Arial"/>
          <w:noProof/>
          <w:sz w:val="20"/>
          <w:szCs w:val="20"/>
        </w:rPr>
        <w:t xml:space="preserve">6 </w:t>
      </w:r>
      <w:r w:rsidR="0064615B" w:rsidRPr="00B66391">
        <w:rPr>
          <w:rFonts w:ascii="Arial" w:hAnsi="Arial" w:cs="Arial"/>
          <w:sz w:val="20"/>
          <w:szCs w:val="20"/>
        </w:rPr>
        <w:t>javnega razpisa iz prve alineje 1. člena pogodbe, ki je priloga in sestavni del pogodbe</w:t>
      </w:r>
      <w:r w:rsidRPr="00B66391">
        <w:rPr>
          <w:rFonts w:ascii="Arial" w:hAnsi="Arial" w:cs="Arial"/>
          <w:noProof/>
          <w:sz w:val="20"/>
          <w:szCs w:val="20"/>
        </w:rPr>
        <w:t>;</w:t>
      </w:r>
    </w:p>
    <w:p w:rsidR="00733AAB" w:rsidRPr="00B66391" w:rsidRDefault="0064615B" w:rsidP="0019046E">
      <w:pPr>
        <w:numPr>
          <w:ilvl w:val="0"/>
          <w:numId w:val="19"/>
        </w:numPr>
        <w:tabs>
          <w:tab w:val="num" w:pos="180"/>
        </w:tabs>
        <w:spacing w:line="260" w:lineRule="exact"/>
        <w:ind w:left="180" w:hanging="180"/>
        <w:jc w:val="both"/>
        <w:rPr>
          <w:rFonts w:ascii="Arial" w:hAnsi="Arial" w:cs="Arial"/>
          <w:noProof/>
          <w:sz w:val="20"/>
          <w:szCs w:val="20"/>
        </w:rPr>
      </w:pPr>
      <w:r w:rsidRPr="00B66391">
        <w:rPr>
          <w:rFonts w:ascii="Arial" w:hAnsi="Arial" w:cs="Arial"/>
          <w:noProof/>
          <w:sz w:val="20"/>
          <w:szCs w:val="20"/>
        </w:rPr>
        <w:t xml:space="preserve">morebitni </w:t>
      </w:r>
      <w:r w:rsidR="00733AAB" w:rsidRPr="00B66391">
        <w:rPr>
          <w:rFonts w:ascii="Arial" w:hAnsi="Arial" w:cs="Arial"/>
          <w:noProof/>
          <w:sz w:val="20"/>
          <w:szCs w:val="20"/>
        </w:rPr>
        <w:t>dodatn</w:t>
      </w:r>
      <w:r w:rsidRPr="00B66391">
        <w:rPr>
          <w:rFonts w:ascii="Arial" w:hAnsi="Arial" w:cs="Arial"/>
          <w:noProof/>
          <w:sz w:val="20"/>
          <w:szCs w:val="20"/>
        </w:rPr>
        <w:t>i</w:t>
      </w:r>
      <w:r w:rsidR="00733AAB" w:rsidRPr="00B66391">
        <w:rPr>
          <w:rFonts w:ascii="Arial" w:hAnsi="Arial" w:cs="Arial"/>
          <w:noProof/>
          <w:sz w:val="20"/>
          <w:szCs w:val="20"/>
        </w:rPr>
        <w:t xml:space="preserve"> materialn</w:t>
      </w:r>
      <w:r w:rsidRPr="00B66391">
        <w:rPr>
          <w:rFonts w:ascii="Arial" w:hAnsi="Arial" w:cs="Arial"/>
          <w:noProof/>
          <w:sz w:val="20"/>
          <w:szCs w:val="20"/>
        </w:rPr>
        <w:t>i</w:t>
      </w:r>
      <w:r w:rsidR="00733AAB" w:rsidRPr="00B66391">
        <w:rPr>
          <w:rFonts w:ascii="Arial" w:hAnsi="Arial" w:cs="Arial"/>
          <w:noProof/>
          <w:sz w:val="20"/>
          <w:szCs w:val="20"/>
        </w:rPr>
        <w:t xml:space="preserve"> strošk</w:t>
      </w:r>
      <w:r w:rsidRPr="00B66391">
        <w:rPr>
          <w:rFonts w:ascii="Arial" w:hAnsi="Arial" w:cs="Arial"/>
          <w:noProof/>
          <w:sz w:val="20"/>
          <w:szCs w:val="20"/>
        </w:rPr>
        <w:t>i, povezani</w:t>
      </w:r>
      <w:r w:rsidR="00733AAB" w:rsidRPr="00B66391">
        <w:rPr>
          <w:rFonts w:ascii="Arial" w:hAnsi="Arial" w:cs="Arial"/>
          <w:noProof/>
          <w:sz w:val="20"/>
          <w:szCs w:val="20"/>
        </w:rPr>
        <w:t xml:space="preserve"> z oskrbo žrtev trgovine z lj</w:t>
      </w:r>
      <w:r w:rsidRPr="00B66391">
        <w:rPr>
          <w:rFonts w:ascii="Arial" w:hAnsi="Arial" w:cs="Arial"/>
          <w:noProof/>
          <w:sz w:val="20"/>
          <w:szCs w:val="20"/>
        </w:rPr>
        <w:t>udmi, po predhodne</w:t>
      </w:r>
      <w:r w:rsidR="00B7481C">
        <w:rPr>
          <w:rFonts w:ascii="Arial" w:hAnsi="Arial" w:cs="Arial"/>
          <w:noProof/>
          <w:sz w:val="20"/>
          <w:szCs w:val="20"/>
        </w:rPr>
        <w:t>m</w:t>
      </w:r>
      <w:r w:rsidRPr="00B66391">
        <w:rPr>
          <w:rFonts w:ascii="Arial" w:hAnsi="Arial" w:cs="Arial"/>
          <w:noProof/>
          <w:sz w:val="20"/>
          <w:szCs w:val="20"/>
        </w:rPr>
        <w:t xml:space="preserve"> dogovoru in </w:t>
      </w:r>
      <w:r w:rsidR="00733AAB" w:rsidRPr="00B66391">
        <w:rPr>
          <w:rFonts w:ascii="Arial" w:hAnsi="Arial" w:cs="Arial"/>
          <w:noProof/>
          <w:sz w:val="20"/>
          <w:szCs w:val="20"/>
        </w:rPr>
        <w:t>odobritvi naročnika.</w:t>
      </w:r>
    </w:p>
    <w:p w:rsidR="00733AAB" w:rsidRPr="00143333" w:rsidRDefault="00733AAB" w:rsidP="0019046E">
      <w:pPr>
        <w:spacing w:line="260" w:lineRule="exact"/>
        <w:rPr>
          <w:rFonts w:ascii="Arial" w:hAnsi="Arial" w:cs="Arial"/>
          <w:sz w:val="20"/>
          <w:szCs w:val="20"/>
        </w:rPr>
      </w:pPr>
    </w:p>
    <w:p w:rsidR="00733AAB" w:rsidRPr="00143333" w:rsidRDefault="00733AAB" w:rsidP="0019046E">
      <w:pPr>
        <w:spacing w:line="260" w:lineRule="exact"/>
        <w:rPr>
          <w:rFonts w:ascii="Arial" w:hAnsi="Arial" w:cs="Arial"/>
          <w:sz w:val="20"/>
          <w:szCs w:val="20"/>
        </w:rPr>
      </w:pPr>
    </w:p>
    <w:p w:rsidR="00733AAB" w:rsidRPr="00143333" w:rsidRDefault="0064615B" w:rsidP="0019046E">
      <w:pPr>
        <w:spacing w:line="260" w:lineRule="exact"/>
        <w:jc w:val="center"/>
        <w:rPr>
          <w:rFonts w:ascii="Arial" w:hAnsi="Arial" w:cs="Arial"/>
          <w:sz w:val="20"/>
          <w:szCs w:val="20"/>
        </w:rPr>
      </w:pPr>
      <w:r w:rsidRPr="00143333">
        <w:rPr>
          <w:rFonts w:ascii="Arial" w:hAnsi="Arial" w:cs="Arial"/>
          <w:sz w:val="20"/>
          <w:szCs w:val="20"/>
        </w:rPr>
        <w:t>4</w:t>
      </w:r>
      <w:r w:rsidR="00733AAB" w:rsidRPr="00143333">
        <w:rPr>
          <w:rFonts w:ascii="Arial" w:hAnsi="Arial" w:cs="Arial"/>
          <w:sz w:val="20"/>
          <w:szCs w:val="20"/>
        </w:rPr>
        <w:t>. člen</w:t>
      </w:r>
    </w:p>
    <w:p w:rsidR="00733AAB" w:rsidRPr="00143333" w:rsidRDefault="00733AAB" w:rsidP="0019046E">
      <w:pPr>
        <w:spacing w:line="260" w:lineRule="exact"/>
        <w:jc w:val="center"/>
        <w:rPr>
          <w:rFonts w:ascii="Arial" w:hAnsi="Arial" w:cs="Arial"/>
          <w:sz w:val="20"/>
          <w:szCs w:val="20"/>
        </w:rPr>
      </w:pPr>
    </w:p>
    <w:p w:rsidR="00733AAB" w:rsidRDefault="00733AAB" w:rsidP="0019046E">
      <w:pPr>
        <w:spacing w:line="260" w:lineRule="exact"/>
        <w:jc w:val="both"/>
        <w:rPr>
          <w:rFonts w:ascii="Arial" w:hAnsi="Arial" w:cs="Arial"/>
          <w:sz w:val="20"/>
          <w:szCs w:val="20"/>
        </w:rPr>
      </w:pPr>
      <w:r w:rsidRPr="00143333">
        <w:rPr>
          <w:rFonts w:ascii="Arial" w:hAnsi="Arial" w:cs="Arial"/>
          <w:sz w:val="20"/>
          <w:szCs w:val="20"/>
        </w:rPr>
        <w:t xml:space="preserve">Pogodbeni stranki se dogovorita, da se </w:t>
      </w:r>
      <w:r w:rsidR="00082FEC">
        <w:rPr>
          <w:rFonts w:ascii="Arial" w:hAnsi="Arial" w:cs="Arial"/>
          <w:sz w:val="20"/>
          <w:szCs w:val="20"/>
        </w:rPr>
        <w:t>projekt</w:t>
      </w:r>
      <w:r w:rsidRPr="00143333">
        <w:rPr>
          <w:rFonts w:ascii="Arial" w:hAnsi="Arial" w:cs="Arial"/>
          <w:sz w:val="20"/>
          <w:szCs w:val="20"/>
        </w:rPr>
        <w:t>, naveden v prvi alineji 1. člen</w:t>
      </w:r>
      <w:r w:rsidR="001A7BDE" w:rsidRPr="00143333">
        <w:rPr>
          <w:rFonts w:ascii="Arial" w:hAnsi="Arial" w:cs="Arial"/>
          <w:sz w:val="20"/>
          <w:szCs w:val="20"/>
        </w:rPr>
        <w:t>a</w:t>
      </w:r>
      <w:r w:rsidRPr="00143333">
        <w:rPr>
          <w:rFonts w:ascii="Arial" w:hAnsi="Arial" w:cs="Arial"/>
          <w:sz w:val="20"/>
          <w:szCs w:val="20"/>
        </w:rPr>
        <w:t xml:space="preserve"> te pogod</w:t>
      </w:r>
      <w:r w:rsidR="00516A4E">
        <w:rPr>
          <w:rFonts w:ascii="Arial" w:hAnsi="Arial" w:cs="Arial"/>
          <w:sz w:val="20"/>
          <w:szCs w:val="20"/>
        </w:rPr>
        <w:t xml:space="preserve">be, </w:t>
      </w:r>
      <w:r w:rsidR="00351D38">
        <w:rPr>
          <w:rFonts w:ascii="Arial" w:hAnsi="Arial" w:cs="Arial"/>
          <w:sz w:val="20"/>
          <w:szCs w:val="20"/>
        </w:rPr>
        <w:t>v letih 202</w:t>
      </w:r>
      <w:r w:rsidR="00ED79F8">
        <w:rPr>
          <w:rFonts w:ascii="Arial" w:hAnsi="Arial" w:cs="Arial"/>
          <w:sz w:val="20"/>
          <w:szCs w:val="20"/>
        </w:rPr>
        <w:t>5</w:t>
      </w:r>
      <w:r w:rsidR="00351D38">
        <w:rPr>
          <w:rFonts w:ascii="Arial" w:hAnsi="Arial" w:cs="Arial"/>
          <w:sz w:val="20"/>
          <w:szCs w:val="20"/>
        </w:rPr>
        <w:t xml:space="preserve"> in 202</w:t>
      </w:r>
      <w:r w:rsidR="00ED79F8">
        <w:rPr>
          <w:rFonts w:ascii="Arial" w:hAnsi="Arial" w:cs="Arial"/>
          <w:sz w:val="20"/>
          <w:szCs w:val="20"/>
        </w:rPr>
        <w:t>6</w:t>
      </w:r>
      <w:r w:rsidR="00351D38">
        <w:rPr>
          <w:rFonts w:ascii="Arial" w:hAnsi="Arial" w:cs="Arial"/>
          <w:sz w:val="20"/>
          <w:szCs w:val="20"/>
        </w:rPr>
        <w:t xml:space="preserve"> financira v okvirni višini </w:t>
      </w:r>
      <w:r w:rsidR="00BD37E8">
        <w:rPr>
          <w:rFonts w:ascii="Arial" w:hAnsi="Arial" w:cs="Arial"/>
          <w:sz w:val="20"/>
          <w:szCs w:val="20"/>
        </w:rPr>
        <w:t>9</w:t>
      </w:r>
      <w:r w:rsidRPr="00143333">
        <w:rPr>
          <w:rFonts w:ascii="Arial" w:hAnsi="Arial" w:cs="Arial"/>
          <w:sz w:val="20"/>
          <w:szCs w:val="20"/>
        </w:rPr>
        <w:t xml:space="preserve">0.000,00 EUR.  </w:t>
      </w:r>
    </w:p>
    <w:p w:rsidR="003336A1" w:rsidRDefault="003336A1" w:rsidP="0019046E">
      <w:pPr>
        <w:spacing w:line="260" w:lineRule="exact"/>
        <w:jc w:val="both"/>
        <w:rPr>
          <w:rFonts w:ascii="Arial" w:hAnsi="Arial" w:cs="Arial"/>
          <w:sz w:val="20"/>
          <w:szCs w:val="20"/>
        </w:rPr>
      </w:pPr>
    </w:p>
    <w:p w:rsidR="003336A1" w:rsidRPr="00143333" w:rsidRDefault="003336A1" w:rsidP="0019046E">
      <w:pPr>
        <w:spacing w:line="260" w:lineRule="exact"/>
        <w:jc w:val="both"/>
        <w:rPr>
          <w:rFonts w:ascii="Arial" w:hAnsi="Arial" w:cs="Arial"/>
          <w:sz w:val="20"/>
          <w:szCs w:val="20"/>
        </w:rPr>
      </w:pPr>
      <w:r>
        <w:rPr>
          <w:rFonts w:ascii="Arial" w:hAnsi="Arial" w:cs="Arial"/>
          <w:sz w:val="20"/>
          <w:szCs w:val="20"/>
        </w:rPr>
        <w:t>Vrednost celotn</w:t>
      </w:r>
      <w:r w:rsidR="00B93611">
        <w:rPr>
          <w:rFonts w:ascii="Arial" w:hAnsi="Arial" w:cs="Arial"/>
          <w:sz w:val="20"/>
          <w:szCs w:val="20"/>
        </w:rPr>
        <w:t>e</w:t>
      </w:r>
      <w:r w:rsidR="00082FEC">
        <w:rPr>
          <w:rFonts w:ascii="Arial" w:hAnsi="Arial" w:cs="Arial"/>
          <w:sz w:val="20"/>
          <w:szCs w:val="20"/>
        </w:rPr>
        <w:t>ga</w:t>
      </w:r>
      <w:r>
        <w:rPr>
          <w:rFonts w:ascii="Arial" w:hAnsi="Arial" w:cs="Arial"/>
          <w:sz w:val="20"/>
          <w:szCs w:val="20"/>
        </w:rPr>
        <w:t xml:space="preserve"> </w:t>
      </w:r>
      <w:r w:rsidR="00082FEC">
        <w:rPr>
          <w:rFonts w:ascii="Arial" w:hAnsi="Arial" w:cs="Arial"/>
          <w:sz w:val="20"/>
          <w:szCs w:val="20"/>
        </w:rPr>
        <w:t>projekta</w:t>
      </w:r>
      <w:r>
        <w:rPr>
          <w:rFonts w:ascii="Arial" w:hAnsi="Arial" w:cs="Arial"/>
          <w:sz w:val="20"/>
          <w:szCs w:val="20"/>
        </w:rPr>
        <w:t xml:space="preserve"> v letih 202</w:t>
      </w:r>
      <w:r w:rsidR="00B93611">
        <w:rPr>
          <w:rFonts w:ascii="Arial" w:hAnsi="Arial" w:cs="Arial"/>
          <w:sz w:val="20"/>
          <w:szCs w:val="20"/>
        </w:rPr>
        <w:t>5</w:t>
      </w:r>
      <w:r>
        <w:rPr>
          <w:rFonts w:ascii="Arial" w:hAnsi="Arial" w:cs="Arial"/>
          <w:sz w:val="20"/>
          <w:szCs w:val="20"/>
        </w:rPr>
        <w:t>, 202</w:t>
      </w:r>
      <w:r w:rsidR="00B93611">
        <w:rPr>
          <w:rFonts w:ascii="Arial" w:hAnsi="Arial" w:cs="Arial"/>
          <w:sz w:val="20"/>
          <w:szCs w:val="20"/>
        </w:rPr>
        <w:t>6</w:t>
      </w:r>
      <w:r>
        <w:rPr>
          <w:rFonts w:ascii="Arial" w:hAnsi="Arial" w:cs="Arial"/>
          <w:sz w:val="20"/>
          <w:szCs w:val="20"/>
        </w:rPr>
        <w:t xml:space="preserve"> in 202</w:t>
      </w:r>
      <w:r w:rsidR="00B93611">
        <w:rPr>
          <w:rFonts w:ascii="Arial" w:hAnsi="Arial" w:cs="Arial"/>
          <w:sz w:val="20"/>
          <w:szCs w:val="20"/>
        </w:rPr>
        <w:t>7</w:t>
      </w:r>
      <w:r>
        <w:rPr>
          <w:rFonts w:ascii="Arial" w:hAnsi="Arial" w:cs="Arial"/>
          <w:sz w:val="20"/>
          <w:szCs w:val="20"/>
        </w:rPr>
        <w:t xml:space="preserve"> znaša </w:t>
      </w:r>
      <w:r w:rsidR="00B93611">
        <w:rPr>
          <w:rFonts w:ascii="Arial" w:hAnsi="Arial" w:cs="Arial"/>
          <w:sz w:val="20"/>
          <w:szCs w:val="20"/>
        </w:rPr>
        <w:t>135</w:t>
      </w:r>
      <w:r>
        <w:rPr>
          <w:rFonts w:ascii="Arial" w:hAnsi="Arial" w:cs="Arial"/>
          <w:sz w:val="20"/>
          <w:szCs w:val="20"/>
        </w:rPr>
        <w:t>.000,00 EUR.</w:t>
      </w:r>
    </w:p>
    <w:p w:rsidR="00733AAB" w:rsidRPr="00143333" w:rsidRDefault="00733AAB" w:rsidP="0019046E">
      <w:pPr>
        <w:spacing w:line="260" w:lineRule="exact"/>
        <w:rPr>
          <w:rFonts w:ascii="Arial" w:hAnsi="Arial" w:cs="Arial"/>
          <w:sz w:val="20"/>
          <w:szCs w:val="20"/>
        </w:rPr>
      </w:pPr>
    </w:p>
    <w:p w:rsidR="00733AAB" w:rsidRPr="00143333" w:rsidRDefault="00733AAB" w:rsidP="0019046E">
      <w:pPr>
        <w:spacing w:line="260" w:lineRule="exact"/>
        <w:rPr>
          <w:rFonts w:ascii="Arial" w:hAnsi="Arial" w:cs="Arial"/>
          <w:sz w:val="20"/>
          <w:szCs w:val="20"/>
        </w:rPr>
      </w:pPr>
      <w:r w:rsidRPr="00143333">
        <w:rPr>
          <w:rFonts w:ascii="Arial" w:hAnsi="Arial" w:cs="Arial"/>
          <w:sz w:val="20"/>
          <w:szCs w:val="20"/>
        </w:rPr>
        <w:t xml:space="preserve">Naročnik bo zagotavljal sredstva za financiranje </w:t>
      </w:r>
      <w:r w:rsidR="00082FEC">
        <w:rPr>
          <w:rFonts w:ascii="Arial" w:hAnsi="Arial" w:cs="Arial"/>
          <w:sz w:val="20"/>
          <w:szCs w:val="20"/>
        </w:rPr>
        <w:t>projekta</w:t>
      </w:r>
      <w:r w:rsidRPr="00143333">
        <w:rPr>
          <w:rFonts w:ascii="Arial" w:hAnsi="Arial" w:cs="Arial"/>
          <w:sz w:val="20"/>
          <w:szCs w:val="20"/>
        </w:rPr>
        <w:t xml:space="preserve">. </w:t>
      </w:r>
    </w:p>
    <w:p w:rsidR="00733AAB" w:rsidRPr="00143333" w:rsidRDefault="00733AAB" w:rsidP="0019046E">
      <w:pPr>
        <w:spacing w:line="260" w:lineRule="exact"/>
        <w:rPr>
          <w:rFonts w:ascii="Arial" w:hAnsi="Arial" w:cs="Arial"/>
          <w:sz w:val="20"/>
          <w:szCs w:val="20"/>
        </w:rPr>
      </w:pPr>
    </w:p>
    <w:p w:rsidR="00733AAB" w:rsidRPr="00143333" w:rsidRDefault="00733AAB" w:rsidP="0019046E">
      <w:pPr>
        <w:spacing w:line="260" w:lineRule="exact"/>
        <w:rPr>
          <w:rFonts w:ascii="Arial" w:hAnsi="Arial" w:cs="Arial"/>
          <w:sz w:val="20"/>
          <w:szCs w:val="20"/>
        </w:rPr>
      </w:pPr>
      <w:r w:rsidRPr="00143333">
        <w:rPr>
          <w:rFonts w:ascii="Arial" w:hAnsi="Arial" w:cs="Arial"/>
          <w:sz w:val="20"/>
          <w:szCs w:val="20"/>
        </w:rPr>
        <w:t xml:space="preserve">Sredstva so namenska in jih sme izvajalec uporabiti samo za izvajanje </w:t>
      </w:r>
      <w:r w:rsidR="00082FEC">
        <w:rPr>
          <w:rFonts w:ascii="Arial" w:hAnsi="Arial" w:cs="Arial"/>
          <w:sz w:val="20"/>
          <w:szCs w:val="20"/>
        </w:rPr>
        <w:t>projekta</w:t>
      </w:r>
      <w:r w:rsidRPr="00143333">
        <w:rPr>
          <w:rFonts w:ascii="Arial" w:hAnsi="Arial" w:cs="Arial"/>
          <w:sz w:val="20"/>
          <w:szCs w:val="20"/>
        </w:rPr>
        <w:t>.</w:t>
      </w:r>
    </w:p>
    <w:p w:rsidR="00733AAB" w:rsidRPr="00143333" w:rsidRDefault="00733AAB" w:rsidP="0019046E">
      <w:pPr>
        <w:spacing w:line="260" w:lineRule="exact"/>
        <w:rPr>
          <w:rFonts w:ascii="Arial" w:hAnsi="Arial" w:cs="Arial"/>
          <w:sz w:val="20"/>
          <w:szCs w:val="20"/>
        </w:rPr>
      </w:pPr>
    </w:p>
    <w:p w:rsidR="00733AAB" w:rsidRPr="00143333" w:rsidRDefault="00733AAB" w:rsidP="0019046E">
      <w:pPr>
        <w:spacing w:line="260" w:lineRule="exact"/>
        <w:rPr>
          <w:rFonts w:ascii="Arial" w:hAnsi="Arial" w:cs="Arial"/>
          <w:sz w:val="22"/>
          <w:szCs w:val="22"/>
        </w:rPr>
      </w:pPr>
    </w:p>
    <w:p w:rsidR="00733AAB" w:rsidRPr="00143333" w:rsidRDefault="00143333" w:rsidP="0019046E">
      <w:pPr>
        <w:spacing w:line="260" w:lineRule="exact"/>
        <w:jc w:val="center"/>
        <w:rPr>
          <w:rFonts w:ascii="Arial" w:hAnsi="Arial" w:cs="Arial"/>
          <w:sz w:val="20"/>
          <w:szCs w:val="20"/>
        </w:rPr>
      </w:pPr>
      <w:r>
        <w:rPr>
          <w:rFonts w:ascii="Arial" w:hAnsi="Arial" w:cs="Arial"/>
          <w:sz w:val="20"/>
          <w:szCs w:val="20"/>
        </w:rPr>
        <w:t>5</w:t>
      </w:r>
      <w:r w:rsidR="00733AAB" w:rsidRPr="00143333">
        <w:rPr>
          <w:rFonts w:ascii="Arial" w:hAnsi="Arial" w:cs="Arial"/>
          <w:sz w:val="20"/>
          <w:szCs w:val="20"/>
        </w:rPr>
        <w:t>. člen</w:t>
      </w:r>
    </w:p>
    <w:p w:rsidR="00733AAB" w:rsidRPr="00143333" w:rsidRDefault="00733AAB" w:rsidP="0019046E">
      <w:pPr>
        <w:spacing w:line="260" w:lineRule="exact"/>
        <w:rPr>
          <w:rFonts w:ascii="Arial" w:hAnsi="Arial" w:cs="Arial"/>
          <w:sz w:val="20"/>
          <w:szCs w:val="20"/>
        </w:rPr>
      </w:pPr>
    </w:p>
    <w:p w:rsidR="00733AAB" w:rsidRPr="00AA360E" w:rsidRDefault="00733AAB" w:rsidP="0019046E">
      <w:pPr>
        <w:spacing w:line="260" w:lineRule="exact"/>
        <w:rPr>
          <w:rFonts w:ascii="Arial" w:hAnsi="Arial" w:cs="Arial"/>
          <w:sz w:val="20"/>
          <w:szCs w:val="20"/>
        </w:rPr>
      </w:pPr>
      <w:r w:rsidRPr="00AA360E">
        <w:rPr>
          <w:rFonts w:ascii="Arial" w:hAnsi="Arial" w:cs="Arial"/>
          <w:sz w:val="20"/>
          <w:szCs w:val="20"/>
        </w:rPr>
        <w:t>Izvajalec se zavezuje, da bo:</w:t>
      </w:r>
    </w:p>
    <w:p w:rsidR="00733AAB" w:rsidRPr="00AA360E" w:rsidRDefault="00745C2C" w:rsidP="0019046E">
      <w:pPr>
        <w:numPr>
          <w:ilvl w:val="0"/>
          <w:numId w:val="15"/>
        </w:numPr>
        <w:overflowPunct w:val="0"/>
        <w:autoSpaceDE w:val="0"/>
        <w:autoSpaceDN w:val="0"/>
        <w:adjustRightInd w:val="0"/>
        <w:spacing w:line="260" w:lineRule="exact"/>
        <w:jc w:val="both"/>
        <w:textAlignment w:val="baseline"/>
        <w:rPr>
          <w:rFonts w:ascii="Arial" w:hAnsi="Arial" w:cs="Arial"/>
          <w:sz w:val="22"/>
          <w:szCs w:val="22"/>
        </w:rPr>
      </w:pPr>
      <w:r>
        <w:rPr>
          <w:rFonts w:ascii="Arial" w:hAnsi="Arial" w:cs="Arial"/>
          <w:sz w:val="20"/>
          <w:szCs w:val="20"/>
        </w:rPr>
        <w:t>projekt</w:t>
      </w:r>
      <w:r w:rsidR="00733AAB" w:rsidRPr="00AA360E">
        <w:rPr>
          <w:rFonts w:ascii="Arial" w:hAnsi="Arial" w:cs="Arial"/>
          <w:sz w:val="20"/>
          <w:szCs w:val="20"/>
        </w:rPr>
        <w:t xml:space="preserve">, ki je predmet te pogodbe, izvajal kvalitetno in v skladu s cilji </w:t>
      </w:r>
      <w:r>
        <w:rPr>
          <w:rFonts w:ascii="Arial" w:hAnsi="Arial" w:cs="Arial"/>
          <w:sz w:val="20"/>
          <w:szCs w:val="20"/>
        </w:rPr>
        <w:t>projekta</w:t>
      </w:r>
      <w:r w:rsidR="00733AAB" w:rsidRPr="00AA360E">
        <w:rPr>
          <w:rFonts w:ascii="Arial" w:hAnsi="Arial" w:cs="Arial"/>
          <w:sz w:val="20"/>
          <w:szCs w:val="20"/>
        </w:rPr>
        <w:t xml:space="preserve"> ter kodeksom etičnih načel v socialnem varstvu in ne bo kršil zakonodaje Republike Slovenije; </w:t>
      </w:r>
    </w:p>
    <w:p w:rsidR="00733AAB" w:rsidRPr="00187558" w:rsidRDefault="00733AAB" w:rsidP="0019046E">
      <w:pPr>
        <w:numPr>
          <w:ilvl w:val="0"/>
          <w:numId w:val="15"/>
        </w:numPr>
        <w:overflowPunct w:val="0"/>
        <w:autoSpaceDE w:val="0"/>
        <w:autoSpaceDN w:val="0"/>
        <w:adjustRightInd w:val="0"/>
        <w:spacing w:line="260" w:lineRule="exact"/>
        <w:jc w:val="both"/>
        <w:textAlignment w:val="baseline"/>
        <w:rPr>
          <w:rFonts w:ascii="Arial" w:hAnsi="Arial" w:cs="Arial"/>
          <w:sz w:val="22"/>
          <w:szCs w:val="22"/>
        </w:rPr>
      </w:pPr>
      <w:r w:rsidRPr="008E63C7">
        <w:rPr>
          <w:rFonts w:ascii="Arial" w:hAnsi="Arial" w:cs="Arial"/>
          <w:sz w:val="20"/>
          <w:szCs w:val="20"/>
        </w:rPr>
        <w:t>naročniku predložil zahtevek do 5. v mesecu za pretekli mesec. Zahtevku mora biti priložen</w:t>
      </w:r>
      <w:r w:rsidR="00455B97" w:rsidRPr="008E63C7">
        <w:rPr>
          <w:rFonts w:ascii="Arial" w:hAnsi="Arial" w:cs="Arial"/>
          <w:sz w:val="20"/>
          <w:szCs w:val="20"/>
        </w:rPr>
        <w:t>a plačilna lista za prvega strokovnega delavca in</w:t>
      </w:r>
      <w:r w:rsidRPr="008E63C7">
        <w:rPr>
          <w:rFonts w:ascii="Arial" w:hAnsi="Arial" w:cs="Arial"/>
          <w:sz w:val="20"/>
          <w:szCs w:val="20"/>
        </w:rPr>
        <w:t xml:space="preserve"> poročilo, ki mora vsebovati: številčno stanje</w:t>
      </w:r>
      <w:r w:rsidRPr="00187558">
        <w:rPr>
          <w:rFonts w:ascii="Arial" w:hAnsi="Arial" w:cs="Arial"/>
          <w:sz w:val="20"/>
          <w:szCs w:val="20"/>
        </w:rPr>
        <w:t xml:space="preserve"> uporabnikov </w:t>
      </w:r>
      <w:r w:rsidR="00745C2C">
        <w:rPr>
          <w:rFonts w:ascii="Arial" w:hAnsi="Arial" w:cs="Arial"/>
          <w:sz w:val="20"/>
          <w:szCs w:val="20"/>
        </w:rPr>
        <w:t>projekta</w:t>
      </w:r>
      <w:r w:rsidRPr="00187558">
        <w:rPr>
          <w:rFonts w:ascii="Arial" w:hAnsi="Arial" w:cs="Arial"/>
          <w:sz w:val="20"/>
          <w:szCs w:val="20"/>
        </w:rPr>
        <w:t xml:space="preserve">, finančno knjigovodsko dokumentacijo, poročilo o opravljenih urah drugega strokovnega delavca na </w:t>
      </w:r>
      <w:r w:rsidR="00745C2C">
        <w:rPr>
          <w:rFonts w:ascii="Arial" w:hAnsi="Arial" w:cs="Arial"/>
          <w:sz w:val="20"/>
          <w:szCs w:val="20"/>
        </w:rPr>
        <w:t>projektu</w:t>
      </w:r>
      <w:r w:rsidRPr="00187558">
        <w:rPr>
          <w:rFonts w:ascii="Arial" w:hAnsi="Arial" w:cs="Arial"/>
          <w:sz w:val="20"/>
          <w:szCs w:val="20"/>
        </w:rPr>
        <w:t xml:space="preserve">, število varnih namestitev oziroma namestitev v alternativni namestitvi v preteklem mesecu po dnevih. V primeru </w:t>
      </w:r>
      <w:r w:rsidR="00187558">
        <w:rPr>
          <w:rFonts w:ascii="Arial" w:hAnsi="Arial" w:cs="Arial"/>
          <w:sz w:val="20"/>
          <w:szCs w:val="20"/>
        </w:rPr>
        <w:t>prem</w:t>
      </w:r>
      <w:r w:rsidRPr="00187558">
        <w:rPr>
          <w:rFonts w:ascii="Arial" w:hAnsi="Arial" w:cs="Arial"/>
          <w:sz w:val="20"/>
          <w:szCs w:val="20"/>
        </w:rPr>
        <w:t>estitve žrtve v okviru alternativne namestitve, mora izvajalec priložiti račun in dokazilo o plačilu alternativne namestitve</w:t>
      </w:r>
      <w:r w:rsidR="000E537D">
        <w:rPr>
          <w:rFonts w:ascii="Arial" w:hAnsi="Arial" w:cs="Arial"/>
          <w:sz w:val="20"/>
          <w:szCs w:val="20"/>
        </w:rPr>
        <w:t>. Opravljeno kilometrino izvajalec dokazuje s potnimi nalogi</w:t>
      </w:r>
      <w:r w:rsidRPr="00187558">
        <w:rPr>
          <w:rFonts w:ascii="Arial" w:hAnsi="Arial" w:cs="Arial"/>
          <w:sz w:val="20"/>
          <w:szCs w:val="20"/>
        </w:rPr>
        <w:t>;</w:t>
      </w:r>
    </w:p>
    <w:p w:rsidR="00733AAB" w:rsidRPr="00187558" w:rsidRDefault="00733AAB"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187558">
        <w:rPr>
          <w:rFonts w:ascii="Arial" w:hAnsi="Arial" w:cs="Arial"/>
          <w:sz w:val="20"/>
          <w:szCs w:val="20"/>
        </w:rPr>
        <w:t>vodil posebno stroškovno mesto za stroške izvajane</w:t>
      </w:r>
      <w:r w:rsidR="007E33E0">
        <w:rPr>
          <w:rFonts w:ascii="Arial" w:hAnsi="Arial" w:cs="Arial"/>
          <w:sz w:val="20"/>
          <w:szCs w:val="20"/>
        </w:rPr>
        <w:t xml:space="preserve"> </w:t>
      </w:r>
      <w:r w:rsidR="00745C2C">
        <w:rPr>
          <w:rFonts w:ascii="Arial" w:hAnsi="Arial" w:cs="Arial"/>
          <w:sz w:val="20"/>
          <w:szCs w:val="20"/>
        </w:rPr>
        <w:t>projekta</w:t>
      </w:r>
      <w:r w:rsidRPr="00187558">
        <w:rPr>
          <w:rFonts w:ascii="Arial" w:hAnsi="Arial" w:cs="Arial"/>
          <w:sz w:val="20"/>
          <w:szCs w:val="20"/>
        </w:rPr>
        <w:t>;</w:t>
      </w:r>
    </w:p>
    <w:p w:rsidR="00733AAB" w:rsidRPr="00187558" w:rsidRDefault="00AA360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Pr>
          <w:rFonts w:ascii="Arial" w:hAnsi="Arial" w:cs="Arial"/>
          <w:sz w:val="20"/>
          <w:szCs w:val="20"/>
        </w:rPr>
        <w:t xml:space="preserve">v vsakem letu </w:t>
      </w:r>
      <w:r w:rsidR="00733AAB" w:rsidRPr="00187558">
        <w:rPr>
          <w:rFonts w:ascii="Arial" w:hAnsi="Arial" w:cs="Arial"/>
          <w:sz w:val="20"/>
          <w:szCs w:val="20"/>
        </w:rPr>
        <w:t>naročniku predložil dve deln</w:t>
      </w:r>
      <w:r>
        <w:rPr>
          <w:rFonts w:ascii="Arial" w:hAnsi="Arial" w:cs="Arial"/>
          <w:sz w:val="20"/>
          <w:szCs w:val="20"/>
        </w:rPr>
        <w:t xml:space="preserve">i poročili o izvajanju </w:t>
      </w:r>
      <w:r w:rsidR="00745C2C">
        <w:rPr>
          <w:rFonts w:ascii="Arial" w:hAnsi="Arial" w:cs="Arial"/>
          <w:sz w:val="20"/>
          <w:szCs w:val="20"/>
        </w:rPr>
        <w:t>projekta</w:t>
      </w:r>
      <w:r w:rsidR="00733AAB" w:rsidRPr="00187558">
        <w:rPr>
          <w:rFonts w:ascii="Arial" w:hAnsi="Arial" w:cs="Arial"/>
          <w:sz w:val="20"/>
          <w:szCs w:val="20"/>
        </w:rPr>
        <w:t>. Rok za odd</w:t>
      </w:r>
      <w:r w:rsidR="00187558" w:rsidRPr="00187558">
        <w:rPr>
          <w:rFonts w:ascii="Arial" w:hAnsi="Arial" w:cs="Arial"/>
          <w:sz w:val="20"/>
          <w:szCs w:val="20"/>
        </w:rPr>
        <w:t xml:space="preserve">ajo prvega delnega poročila je </w:t>
      </w:r>
      <w:r w:rsidR="00733AAB" w:rsidRPr="00187558">
        <w:rPr>
          <w:rFonts w:ascii="Arial" w:hAnsi="Arial" w:cs="Arial"/>
          <w:sz w:val="20"/>
          <w:szCs w:val="20"/>
        </w:rPr>
        <w:t xml:space="preserve">1. </w:t>
      </w:r>
      <w:r>
        <w:rPr>
          <w:rFonts w:ascii="Arial" w:hAnsi="Arial" w:cs="Arial"/>
          <w:sz w:val="20"/>
          <w:szCs w:val="20"/>
        </w:rPr>
        <w:t>junij,</w:t>
      </w:r>
      <w:r w:rsidR="00733AAB" w:rsidRPr="00187558">
        <w:rPr>
          <w:rFonts w:ascii="Arial" w:hAnsi="Arial" w:cs="Arial"/>
          <w:sz w:val="20"/>
          <w:szCs w:val="20"/>
        </w:rPr>
        <w:t xml:space="preserve"> rok za odda</w:t>
      </w:r>
      <w:r w:rsidR="00187558" w:rsidRPr="00187558">
        <w:rPr>
          <w:rFonts w:ascii="Arial" w:hAnsi="Arial" w:cs="Arial"/>
          <w:sz w:val="20"/>
          <w:szCs w:val="20"/>
        </w:rPr>
        <w:t xml:space="preserve">jo drugega delnega poročila pa </w:t>
      </w:r>
      <w:r w:rsidR="00733AAB" w:rsidRPr="00187558">
        <w:rPr>
          <w:rFonts w:ascii="Arial" w:hAnsi="Arial" w:cs="Arial"/>
          <w:sz w:val="20"/>
          <w:szCs w:val="20"/>
        </w:rPr>
        <w:t>1.</w:t>
      </w:r>
      <w:r w:rsidR="00187558" w:rsidRPr="00187558">
        <w:rPr>
          <w:rFonts w:ascii="Arial" w:hAnsi="Arial" w:cs="Arial"/>
          <w:sz w:val="20"/>
          <w:szCs w:val="20"/>
        </w:rPr>
        <w:t> </w:t>
      </w:r>
      <w:r>
        <w:rPr>
          <w:rFonts w:ascii="Arial" w:hAnsi="Arial" w:cs="Arial"/>
          <w:sz w:val="20"/>
          <w:szCs w:val="20"/>
        </w:rPr>
        <w:t>oktober</w:t>
      </w:r>
      <w:r w:rsidR="00733AAB" w:rsidRPr="00187558">
        <w:rPr>
          <w:rFonts w:ascii="Arial" w:hAnsi="Arial" w:cs="Arial"/>
          <w:sz w:val="20"/>
          <w:szCs w:val="20"/>
        </w:rPr>
        <w:t xml:space="preserve">. Poročilo mora vsebovati zlasti sledeče podatke: število žrtev trgovine z ljudmi v določenem obdobju, osnovne podatke o žrtvi, vzrok njene namestitve, število namestitev v varnem prostoru in ostalimi podatki o nudenju pomoči, podatke o številu zaposlenih delavcev na </w:t>
      </w:r>
      <w:r w:rsidR="00745C2C">
        <w:rPr>
          <w:rFonts w:ascii="Arial" w:hAnsi="Arial" w:cs="Arial"/>
          <w:sz w:val="20"/>
          <w:szCs w:val="20"/>
        </w:rPr>
        <w:t>projektu</w:t>
      </w:r>
      <w:r w:rsidR="00733AAB" w:rsidRPr="00187558">
        <w:rPr>
          <w:rFonts w:ascii="Arial" w:hAnsi="Arial" w:cs="Arial"/>
          <w:sz w:val="20"/>
          <w:szCs w:val="20"/>
        </w:rPr>
        <w:t xml:space="preserve"> in obsegu opravljenega dela;</w:t>
      </w:r>
    </w:p>
    <w:p w:rsidR="00733AAB" w:rsidRPr="00187558" w:rsidRDefault="00AA360E"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2D4505">
        <w:rPr>
          <w:rFonts w:ascii="Arial" w:hAnsi="Arial" w:cs="Arial"/>
          <w:sz w:val="20"/>
          <w:szCs w:val="20"/>
        </w:rPr>
        <w:t>za leto 202</w:t>
      </w:r>
      <w:r w:rsidR="00FC0266" w:rsidRPr="002D4505">
        <w:rPr>
          <w:rFonts w:ascii="Arial" w:hAnsi="Arial" w:cs="Arial"/>
          <w:sz w:val="20"/>
          <w:szCs w:val="20"/>
        </w:rPr>
        <w:t>5</w:t>
      </w:r>
      <w:r w:rsidRPr="002D4505">
        <w:rPr>
          <w:rFonts w:ascii="Arial" w:hAnsi="Arial" w:cs="Arial"/>
          <w:sz w:val="20"/>
          <w:szCs w:val="20"/>
        </w:rPr>
        <w:t xml:space="preserve"> </w:t>
      </w:r>
      <w:r w:rsidR="009839F3">
        <w:rPr>
          <w:rFonts w:ascii="Arial" w:hAnsi="Arial" w:cs="Arial"/>
          <w:sz w:val="20"/>
          <w:szCs w:val="20"/>
        </w:rPr>
        <w:t xml:space="preserve">in 2026 </w:t>
      </w:r>
      <w:r w:rsidRPr="009839F3">
        <w:rPr>
          <w:rFonts w:ascii="Arial" w:hAnsi="Arial" w:cs="Arial"/>
          <w:sz w:val="20"/>
          <w:szCs w:val="20"/>
        </w:rPr>
        <w:t>(v primeru sklenitve aneksa skladno</w:t>
      </w:r>
      <w:r w:rsidR="00BA2D70" w:rsidRPr="009839F3">
        <w:rPr>
          <w:rFonts w:ascii="Arial" w:hAnsi="Arial" w:cs="Arial"/>
          <w:sz w:val="20"/>
          <w:szCs w:val="20"/>
        </w:rPr>
        <w:t xml:space="preserve"> z</w:t>
      </w:r>
      <w:r w:rsidRPr="009839F3">
        <w:rPr>
          <w:rFonts w:ascii="Arial" w:hAnsi="Arial" w:cs="Arial"/>
          <w:sz w:val="20"/>
          <w:szCs w:val="20"/>
        </w:rPr>
        <w:t xml:space="preserve"> </w:t>
      </w:r>
      <w:r w:rsidR="00BA2D70" w:rsidRPr="009839F3">
        <w:rPr>
          <w:rFonts w:ascii="Arial" w:hAnsi="Arial" w:cs="Arial"/>
          <w:sz w:val="20"/>
          <w:szCs w:val="20"/>
        </w:rPr>
        <w:t>21</w:t>
      </w:r>
      <w:r w:rsidRPr="009839F3">
        <w:rPr>
          <w:rFonts w:ascii="Arial" w:hAnsi="Arial" w:cs="Arial"/>
          <w:sz w:val="20"/>
          <w:szCs w:val="20"/>
        </w:rPr>
        <w:t>. členom te pogodbe pa tudi za leto 202</w:t>
      </w:r>
      <w:r w:rsidR="009839F3">
        <w:rPr>
          <w:rFonts w:ascii="Arial" w:hAnsi="Arial" w:cs="Arial"/>
          <w:sz w:val="20"/>
          <w:szCs w:val="20"/>
        </w:rPr>
        <w:t>7</w:t>
      </w:r>
      <w:r w:rsidRPr="009839F3">
        <w:rPr>
          <w:rFonts w:ascii="Arial" w:hAnsi="Arial" w:cs="Arial"/>
          <w:sz w:val="20"/>
          <w:szCs w:val="20"/>
        </w:rPr>
        <w:t xml:space="preserve">) </w:t>
      </w:r>
      <w:r w:rsidR="00187558" w:rsidRPr="00187558">
        <w:rPr>
          <w:rFonts w:ascii="Arial" w:hAnsi="Arial" w:cs="Arial"/>
          <w:sz w:val="20"/>
          <w:szCs w:val="20"/>
        </w:rPr>
        <w:t xml:space="preserve">naročniku predložil </w:t>
      </w:r>
      <w:r w:rsidR="00733AAB" w:rsidRPr="00187558">
        <w:rPr>
          <w:rFonts w:ascii="Arial" w:hAnsi="Arial" w:cs="Arial"/>
          <w:sz w:val="20"/>
          <w:szCs w:val="20"/>
        </w:rPr>
        <w:t xml:space="preserve">letno vsebinsko </w:t>
      </w:r>
      <w:r w:rsidR="00E60CF1" w:rsidRPr="00187558">
        <w:rPr>
          <w:rFonts w:ascii="Arial" w:hAnsi="Arial" w:cs="Arial"/>
          <w:sz w:val="20"/>
          <w:szCs w:val="20"/>
        </w:rPr>
        <w:t>in finančno poročilo</w:t>
      </w:r>
      <w:r>
        <w:rPr>
          <w:rFonts w:ascii="Arial" w:hAnsi="Arial" w:cs="Arial"/>
          <w:sz w:val="20"/>
          <w:szCs w:val="20"/>
        </w:rPr>
        <w:t>, in sicer do 1. marca 202</w:t>
      </w:r>
      <w:r w:rsidR="00FC0266">
        <w:rPr>
          <w:rFonts w:ascii="Arial" w:hAnsi="Arial" w:cs="Arial"/>
          <w:sz w:val="20"/>
          <w:szCs w:val="20"/>
        </w:rPr>
        <w:t>6</w:t>
      </w:r>
      <w:r>
        <w:rPr>
          <w:rFonts w:ascii="Arial" w:hAnsi="Arial" w:cs="Arial"/>
          <w:sz w:val="20"/>
          <w:szCs w:val="20"/>
        </w:rPr>
        <w:t xml:space="preserve"> </w:t>
      </w:r>
      <w:r w:rsidR="009839F3">
        <w:rPr>
          <w:rFonts w:ascii="Arial" w:hAnsi="Arial" w:cs="Arial"/>
          <w:sz w:val="20"/>
          <w:szCs w:val="20"/>
        </w:rPr>
        <w:t xml:space="preserve">in 1. marca 2027. </w:t>
      </w:r>
      <w:r w:rsidRPr="00BF313B">
        <w:rPr>
          <w:rFonts w:ascii="Arial" w:hAnsi="Arial" w:cs="Arial"/>
          <w:sz w:val="20"/>
          <w:szCs w:val="20"/>
        </w:rPr>
        <w:t xml:space="preserve">(oziroma </w:t>
      </w:r>
      <w:r w:rsidR="00BF313B">
        <w:rPr>
          <w:rFonts w:ascii="Arial" w:hAnsi="Arial" w:cs="Arial"/>
          <w:sz w:val="20"/>
          <w:szCs w:val="20"/>
        </w:rPr>
        <w:t xml:space="preserve">1. marca </w:t>
      </w:r>
      <w:r w:rsidRPr="00BF313B">
        <w:rPr>
          <w:rFonts w:ascii="Arial" w:hAnsi="Arial" w:cs="Arial"/>
          <w:sz w:val="20"/>
          <w:szCs w:val="20"/>
        </w:rPr>
        <w:t>202</w:t>
      </w:r>
      <w:r w:rsidR="00BF313B">
        <w:rPr>
          <w:rFonts w:ascii="Arial" w:hAnsi="Arial" w:cs="Arial"/>
          <w:sz w:val="20"/>
          <w:szCs w:val="20"/>
        </w:rPr>
        <w:t>8</w:t>
      </w:r>
      <w:r w:rsidRPr="00BF313B">
        <w:rPr>
          <w:rFonts w:ascii="Arial" w:hAnsi="Arial" w:cs="Arial"/>
          <w:sz w:val="20"/>
          <w:szCs w:val="20"/>
        </w:rPr>
        <w:t>)</w:t>
      </w:r>
      <w:r w:rsidR="00213727">
        <w:rPr>
          <w:rFonts w:ascii="Arial" w:hAnsi="Arial" w:cs="Arial"/>
          <w:sz w:val="20"/>
          <w:szCs w:val="20"/>
        </w:rPr>
        <w:t xml:space="preserve"> za preteklo leto</w:t>
      </w:r>
      <w:r w:rsidR="00733AAB" w:rsidRPr="00187558">
        <w:rPr>
          <w:rFonts w:ascii="Arial" w:hAnsi="Arial" w:cs="Arial"/>
          <w:sz w:val="20"/>
          <w:szCs w:val="20"/>
        </w:rPr>
        <w:t xml:space="preserve">, ki vsebuje specifikacijo stroškov, povezanih z izvajanjem </w:t>
      </w:r>
      <w:r w:rsidR="00745C2C">
        <w:rPr>
          <w:rFonts w:ascii="Arial" w:hAnsi="Arial" w:cs="Arial"/>
          <w:sz w:val="20"/>
          <w:szCs w:val="20"/>
        </w:rPr>
        <w:t>projekta</w:t>
      </w:r>
      <w:r w:rsidR="00733AAB" w:rsidRPr="00187558">
        <w:rPr>
          <w:rFonts w:ascii="Arial" w:hAnsi="Arial" w:cs="Arial"/>
          <w:sz w:val="20"/>
          <w:szCs w:val="20"/>
        </w:rPr>
        <w:t>;</w:t>
      </w:r>
    </w:p>
    <w:p w:rsidR="00733AAB" w:rsidRPr="001627F9" w:rsidRDefault="00733AAB"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1627F9">
        <w:rPr>
          <w:rFonts w:ascii="Arial" w:hAnsi="Arial" w:cs="Arial"/>
          <w:sz w:val="20"/>
          <w:szCs w:val="20"/>
        </w:rPr>
        <w:t xml:space="preserve">naročniku skupaj z zadnjim zahtevkom dostavil končno vsebinsko in finančno poročilo, ki vsebuje specifikacijo stroškov povezanih z izvajanjem </w:t>
      </w:r>
      <w:r w:rsidR="00745C2C">
        <w:rPr>
          <w:rFonts w:ascii="Arial" w:hAnsi="Arial" w:cs="Arial"/>
          <w:sz w:val="20"/>
          <w:szCs w:val="20"/>
        </w:rPr>
        <w:t>projekta</w:t>
      </w:r>
      <w:r w:rsidRPr="001627F9">
        <w:rPr>
          <w:rFonts w:ascii="Arial" w:hAnsi="Arial" w:cs="Arial"/>
          <w:sz w:val="20"/>
          <w:szCs w:val="20"/>
        </w:rPr>
        <w:t>;</w:t>
      </w:r>
    </w:p>
    <w:p w:rsidR="00733AAB" w:rsidRDefault="00733AAB"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187558">
        <w:rPr>
          <w:rFonts w:ascii="Arial" w:hAnsi="Arial" w:cs="Arial"/>
          <w:sz w:val="20"/>
          <w:szCs w:val="20"/>
        </w:rPr>
        <w:t xml:space="preserve">namestitve v varnem prostoru </w:t>
      </w:r>
      <w:r w:rsidR="000F2053">
        <w:rPr>
          <w:rFonts w:ascii="Arial" w:hAnsi="Arial" w:cs="Arial"/>
          <w:sz w:val="20"/>
          <w:szCs w:val="20"/>
        </w:rPr>
        <w:t xml:space="preserve">in alternativni namestitvi </w:t>
      </w:r>
      <w:r w:rsidRPr="00187558">
        <w:rPr>
          <w:rFonts w:ascii="Arial" w:hAnsi="Arial" w:cs="Arial"/>
          <w:sz w:val="20"/>
          <w:szCs w:val="20"/>
        </w:rPr>
        <w:t>zvajal izključno s potrditvijo organa odkrivanja ali organa kazenskega pregona Republike Slovenije za izvrševanje njihovih zakonitih pristojnosti;</w:t>
      </w:r>
    </w:p>
    <w:p w:rsidR="00336AF4" w:rsidRPr="00336AF4" w:rsidRDefault="00336AF4" w:rsidP="0019046E">
      <w:pPr>
        <w:numPr>
          <w:ilvl w:val="0"/>
          <w:numId w:val="15"/>
        </w:numPr>
        <w:spacing w:line="260" w:lineRule="exact"/>
        <w:jc w:val="both"/>
        <w:rPr>
          <w:rFonts w:ascii="Arial" w:hAnsi="Arial" w:cs="Arial"/>
          <w:sz w:val="20"/>
          <w:szCs w:val="20"/>
        </w:rPr>
      </w:pPr>
      <w:r w:rsidRPr="00336AF4">
        <w:rPr>
          <w:rFonts w:ascii="Arial" w:hAnsi="Arial" w:cs="Arial"/>
          <w:sz w:val="20"/>
          <w:szCs w:val="20"/>
        </w:rPr>
        <w:t>varen prostor uporabljal le za namene te</w:t>
      </w:r>
      <w:r w:rsidR="00745C2C">
        <w:rPr>
          <w:rFonts w:ascii="Arial" w:hAnsi="Arial" w:cs="Arial"/>
          <w:sz w:val="20"/>
          <w:szCs w:val="20"/>
        </w:rPr>
        <w:t>ga projekta</w:t>
      </w:r>
      <w:r w:rsidRPr="00336AF4">
        <w:rPr>
          <w:rFonts w:ascii="Arial" w:hAnsi="Arial" w:cs="Arial"/>
          <w:sz w:val="20"/>
          <w:szCs w:val="20"/>
        </w:rPr>
        <w:t>, ne pa za druge namene;</w:t>
      </w:r>
    </w:p>
    <w:p w:rsidR="00733AAB" w:rsidRPr="00187558" w:rsidRDefault="00733AAB"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187558">
        <w:rPr>
          <w:rFonts w:ascii="Arial" w:hAnsi="Arial" w:cs="Arial"/>
          <w:sz w:val="20"/>
          <w:szCs w:val="20"/>
        </w:rPr>
        <w:t xml:space="preserve">za morebitne spremembe </w:t>
      </w:r>
      <w:r w:rsidR="00745C2C">
        <w:rPr>
          <w:rFonts w:ascii="Arial" w:hAnsi="Arial" w:cs="Arial"/>
          <w:sz w:val="20"/>
          <w:szCs w:val="20"/>
        </w:rPr>
        <w:t>projekta</w:t>
      </w:r>
      <w:r w:rsidRPr="00187558">
        <w:rPr>
          <w:rFonts w:ascii="Arial" w:hAnsi="Arial" w:cs="Arial"/>
          <w:sz w:val="20"/>
          <w:szCs w:val="20"/>
        </w:rPr>
        <w:t xml:space="preserve"> pridobil predhodno pisno soglasje naročnika;</w:t>
      </w:r>
    </w:p>
    <w:p w:rsidR="00733AAB" w:rsidRPr="00187558" w:rsidRDefault="00733AAB"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187558">
        <w:rPr>
          <w:rFonts w:ascii="Arial" w:hAnsi="Arial" w:cs="Arial"/>
          <w:sz w:val="20"/>
          <w:szCs w:val="20"/>
        </w:rPr>
        <w:t xml:space="preserve">omogočil nadzor </w:t>
      </w:r>
      <w:r w:rsidR="00745C2C">
        <w:rPr>
          <w:rFonts w:ascii="Arial" w:hAnsi="Arial" w:cs="Arial"/>
          <w:sz w:val="20"/>
          <w:szCs w:val="20"/>
        </w:rPr>
        <w:t>projekta</w:t>
      </w:r>
      <w:r w:rsidRPr="00187558">
        <w:rPr>
          <w:rFonts w:ascii="Arial" w:hAnsi="Arial" w:cs="Arial"/>
          <w:sz w:val="20"/>
          <w:szCs w:val="20"/>
        </w:rPr>
        <w:t xml:space="preserve"> in nadzor varnega prostora pooblaščeni osebi naročnika;</w:t>
      </w:r>
    </w:p>
    <w:p w:rsidR="00733AAB" w:rsidRPr="00187558" w:rsidRDefault="00733AAB" w:rsidP="0019046E">
      <w:pPr>
        <w:numPr>
          <w:ilvl w:val="0"/>
          <w:numId w:val="15"/>
        </w:numPr>
        <w:overflowPunct w:val="0"/>
        <w:autoSpaceDE w:val="0"/>
        <w:autoSpaceDN w:val="0"/>
        <w:adjustRightInd w:val="0"/>
        <w:spacing w:line="260" w:lineRule="exact"/>
        <w:jc w:val="both"/>
        <w:textAlignment w:val="baseline"/>
        <w:rPr>
          <w:rFonts w:ascii="Arial" w:hAnsi="Arial" w:cs="Arial"/>
          <w:sz w:val="20"/>
          <w:szCs w:val="20"/>
        </w:rPr>
      </w:pPr>
      <w:r w:rsidRPr="00187558">
        <w:rPr>
          <w:rFonts w:ascii="Arial" w:hAnsi="Arial" w:cs="Arial"/>
          <w:sz w:val="20"/>
          <w:szCs w:val="20"/>
        </w:rPr>
        <w:t xml:space="preserve">zagotovil 24 urno dosegljivost po telefonu za uporabnice ali uporabnike </w:t>
      </w:r>
      <w:r w:rsidR="00745C2C">
        <w:rPr>
          <w:rFonts w:ascii="Arial" w:hAnsi="Arial" w:cs="Arial"/>
          <w:sz w:val="20"/>
          <w:szCs w:val="20"/>
        </w:rPr>
        <w:t>projekta</w:t>
      </w:r>
      <w:r w:rsidRPr="00187558">
        <w:rPr>
          <w:rFonts w:ascii="Arial" w:hAnsi="Arial" w:cs="Arial"/>
          <w:sz w:val="20"/>
          <w:szCs w:val="20"/>
        </w:rPr>
        <w:t xml:space="preserve"> (</w:t>
      </w:r>
      <w:proofErr w:type="spellStart"/>
      <w:r w:rsidRPr="00187558">
        <w:rPr>
          <w:rFonts w:ascii="Arial" w:hAnsi="Arial" w:cs="Arial"/>
          <w:sz w:val="20"/>
          <w:szCs w:val="20"/>
        </w:rPr>
        <w:t>t.i</w:t>
      </w:r>
      <w:proofErr w:type="spellEnd"/>
      <w:r w:rsidRPr="00187558">
        <w:rPr>
          <w:rFonts w:ascii="Arial" w:hAnsi="Arial" w:cs="Arial"/>
          <w:sz w:val="20"/>
          <w:szCs w:val="20"/>
        </w:rPr>
        <w:t>. žrtve trgovine z ljudmi)</w:t>
      </w:r>
      <w:r w:rsidR="00E45235" w:rsidRPr="00187558">
        <w:rPr>
          <w:rFonts w:ascii="Arial" w:hAnsi="Arial" w:cs="Arial"/>
          <w:sz w:val="20"/>
          <w:szCs w:val="20"/>
        </w:rPr>
        <w:t xml:space="preserve"> ter za</w:t>
      </w:r>
      <w:r w:rsidRPr="00187558">
        <w:rPr>
          <w:rFonts w:ascii="Arial" w:hAnsi="Arial" w:cs="Arial"/>
          <w:sz w:val="20"/>
          <w:szCs w:val="20"/>
        </w:rPr>
        <w:t xml:space="preserve"> naročnika; </w:t>
      </w:r>
    </w:p>
    <w:p w:rsidR="00733AAB" w:rsidRDefault="00733AAB" w:rsidP="0019046E">
      <w:pPr>
        <w:numPr>
          <w:ilvl w:val="0"/>
          <w:numId w:val="18"/>
        </w:numPr>
        <w:overflowPunct w:val="0"/>
        <w:autoSpaceDE w:val="0"/>
        <w:autoSpaceDN w:val="0"/>
        <w:adjustRightInd w:val="0"/>
        <w:spacing w:line="260" w:lineRule="exact"/>
        <w:jc w:val="both"/>
        <w:textAlignment w:val="baseline"/>
        <w:rPr>
          <w:rFonts w:ascii="Arial" w:hAnsi="Arial" w:cs="Arial"/>
          <w:sz w:val="20"/>
          <w:szCs w:val="20"/>
        </w:rPr>
      </w:pPr>
      <w:r w:rsidRPr="006113DF">
        <w:rPr>
          <w:rFonts w:ascii="Arial" w:hAnsi="Arial" w:cs="Arial"/>
          <w:sz w:val="20"/>
          <w:szCs w:val="20"/>
        </w:rPr>
        <w:t xml:space="preserve">pri informiranju javnosti, mednarodnih organizacij, nevladnih organizacij in tujih držav objektivno predstavil vlogo naročnika in Republike Slovenije pri izvajanju </w:t>
      </w:r>
      <w:r w:rsidR="00745C2C">
        <w:rPr>
          <w:rFonts w:ascii="Arial" w:hAnsi="Arial" w:cs="Arial"/>
          <w:sz w:val="20"/>
          <w:szCs w:val="20"/>
        </w:rPr>
        <w:t>projekta</w:t>
      </w:r>
      <w:r w:rsidRPr="006113DF">
        <w:rPr>
          <w:rFonts w:ascii="Arial" w:hAnsi="Arial" w:cs="Arial"/>
          <w:sz w:val="20"/>
          <w:szCs w:val="20"/>
        </w:rPr>
        <w:t xml:space="preserve"> po tej pogodbi;</w:t>
      </w:r>
    </w:p>
    <w:p w:rsidR="006113DF" w:rsidRPr="006113DF" w:rsidRDefault="006113DF" w:rsidP="0019046E">
      <w:pPr>
        <w:numPr>
          <w:ilvl w:val="0"/>
          <w:numId w:val="18"/>
        </w:numPr>
        <w:overflowPunct w:val="0"/>
        <w:autoSpaceDE w:val="0"/>
        <w:autoSpaceDN w:val="0"/>
        <w:adjustRightInd w:val="0"/>
        <w:spacing w:line="260" w:lineRule="exact"/>
        <w:jc w:val="both"/>
        <w:textAlignment w:val="baseline"/>
        <w:rPr>
          <w:rFonts w:ascii="Arial" w:hAnsi="Arial" w:cs="Arial"/>
          <w:sz w:val="20"/>
          <w:szCs w:val="20"/>
        </w:rPr>
      </w:pPr>
      <w:r>
        <w:rPr>
          <w:rFonts w:ascii="Arial" w:hAnsi="Arial" w:cs="Arial"/>
          <w:sz w:val="20"/>
          <w:szCs w:val="20"/>
        </w:rPr>
        <w:t xml:space="preserve">da ves čas trajanja </w:t>
      </w:r>
      <w:r w:rsidR="00745C2C">
        <w:rPr>
          <w:rFonts w:ascii="Arial" w:hAnsi="Arial" w:cs="Arial"/>
          <w:sz w:val="20"/>
          <w:szCs w:val="20"/>
        </w:rPr>
        <w:t>projekta</w:t>
      </w:r>
      <w:r>
        <w:rPr>
          <w:rFonts w:ascii="Arial" w:hAnsi="Arial" w:cs="Arial"/>
          <w:sz w:val="20"/>
          <w:szCs w:val="20"/>
        </w:rPr>
        <w:t xml:space="preserve"> prvi strokovni delavec ne bo zaposlen v drugih programih/projektih ali pri drugem delodajalcu;</w:t>
      </w:r>
    </w:p>
    <w:p w:rsidR="00733AAB" w:rsidRPr="006113DF" w:rsidRDefault="00733AAB" w:rsidP="0019046E">
      <w:pPr>
        <w:numPr>
          <w:ilvl w:val="0"/>
          <w:numId w:val="18"/>
        </w:numPr>
        <w:overflowPunct w:val="0"/>
        <w:autoSpaceDE w:val="0"/>
        <w:autoSpaceDN w:val="0"/>
        <w:adjustRightInd w:val="0"/>
        <w:spacing w:line="260" w:lineRule="exact"/>
        <w:jc w:val="both"/>
        <w:textAlignment w:val="baseline"/>
        <w:rPr>
          <w:rFonts w:ascii="Arial" w:hAnsi="Arial" w:cs="Arial"/>
          <w:sz w:val="20"/>
          <w:szCs w:val="20"/>
        </w:rPr>
      </w:pPr>
      <w:r w:rsidRPr="006113DF">
        <w:rPr>
          <w:rFonts w:ascii="Arial" w:hAnsi="Arial" w:cs="Arial"/>
          <w:sz w:val="20"/>
          <w:szCs w:val="20"/>
        </w:rPr>
        <w:lastRenderedPageBreak/>
        <w:t>sodeloval z organi odkrivanja oziroma kazenskega pregona Republike Slovenije v predkazenskih in kazenskih postopkih ter z drugimi pristojnimi državnimi organi pri urejanju statusa žrtev trgovine z ljudmi – tujih državljanov;</w:t>
      </w:r>
    </w:p>
    <w:p w:rsidR="00733AAB" w:rsidRPr="006113DF" w:rsidRDefault="00733AAB" w:rsidP="0019046E">
      <w:pPr>
        <w:numPr>
          <w:ilvl w:val="0"/>
          <w:numId w:val="18"/>
        </w:numPr>
        <w:overflowPunct w:val="0"/>
        <w:autoSpaceDE w:val="0"/>
        <w:autoSpaceDN w:val="0"/>
        <w:adjustRightInd w:val="0"/>
        <w:spacing w:line="260" w:lineRule="exact"/>
        <w:jc w:val="both"/>
        <w:textAlignment w:val="baseline"/>
        <w:rPr>
          <w:rFonts w:ascii="Arial" w:hAnsi="Arial" w:cs="Arial"/>
          <w:sz w:val="20"/>
          <w:szCs w:val="20"/>
        </w:rPr>
      </w:pPr>
      <w:r w:rsidRPr="006113DF">
        <w:rPr>
          <w:rFonts w:ascii="Arial" w:hAnsi="Arial" w:cs="Arial"/>
          <w:sz w:val="20"/>
          <w:szCs w:val="20"/>
        </w:rPr>
        <w:t xml:space="preserve">sodeloval z drugimi nevladnimi organizacijami pri izvajanju </w:t>
      </w:r>
      <w:r w:rsidR="00745C2C">
        <w:rPr>
          <w:rFonts w:ascii="Arial" w:hAnsi="Arial" w:cs="Arial"/>
          <w:sz w:val="20"/>
          <w:szCs w:val="20"/>
        </w:rPr>
        <w:t>projekta</w:t>
      </w:r>
      <w:r w:rsidRPr="006113DF">
        <w:rPr>
          <w:rFonts w:ascii="Arial" w:hAnsi="Arial" w:cs="Arial"/>
          <w:sz w:val="20"/>
          <w:szCs w:val="20"/>
        </w:rPr>
        <w:t>;</w:t>
      </w:r>
    </w:p>
    <w:p w:rsidR="00733AAB" w:rsidRPr="006113DF" w:rsidRDefault="00733AAB" w:rsidP="0019046E">
      <w:pPr>
        <w:numPr>
          <w:ilvl w:val="0"/>
          <w:numId w:val="18"/>
        </w:numPr>
        <w:overflowPunct w:val="0"/>
        <w:autoSpaceDE w:val="0"/>
        <w:autoSpaceDN w:val="0"/>
        <w:adjustRightInd w:val="0"/>
        <w:spacing w:line="260" w:lineRule="exact"/>
        <w:jc w:val="both"/>
        <w:textAlignment w:val="baseline"/>
        <w:rPr>
          <w:rFonts w:ascii="Arial" w:hAnsi="Arial" w:cs="Arial"/>
          <w:sz w:val="20"/>
          <w:szCs w:val="20"/>
        </w:rPr>
      </w:pPr>
      <w:r w:rsidRPr="006113DF">
        <w:rPr>
          <w:rFonts w:ascii="Arial" w:hAnsi="Arial" w:cs="Arial"/>
          <w:color w:val="000000"/>
          <w:sz w:val="20"/>
          <w:szCs w:val="20"/>
        </w:rPr>
        <w:t>zagotavljal udeležbo strokovn</w:t>
      </w:r>
      <w:r w:rsidR="006113DF" w:rsidRPr="006113DF">
        <w:rPr>
          <w:rFonts w:ascii="Arial" w:hAnsi="Arial" w:cs="Arial"/>
          <w:color w:val="000000"/>
          <w:sz w:val="20"/>
          <w:szCs w:val="20"/>
        </w:rPr>
        <w:t>ih</w:t>
      </w:r>
      <w:r w:rsidRPr="006113DF">
        <w:rPr>
          <w:rFonts w:ascii="Arial" w:hAnsi="Arial" w:cs="Arial"/>
          <w:color w:val="000000"/>
          <w:sz w:val="20"/>
          <w:szCs w:val="20"/>
        </w:rPr>
        <w:t xml:space="preserve"> delavc</w:t>
      </w:r>
      <w:r w:rsidR="006113DF" w:rsidRPr="006113DF">
        <w:rPr>
          <w:rFonts w:ascii="Arial" w:hAnsi="Arial" w:cs="Arial"/>
          <w:color w:val="000000"/>
          <w:sz w:val="20"/>
          <w:szCs w:val="20"/>
        </w:rPr>
        <w:t>ev</w:t>
      </w:r>
      <w:r w:rsidRPr="006113DF">
        <w:rPr>
          <w:rFonts w:ascii="Arial" w:hAnsi="Arial" w:cs="Arial"/>
          <w:color w:val="000000"/>
          <w:sz w:val="20"/>
          <w:szCs w:val="20"/>
        </w:rPr>
        <w:t xml:space="preserve"> na strokovnih usposabljanjih z ostalimi sodelujočimi subjekti s področja pomoči žrtvam in pregona storilcev</w:t>
      </w:r>
      <w:r w:rsidRPr="006113DF">
        <w:rPr>
          <w:rFonts w:ascii="Arial" w:hAnsi="Arial" w:cs="Arial"/>
          <w:sz w:val="20"/>
          <w:szCs w:val="20"/>
        </w:rPr>
        <w:t>;</w:t>
      </w:r>
    </w:p>
    <w:p w:rsidR="00733AAB" w:rsidRPr="0022073D" w:rsidRDefault="00733AAB" w:rsidP="0019046E">
      <w:pPr>
        <w:numPr>
          <w:ilvl w:val="0"/>
          <w:numId w:val="18"/>
        </w:numPr>
        <w:overflowPunct w:val="0"/>
        <w:autoSpaceDE w:val="0"/>
        <w:autoSpaceDN w:val="0"/>
        <w:adjustRightInd w:val="0"/>
        <w:spacing w:line="260" w:lineRule="exact"/>
        <w:jc w:val="both"/>
        <w:textAlignment w:val="baseline"/>
        <w:rPr>
          <w:rFonts w:ascii="Arial" w:hAnsi="Arial" w:cs="Arial"/>
          <w:sz w:val="20"/>
          <w:szCs w:val="20"/>
        </w:rPr>
      </w:pPr>
      <w:r w:rsidRPr="006113DF">
        <w:rPr>
          <w:rFonts w:ascii="Arial" w:hAnsi="Arial" w:cs="Arial"/>
          <w:sz w:val="20"/>
          <w:szCs w:val="20"/>
        </w:rPr>
        <w:t xml:space="preserve">zagotovil izdelavo informacijskega gradiva za osveščanje ciljnih populacij v roku petih mesecev po </w:t>
      </w:r>
      <w:r w:rsidRPr="0022073D">
        <w:rPr>
          <w:rFonts w:ascii="Arial" w:hAnsi="Arial" w:cs="Arial"/>
          <w:sz w:val="20"/>
          <w:szCs w:val="20"/>
        </w:rPr>
        <w:t xml:space="preserve">podpisu te pogodbe in v številu, določenem v </w:t>
      </w:r>
      <w:r w:rsidR="0022073D" w:rsidRPr="0022073D">
        <w:rPr>
          <w:rFonts w:ascii="Arial" w:hAnsi="Arial" w:cs="Arial"/>
          <w:sz w:val="20"/>
          <w:szCs w:val="20"/>
        </w:rPr>
        <w:t>drugem odstavku 2. člena te pogodbe,</w:t>
      </w:r>
      <w:r w:rsidRPr="0022073D">
        <w:rPr>
          <w:rFonts w:ascii="Arial" w:hAnsi="Arial" w:cs="Arial"/>
          <w:sz w:val="20"/>
          <w:szCs w:val="20"/>
        </w:rPr>
        <w:t xml:space="preserve"> ter zagotavljal njegovo distribucijo v skladu s potrebami in v dogovoru z naročnikom;</w:t>
      </w:r>
    </w:p>
    <w:p w:rsidR="00733AAB" w:rsidRPr="006113DF" w:rsidRDefault="00733AAB" w:rsidP="0019046E">
      <w:pPr>
        <w:numPr>
          <w:ilvl w:val="0"/>
          <w:numId w:val="18"/>
        </w:numPr>
        <w:overflowPunct w:val="0"/>
        <w:autoSpaceDE w:val="0"/>
        <w:autoSpaceDN w:val="0"/>
        <w:adjustRightInd w:val="0"/>
        <w:spacing w:line="260" w:lineRule="exact"/>
        <w:jc w:val="both"/>
        <w:textAlignment w:val="baseline"/>
        <w:rPr>
          <w:rFonts w:ascii="Arial" w:hAnsi="Arial" w:cs="Arial"/>
          <w:sz w:val="20"/>
          <w:szCs w:val="20"/>
        </w:rPr>
      </w:pPr>
      <w:bookmarkStart w:id="5" w:name="_GoBack"/>
      <w:bookmarkEnd w:id="5"/>
      <w:r w:rsidRPr="006113DF">
        <w:rPr>
          <w:rFonts w:ascii="Arial" w:hAnsi="Arial" w:cs="Arial"/>
          <w:sz w:val="20"/>
          <w:szCs w:val="20"/>
        </w:rPr>
        <w:t>naročniku posredoval v potrditev informacijsko gradivo za osveščan</w:t>
      </w:r>
      <w:r w:rsidR="0068719F">
        <w:rPr>
          <w:rFonts w:ascii="Arial" w:hAnsi="Arial" w:cs="Arial"/>
          <w:sz w:val="20"/>
          <w:szCs w:val="20"/>
        </w:rPr>
        <w:t>j</w:t>
      </w:r>
      <w:r w:rsidRPr="006113DF">
        <w:rPr>
          <w:rFonts w:ascii="Arial" w:hAnsi="Arial" w:cs="Arial"/>
          <w:sz w:val="20"/>
          <w:szCs w:val="20"/>
        </w:rPr>
        <w:t xml:space="preserve">e ciljnih populacij. Ob potrditvi vsebine in oblike se naročnik in izvajalec dogovorita o načinu izvajanja distribucije. Gradivo mora vsebovati navedbo, da </w:t>
      </w:r>
      <w:r w:rsidR="00C4044A">
        <w:rPr>
          <w:rFonts w:ascii="Arial" w:hAnsi="Arial" w:cs="Arial"/>
          <w:sz w:val="20"/>
          <w:szCs w:val="20"/>
        </w:rPr>
        <w:t>projekt</w:t>
      </w:r>
      <w:r w:rsidRPr="006113DF">
        <w:rPr>
          <w:rFonts w:ascii="Arial" w:hAnsi="Arial" w:cs="Arial"/>
          <w:sz w:val="20"/>
          <w:szCs w:val="20"/>
        </w:rPr>
        <w:t xml:space="preserve"> izdelave in distribucije informacijskega gradiva financira Ministrstvo za notranje zadeve RS. </w:t>
      </w:r>
    </w:p>
    <w:p w:rsidR="00733AAB" w:rsidRPr="00A90C59" w:rsidRDefault="00733AAB" w:rsidP="0019046E">
      <w:pPr>
        <w:spacing w:line="260" w:lineRule="exact"/>
        <w:jc w:val="center"/>
        <w:rPr>
          <w:rFonts w:ascii="Arial" w:hAnsi="Arial" w:cs="Arial"/>
          <w:sz w:val="20"/>
          <w:szCs w:val="20"/>
        </w:rPr>
      </w:pPr>
    </w:p>
    <w:p w:rsidR="00733AAB" w:rsidRPr="00A90C59" w:rsidRDefault="00733AAB" w:rsidP="0019046E">
      <w:pPr>
        <w:spacing w:line="260" w:lineRule="exact"/>
        <w:jc w:val="center"/>
        <w:rPr>
          <w:rFonts w:ascii="Arial" w:hAnsi="Arial" w:cs="Arial"/>
          <w:sz w:val="20"/>
          <w:szCs w:val="20"/>
        </w:rPr>
      </w:pPr>
    </w:p>
    <w:p w:rsidR="00733AAB" w:rsidRPr="00A90C59" w:rsidRDefault="00143333" w:rsidP="0019046E">
      <w:pPr>
        <w:spacing w:line="260" w:lineRule="exact"/>
        <w:jc w:val="center"/>
        <w:rPr>
          <w:rFonts w:ascii="Arial" w:hAnsi="Arial" w:cs="Arial"/>
          <w:sz w:val="20"/>
          <w:szCs w:val="20"/>
        </w:rPr>
      </w:pPr>
      <w:r w:rsidRPr="00A90C59">
        <w:rPr>
          <w:rFonts w:ascii="Arial" w:hAnsi="Arial" w:cs="Arial"/>
          <w:sz w:val="20"/>
          <w:szCs w:val="20"/>
        </w:rPr>
        <w:t>6</w:t>
      </w:r>
      <w:r w:rsidR="00733AAB" w:rsidRPr="00A90C59">
        <w:rPr>
          <w:rFonts w:ascii="Arial" w:hAnsi="Arial" w:cs="Arial"/>
          <w:sz w:val="20"/>
          <w:szCs w:val="20"/>
        </w:rPr>
        <w:t>. člen</w:t>
      </w:r>
    </w:p>
    <w:p w:rsidR="00733AAB" w:rsidRPr="00A90C59" w:rsidRDefault="00733AAB" w:rsidP="0019046E">
      <w:pPr>
        <w:spacing w:line="260" w:lineRule="exact"/>
        <w:rPr>
          <w:rFonts w:ascii="Arial" w:hAnsi="Arial" w:cs="Arial"/>
          <w:sz w:val="20"/>
          <w:szCs w:val="20"/>
        </w:rPr>
      </w:pPr>
    </w:p>
    <w:p w:rsidR="00733AAB" w:rsidRPr="00AD1CBC" w:rsidRDefault="00733AAB" w:rsidP="0019046E">
      <w:pPr>
        <w:overflowPunct w:val="0"/>
        <w:autoSpaceDE w:val="0"/>
        <w:autoSpaceDN w:val="0"/>
        <w:adjustRightInd w:val="0"/>
        <w:spacing w:line="260" w:lineRule="exact"/>
        <w:jc w:val="both"/>
        <w:textAlignment w:val="baseline"/>
        <w:rPr>
          <w:rFonts w:ascii="Arial" w:hAnsi="Arial" w:cs="Arial"/>
          <w:sz w:val="20"/>
          <w:szCs w:val="20"/>
        </w:rPr>
      </w:pPr>
      <w:r w:rsidRPr="00AD1CBC">
        <w:rPr>
          <w:rFonts w:ascii="Arial" w:hAnsi="Arial" w:cs="Arial"/>
          <w:sz w:val="20"/>
          <w:szCs w:val="20"/>
        </w:rPr>
        <w:t xml:space="preserve">Skrbnik pogodbe s strani naročnika prejet zahtevek z vsemi prilogami pregleda. V primeru, da naročnik na pravočasno prejeti zahtevek in na priložene priloge nima pripomb, zahtevek s prilogami potrdi in izvede izplačilo. V primeru, da naročnik pri pregledu posredovanega zahtevka s prilogami ugotovi pomanjkljivosti, vrne dokumentacijo vezano na sporni del izvajalcu s pozivom za dopolnitev, nesporni del pa plača. Izvajalec je dolžan </w:t>
      </w:r>
      <w:r w:rsidR="000E537D" w:rsidRPr="00AD1CBC">
        <w:rPr>
          <w:rFonts w:ascii="Arial" w:hAnsi="Arial" w:cs="Arial"/>
          <w:sz w:val="20"/>
          <w:szCs w:val="20"/>
        </w:rPr>
        <w:t>dokumentacijo dopolniti in jo</w:t>
      </w:r>
      <w:r w:rsidRPr="00AD1CBC">
        <w:rPr>
          <w:rFonts w:ascii="Arial" w:hAnsi="Arial" w:cs="Arial"/>
          <w:sz w:val="20"/>
          <w:szCs w:val="20"/>
        </w:rPr>
        <w:t xml:space="preserve"> s prilogami posredovati naročniku v roku 10 dni od prejetega poziva naročnika k dopolnitvi </w:t>
      </w:r>
      <w:r w:rsidR="000E537D" w:rsidRPr="00AD1CBC">
        <w:rPr>
          <w:rFonts w:ascii="Arial" w:hAnsi="Arial" w:cs="Arial"/>
          <w:sz w:val="20"/>
          <w:szCs w:val="20"/>
        </w:rPr>
        <w:t>dokumentacije</w:t>
      </w:r>
      <w:r w:rsidRPr="00AD1CBC">
        <w:rPr>
          <w:rFonts w:ascii="Arial" w:hAnsi="Arial" w:cs="Arial"/>
          <w:sz w:val="20"/>
          <w:szCs w:val="20"/>
        </w:rPr>
        <w:t xml:space="preserve">. Če </w:t>
      </w:r>
      <w:r w:rsidR="000E537D" w:rsidRPr="00AD1CBC">
        <w:rPr>
          <w:rFonts w:ascii="Arial" w:hAnsi="Arial" w:cs="Arial"/>
          <w:sz w:val="20"/>
          <w:szCs w:val="20"/>
        </w:rPr>
        <w:t>dokumentacija</w:t>
      </w:r>
      <w:r w:rsidRPr="00AD1CBC">
        <w:rPr>
          <w:rFonts w:ascii="Arial" w:hAnsi="Arial" w:cs="Arial"/>
          <w:sz w:val="20"/>
          <w:szCs w:val="20"/>
        </w:rPr>
        <w:t xml:space="preserve"> ni dopolnjen</w:t>
      </w:r>
      <w:r w:rsidR="000E537D" w:rsidRPr="00AD1CBC">
        <w:rPr>
          <w:rFonts w:ascii="Arial" w:hAnsi="Arial" w:cs="Arial"/>
          <w:sz w:val="20"/>
          <w:szCs w:val="20"/>
        </w:rPr>
        <w:t>a</w:t>
      </w:r>
      <w:r w:rsidRPr="00AD1CBC">
        <w:rPr>
          <w:rFonts w:ascii="Arial" w:hAnsi="Arial" w:cs="Arial"/>
          <w:sz w:val="20"/>
          <w:szCs w:val="20"/>
        </w:rPr>
        <w:t xml:space="preserve"> in potrjen</w:t>
      </w:r>
      <w:r w:rsidR="000E537D" w:rsidRPr="00AD1CBC">
        <w:rPr>
          <w:rFonts w:ascii="Arial" w:hAnsi="Arial" w:cs="Arial"/>
          <w:sz w:val="20"/>
          <w:szCs w:val="20"/>
        </w:rPr>
        <w:t>a</w:t>
      </w:r>
      <w:r w:rsidRPr="00AD1CBC">
        <w:rPr>
          <w:rFonts w:ascii="Arial" w:hAnsi="Arial" w:cs="Arial"/>
          <w:sz w:val="20"/>
          <w:szCs w:val="20"/>
        </w:rPr>
        <w:t xml:space="preserve"> s strani naročnika, izvajalec ni upravičen do plačila.</w:t>
      </w:r>
      <w:r w:rsidR="000E537D" w:rsidRPr="00AD1CBC">
        <w:rPr>
          <w:rFonts w:ascii="Arial" w:hAnsi="Arial" w:cs="Arial"/>
          <w:sz w:val="20"/>
          <w:szCs w:val="20"/>
        </w:rPr>
        <w:t xml:space="preserve"> Za višino ugotovljenih nepravilnosti izvajalec izstavi dobropis.</w:t>
      </w:r>
    </w:p>
    <w:p w:rsidR="00733AAB" w:rsidRPr="00AD1CBC" w:rsidRDefault="00733AAB" w:rsidP="0019046E">
      <w:pPr>
        <w:spacing w:line="260" w:lineRule="exact"/>
        <w:rPr>
          <w:rFonts w:ascii="Arial" w:hAnsi="Arial" w:cs="Arial"/>
          <w:sz w:val="20"/>
          <w:szCs w:val="20"/>
        </w:rPr>
      </w:pPr>
    </w:p>
    <w:p w:rsidR="00733AAB" w:rsidRPr="00AD1CBC" w:rsidRDefault="00733AAB" w:rsidP="0019046E">
      <w:pPr>
        <w:spacing w:line="260" w:lineRule="exact"/>
        <w:rPr>
          <w:rFonts w:ascii="Arial" w:hAnsi="Arial" w:cs="Arial"/>
          <w:sz w:val="20"/>
          <w:szCs w:val="20"/>
        </w:rPr>
      </w:pPr>
    </w:p>
    <w:p w:rsidR="00733AAB" w:rsidRPr="00AD1CBC" w:rsidRDefault="00143333" w:rsidP="0019046E">
      <w:pPr>
        <w:spacing w:line="260" w:lineRule="exact"/>
        <w:jc w:val="center"/>
        <w:rPr>
          <w:rFonts w:ascii="Arial" w:hAnsi="Arial" w:cs="Arial"/>
          <w:sz w:val="20"/>
          <w:szCs w:val="20"/>
        </w:rPr>
      </w:pPr>
      <w:r w:rsidRPr="00AD1CBC">
        <w:rPr>
          <w:rFonts w:ascii="Arial" w:hAnsi="Arial" w:cs="Arial"/>
          <w:sz w:val="20"/>
          <w:szCs w:val="20"/>
        </w:rPr>
        <w:t>7</w:t>
      </w:r>
      <w:r w:rsidR="00733AAB" w:rsidRPr="00AD1CBC">
        <w:rPr>
          <w:rFonts w:ascii="Arial" w:hAnsi="Arial" w:cs="Arial"/>
          <w:sz w:val="20"/>
          <w:szCs w:val="20"/>
        </w:rPr>
        <w:t>. člen</w:t>
      </w:r>
    </w:p>
    <w:p w:rsidR="00733AAB" w:rsidRPr="00AD1CBC" w:rsidRDefault="00733AAB" w:rsidP="0019046E">
      <w:pPr>
        <w:spacing w:line="260" w:lineRule="exact"/>
        <w:rPr>
          <w:rFonts w:ascii="Arial" w:hAnsi="Arial" w:cs="Arial"/>
          <w:sz w:val="20"/>
          <w:szCs w:val="20"/>
        </w:rPr>
      </w:pPr>
    </w:p>
    <w:p w:rsidR="00733AAB" w:rsidRPr="00AD1CBC" w:rsidRDefault="00733AAB" w:rsidP="0019046E">
      <w:pPr>
        <w:spacing w:line="260" w:lineRule="exact"/>
        <w:jc w:val="both"/>
        <w:rPr>
          <w:rFonts w:ascii="Arial" w:hAnsi="Arial" w:cs="Arial"/>
          <w:bCs/>
          <w:sz w:val="20"/>
          <w:szCs w:val="20"/>
        </w:rPr>
      </w:pPr>
      <w:r w:rsidRPr="00AD1CBC">
        <w:rPr>
          <w:rFonts w:ascii="Arial" w:hAnsi="Arial" w:cs="Arial"/>
          <w:bCs/>
          <w:sz w:val="20"/>
          <w:szCs w:val="20"/>
        </w:rPr>
        <w:t xml:space="preserve">Naročnik se zavezuje sredstva iz </w:t>
      </w:r>
      <w:r w:rsidR="00143333" w:rsidRPr="00AD1CBC">
        <w:rPr>
          <w:rFonts w:ascii="Arial" w:hAnsi="Arial" w:cs="Arial"/>
          <w:bCs/>
          <w:sz w:val="20"/>
          <w:szCs w:val="20"/>
        </w:rPr>
        <w:t>4</w:t>
      </w:r>
      <w:r w:rsidRPr="00AD1CBC">
        <w:rPr>
          <w:rFonts w:ascii="Arial" w:hAnsi="Arial" w:cs="Arial"/>
          <w:bCs/>
          <w:sz w:val="20"/>
          <w:szCs w:val="20"/>
        </w:rPr>
        <w:t xml:space="preserve">. člena te pogodbe izplačevati na podlagi potrjenih mesečnih zahtevkov na račun izvajalca št. ______________________________, odprt pri __________________ </w:t>
      </w:r>
      <w:r w:rsidRPr="00AD1CBC">
        <w:rPr>
          <w:rFonts w:ascii="Arial" w:hAnsi="Arial" w:cs="Arial"/>
          <w:sz w:val="20"/>
          <w:szCs w:val="20"/>
        </w:rPr>
        <w:t xml:space="preserve">oziroma na račun izvajalca, </w:t>
      </w:r>
      <w:r w:rsidRPr="00AD1CBC">
        <w:rPr>
          <w:rFonts w:ascii="Arial" w:hAnsi="Arial" w:cs="Arial"/>
          <w:bCs/>
          <w:sz w:val="20"/>
          <w:szCs w:val="20"/>
        </w:rPr>
        <w:t>ki je naveden na zahtevku v skladu z veljavnim Zakonom o izvrševanju proračuna RS</w:t>
      </w:r>
      <w:r w:rsidR="00103531" w:rsidRPr="00AD1CBC">
        <w:rPr>
          <w:rFonts w:ascii="Arial" w:hAnsi="Arial" w:cs="Arial"/>
          <w:bCs/>
          <w:sz w:val="20"/>
          <w:szCs w:val="20"/>
        </w:rPr>
        <w:t>, in sicer</w:t>
      </w:r>
      <w:r w:rsidRPr="00AD1CBC">
        <w:rPr>
          <w:rFonts w:ascii="Arial" w:hAnsi="Arial" w:cs="Arial"/>
          <w:bCs/>
          <w:sz w:val="20"/>
          <w:szCs w:val="20"/>
        </w:rPr>
        <w:t xml:space="preserve"> 30. dan od datuma prejema zahtevka. Plačilni rok začne teči naslednji dan po prejemu zahtevka, ki je podlaga za izplačilo. Če zadnji dan roka sovpada z dnem, ko je po zakonu dela prost dan oziroma v plačilnem sistemu TARGET</w:t>
      </w:r>
      <w:r w:rsidR="00AD1CBC" w:rsidRPr="00AD1CBC">
        <w:rPr>
          <w:rFonts w:ascii="Arial" w:hAnsi="Arial" w:cs="Arial"/>
          <w:bCs/>
          <w:sz w:val="20"/>
          <w:szCs w:val="20"/>
        </w:rPr>
        <w:t>2</w:t>
      </w:r>
      <w:r w:rsidRPr="00AD1CBC">
        <w:rPr>
          <w:rFonts w:ascii="Arial" w:hAnsi="Arial" w:cs="Arial"/>
          <w:bCs/>
          <w:sz w:val="20"/>
          <w:szCs w:val="20"/>
        </w:rPr>
        <w:t xml:space="preserve"> ni opredeljen kot plačilni dan, se za zadnji dan roka šteje naslednji delavnik oziroma naslednji plačilni dan v sistemu TARGET</w:t>
      </w:r>
      <w:r w:rsidR="00AD1CBC" w:rsidRPr="00AD1CBC">
        <w:rPr>
          <w:rFonts w:ascii="Arial" w:hAnsi="Arial" w:cs="Arial"/>
          <w:bCs/>
          <w:sz w:val="20"/>
          <w:szCs w:val="20"/>
        </w:rPr>
        <w:t>2</w:t>
      </w:r>
      <w:r w:rsidRPr="00AD1CBC">
        <w:rPr>
          <w:rFonts w:ascii="Arial" w:hAnsi="Arial" w:cs="Arial"/>
          <w:bCs/>
          <w:sz w:val="20"/>
          <w:szCs w:val="20"/>
        </w:rPr>
        <w:t>. Pri izstavitvi zahtevkov se je potrebno sklicevati na številko pogodbe.</w:t>
      </w:r>
    </w:p>
    <w:p w:rsidR="00733AAB" w:rsidRPr="00AD1CBC" w:rsidRDefault="00733AAB" w:rsidP="0019046E">
      <w:pPr>
        <w:spacing w:line="260" w:lineRule="exact"/>
        <w:jc w:val="both"/>
        <w:rPr>
          <w:rFonts w:cs="Arial"/>
          <w:szCs w:val="20"/>
        </w:rPr>
      </w:pPr>
    </w:p>
    <w:p w:rsidR="00733AAB" w:rsidRPr="00AD1CBC" w:rsidRDefault="00733AAB" w:rsidP="0019046E">
      <w:pPr>
        <w:spacing w:after="160" w:line="260" w:lineRule="exact"/>
        <w:jc w:val="both"/>
        <w:rPr>
          <w:rFonts w:ascii="Arial" w:eastAsia="Calibri" w:hAnsi="Arial" w:cs="Arial"/>
          <w:bCs/>
          <w:sz w:val="20"/>
          <w:szCs w:val="20"/>
          <w:lang w:eastAsia="en-US"/>
        </w:rPr>
      </w:pPr>
      <w:r w:rsidRPr="00AD1CBC">
        <w:rPr>
          <w:rFonts w:ascii="Arial" w:eastAsia="Calibri" w:hAnsi="Arial" w:cs="Arial"/>
          <w:bCs/>
          <w:sz w:val="20"/>
          <w:szCs w:val="20"/>
          <w:lang w:eastAsia="en-US"/>
        </w:rPr>
        <w:t>Izvajalec se zavezuje, da bo naročniku za opravljeno storitev po tej pogodbi posredoval</w:t>
      </w:r>
      <w:r w:rsidR="000E537D" w:rsidRPr="00AD1CBC">
        <w:rPr>
          <w:rFonts w:ascii="Arial" w:eastAsia="Calibri" w:hAnsi="Arial" w:cs="Arial"/>
          <w:bCs/>
          <w:sz w:val="20"/>
          <w:szCs w:val="20"/>
          <w:lang w:eastAsia="en-US"/>
        </w:rPr>
        <w:t xml:space="preserve"> zahtevek v obliki</w:t>
      </w:r>
      <w:r w:rsidRPr="00AD1CBC">
        <w:rPr>
          <w:rFonts w:ascii="Arial" w:eastAsia="Calibri" w:hAnsi="Arial" w:cs="Arial"/>
          <w:bCs/>
          <w:sz w:val="20"/>
          <w:szCs w:val="20"/>
          <w:lang w:eastAsia="en-US"/>
        </w:rPr>
        <w:t xml:space="preserve"> e-račun</w:t>
      </w:r>
      <w:r w:rsidR="000E537D" w:rsidRPr="00AD1CBC">
        <w:rPr>
          <w:rFonts w:ascii="Arial" w:eastAsia="Calibri" w:hAnsi="Arial" w:cs="Arial"/>
          <w:bCs/>
          <w:sz w:val="20"/>
          <w:szCs w:val="20"/>
          <w:lang w:eastAsia="en-US"/>
        </w:rPr>
        <w:t>a</w:t>
      </w:r>
      <w:r w:rsidRPr="00AD1CBC">
        <w:rPr>
          <w:rFonts w:ascii="Arial" w:eastAsia="Calibri" w:hAnsi="Arial" w:cs="Arial"/>
          <w:bCs/>
          <w:sz w:val="20"/>
          <w:szCs w:val="20"/>
          <w:lang w:eastAsia="en-US"/>
        </w:rPr>
        <w:t xml:space="preserve"> in ob izdaji e-računa upošteval sledeče podatke:</w:t>
      </w:r>
    </w:p>
    <w:p w:rsidR="00103531" w:rsidRPr="00AD1CBC" w:rsidRDefault="00103531" w:rsidP="0019046E">
      <w:pPr>
        <w:spacing w:line="260" w:lineRule="exact"/>
        <w:jc w:val="both"/>
        <w:rPr>
          <w:rFonts w:ascii="Arial" w:hAnsi="Arial" w:cs="Arial"/>
          <w:bCs/>
          <w:sz w:val="20"/>
          <w:szCs w:val="20"/>
        </w:rPr>
      </w:pPr>
      <w:r w:rsidRPr="00AD1CBC">
        <w:rPr>
          <w:rFonts w:ascii="Arial" w:hAnsi="Arial" w:cs="Arial"/>
          <w:bCs/>
          <w:sz w:val="20"/>
          <w:szCs w:val="20"/>
        </w:rPr>
        <w:t>Identifikacijska št. za DDV: SI52817652</w:t>
      </w:r>
    </w:p>
    <w:p w:rsidR="00103531" w:rsidRPr="00AD1CBC" w:rsidRDefault="00103531" w:rsidP="0019046E">
      <w:pPr>
        <w:spacing w:line="260" w:lineRule="exact"/>
        <w:jc w:val="both"/>
        <w:rPr>
          <w:rFonts w:ascii="Arial" w:hAnsi="Arial" w:cs="Arial"/>
          <w:sz w:val="20"/>
        </w:rPr>
      </w:pPr>
      <w:r w:rsidRPr="00AD1CBC">
        <w:rPr>
          <w:rFonts w:ascii="Arial" w:hAnsi="Arial" w:cs="Arial"/>
          <w:bCs/>
          <w:sz w:val="20"/>
          <w:szCs w:val="20"/>
        </w:rPr>
        <w:t xml:space="preserve">TRR: </w:t>
      </w:r>
      <w:r w:rsidRPr="00AD1CBC">
        <w:rPr>
          <w:rFonts w:ascii="Arial" w:hAnsi="Arial" w:cs="Arial"/>
          <w:sz w:val="20"/>
        </w:rPr>
        <w:t>SI56011006370171132</w:t>
      </w:r>
    </w:p>
    <w:p w:rsidR="00103531" w:rsidRPr="00AD1CBC" w:rsidRDefault="00103531" w:rsidP="0019046E">
      <w:pPr>
        <w:spacing w:line="260" w:lineRule="exact"/>
        <w:jc w:val="both"/>
        <w:rPr>
          <w:rFonts w:ascii="Arial" w:hAnsi="Arial" w:cs="Arial"/>
          <w:bCs/>
          <w:sz w:val="20"/>
          <w:szCs w:val="20"/>
        </w:rPr>
      </w:pPr>
      <w:r w:rsidRPr="00AD1CBC">
        <w:rPr>
          <w:rFonts w:ascii="Arial" w:hAnsi="Arial" w:cs="Arial"/>
          <w:sz w:val="20"/>
        </w:rPr>
        <w:t>BIC koda UJPLSI2DICL</w:t>
      </w:r>
    </w:p>
    <w:p w:rsidR="008D0F15" w:rsidRPr="00AD1CBC" w:rsidRDefault="008D0F15" w:rsidP="0019046E">
      <w:pPr>
        <w:spacing w:line="260" w:lineRule="exact"/>
        <w:jc w:val="both"/>
        <w:rPr>
          <w:rFonts w:ascii="Arial" w:hAnsi="Arial" w:cs="Arial"/>
          <w:bCs/>
          <w:sz w:val="20"/>
          <w:szCs w:val="20"/>
        </w:rPr>
      </w:pPr>
    </w:p>
    <w:tbl>
      <w:tblPr>
        <w:tblW w:w="0" w:type="auto"/>
        <w:tblInd w:w="108" w:type="dxa"/>
        <w:tblLayout w:type="fixed"/>
        <w:tblLook w:val="00A0" w:firstRow="1" w:lastRow="0" w:firstColumn="1" w:lastColumn="0" w:noHBand="0" w:noVBand="0"/>
      </w:tblPr>
      <w:tblGrid>
        <w:gridCol w:w="3060"/>
        <w:gridCol w:w="1476"/>
        <w:gridCol w:w="1701"/>
        <w:gridCol w:w="2835"/>
      </w:tblGrid>
      <w:tr w:rsidR="00D659E7" w:rsidRPr="00AD1CBC" w:rsidTr="00D659E7">
        <w:tc>
          <w:tcPr>
            <w:tcW w:w="3060" w:type="dxa"/>
            <w:tcBorders>
              <w:top w:val="single" w:sz="6" w:space="0" w:color="000000"/>
              <w:left w:val="single" w:sz="6" w:space="0" w:color="000000"/>
              <w:bottom w:val="single" w:sz="6" w:space="0" w:color="000000"/>
              <w:right w:val="single" w:sz="6" w:space="0" w:color="000000"/>
            </w:tcBorders>
          </w:tcPr>
          <w:p w:rsidR="00D659E7" w:rsidRPr="00AD1CBC" w:rsidRDefault="00D659E7" w:rsidP="0019046E">
            <w:pPr>
              <w:autoSpaceDE w:val="0"/>
              <w:autoSpaceDN w:val="0"/>
              <w:adjustRightInd w:val="0"/>
              <w:spacing w:line="260" w:lineRule="exact"/>
              <w:jc w:val="both"/>
              <w:rPr>
                <w:rFonts w:ascii="Arial" w:hAnsi="Arial" w:cs="Arial"/>
                <w:sz w:val="20"/>
              </w:rPr>
            </w:pPr>
            <w:r w:rsidRPr="00AD1CBC">
              <w:rPr>
                <w:rFonts w:ascii="Arial" w:hAnsi="Arial" w:cs="Arial"/>
                <w:sz w:val="20"/>
              </w:rPr>
              <w:t xml:space="preserve">Prejemnik računa:         </w:t>
            </w:r>
          </w:p>
        </w:tc>
        <w:tc>
          <w:tcPr>
            <w:tcW w:w="1476" w:type="dxa"/>
            <w:tcBorders>
              <w:top w:val="single" w:sz="6" w:space="0" w:color="000000"/>
              <w:left w:val="single" w:sz="6" w:space="0" w:color="000000"/>
              <w:bottom w:val="single" w:sz="6" w:space="0" w:color="000000"/>
              <w:right w:val="single" w:sz="6" w:space="0" w:color="000000"/>
            </w:tcBorders>
          </w:tcPr>
          <w:p w:rsidR="00D659E7" w:rsidRPr="00AD1CBC" w:rsidRDefault="00D659E7" w:rsidP="0019046E">
            <w:pPr>
              <w:autoSpaceDE w:val="0"/>
              <w:autoSpaceDN w:val="0"/>
              <w:adjustRightInd w:val="0"/>
              <w:spacing w:line="260" w:lineRule="exact"/>
              <w:jc w:val="both"/>
              <w:rPr>
                <w:rFonts w:ascii="Arial" w:hAnsi="Arial" w:cs="Arial"/>
                <w:sz w:val="20"/>
              </w:rPr>
            </w:pPr>
            <w:r w:rsidRPr="00AD1CBC">
              <w:rPr>
                <w:rFonts w:ascii="Arial" w:hAnsi="Arial" w:cs="Arial"/>
                <w:sz w:val="20"/>
              </w:rPr>
              <w:t>Referenčna številka naročnika</w:t>
            </w:r>
          </w:p>
        </w:tc>
        <w:tc>
          <w:tcPr>
            <w:tcW w:w="1701" w:type="dxa"/>
            <w:tcBorders>
              <w:top w:val="single" w:sz="6" w:space="0" w:color="000000"/>
              <w:left w:val="single" w:sz="6" w:space="0" w:color="000000"/>
              <w:bottom w:val="single" w:sz="6" w:space="0" w:color="000000"/>
              <w:right w:val="single" w:sz="6" w:space="0" w:color="000000"/>
            </w:tcBorders>
          </w:tcPr>
          <w:p w:rsidR="00D659E7" w:rsidRPr="00AD1CBC" w:rsidRDefault="00D659E7" w:rsidP="0019046E">
            <w:pPr>
              <w:autoSpaceDE w:val="0"/>
              <w:autoSpaceDN w:val="0"/>
              <w:adjustRightInd w:val="0"/>
              <w:spacing w:line="260" w:lineRule="exact"/>
              <w:jc w:val="both"/>
              <w:rPr>
                <w:rFonts w:ascii="Arial" w:hAnsi="Arial" w:cs="Arial"/>
                <w:sz w:val="20"/>
              </w:rPr>
            </w:pPr>
            <w:r>
              <w:rPr>
                <w:rFonts w:ascii="Arial" w:hAnsi="Arial" w:cs="Arial"/>
                <w:sz w:val="20"/>
              </w:rPr>
              <w:t>Matična številka</w:t>
            </w:r>
          </w:p>
        </w:tc>
        <w:tc>
          <w:tcPr>
            <w:tcW w:w="2835" w:type="dxa"/>
            <w:tcBorders>
              <w:top w:val="single" w:sz="6" w:space="0" w:color="000000"/>
              <w:left w:val="single" w:sz="6" w:space="0" w:color="000000"/>
              <w:bottom w:val="single" w:sz="6" w:space="0" w:color="000000"/>
              <w:right w:val="single" w:sz="6" w:space="0" w:color="000000"/>
            </w:tcBorders>
          </w:tcPr>
          <w:p w:rsidR="00D659E7" w:rsidRPr="00AD1CBC" w:rsidRDefault="00D659E7" w:rsidP="0019046E">
            <w:pPr>
              <w:autoSpaceDE w:val="0"/>
              <w:autoSpaceDN w:val="0"/>
              <w:adjustRightInd w:val="0"/>
              <w:spacing w:line="260" w:lineRule="exact"/>
              <w:jc w:val="both"/>
              <w:rPr>
                <w:rFonts w:ascii="Arial" w:hAnsi="Arial" w:cs="Arial"/>
                <w:sz w:val="20"/>
              </w:rPr>
            </w:pPr>
            <w:r w:rsidRPr="00AD1CBC">
              <w:rPr>
                <w:rFonts w:ascii="Arial" w:hAnsi="Arial" w:cs="Arial"/>
                <w:sz w:val="20"/>
              </w:rPr>
              <w:t xml:space="preserve">Številka referenčnega dokumenta: </w:t>
            </w:r>
          </w:p>
        </w:tc>
      </w:tr>
      <w:tr w:rsidR="00D659E7" w:rsidRPr="00AD1CBC" w:rsidTr="00D659E7">
        <w:tc>
          <w:tcPr>
            <w:tcW w:w="3060" w:type="dxa"/>
            <w:tcBorders>
              <w:top w:val="single" w:sz="6" w:space="0" w:color="000000"/>
              <w:left w:val="single" w:sz="6" w:space="0" w:color="000000"/>
              <w:bottom w:val="single" w:sz="6" w:space="0" w:color="000000"/>
              <w:right w:val="single" w:sz="6" w:space="0" w:color="000000"/>
            </w:tcBorders>
          </w:tcPr>
          <w:p w:rsidR="00D659E7" w:rsidRPr="00AD1CBC" w:rsidRDefault="00D659E7" w:rsidP="0019046E">
            <w:pPr>
              <w:autoSpaceDE w:val="0"/>
              <w:autoSpaceDN w:val="0"/>
              <w:adjustRightInd w:val="0"/>
              <w:spacing w:line="260" w:lineRule="exact"/>
              <w:rPr>
                <w:rFonts w:ascii="Arial" w:hAnsi="Arial" w:cs="Arial"/>
                <w:sz w:val="20"/>
              </w:rPr>
            </w:pPr>
            <w:r w:rsidRPr="00AD1CBC">
              <w:rPr>
                <w:rFonts w:ascii="Arial" w:hAnsi="Arial" w:cs="Arial"/>
                <w:sz w:val="20"/>
              </w:rPr>
              <w:t>Ministrstvo za notranje zadeve, Štefanova 2, 1000 Ljubljana</w:t>
            </w:r>
          </w:p>
        </w:tc>
        <w:tc>
          <w:tcPr>
            <w:tcW w:w="1476" w:type="dxa"/>
            <w:tcBorders>
              <w:top w:val="single" w:sz="6" w:space="0" w:color="000000"/>
              <w:left w:val="single" w:sz="6" w:space="0" w:color="000000"/>
              <w:bottom w:val="single" w:sz="6" w:space="0" w:color="000000"/>
              <w:right w:val="single" w:sz="6" w:space="0" w:color="000000"/>
            </w:tcBorders>
          </w:tcPr>
          <w:p w:rsidR="00D659E7" w:rsidRPr="00AD1CBC" w:rsidRDefault="00D659E7" w:rsidP="0019046E">
            <w:pPr>
              <w:autoSpaceDE w:val="0"/>
              <w:autoSpaceDN w:val="0"/>
              <w:adjustRightInd w:val="0"/>
              <w:spacing w:line="260" w:lineRule="exact"/>
              <w:jc w:val="both"/>
              <w:rPr>
                <w:rFonts w:ascii="Arial" w:hAnsi="Arial" w:cs="Arial"/>
                <w:sz w:val="20"/>
              </w:rPr>
            </w:pPr>
            <w:r w:rsidRPr="00AD1CBC">
              <w:rPr>
                <w:rFonts w:ascii="Arial" w:hAnsi="Arial" w:cs="Arial"/>
                <w:sz w:val="20"/>
              </w:rPr>
              <w:t>171110</w:t>
            </w:r>
          </w:p>
        </w:tc>
        <w:tc>
          <w:tcPr>
            <w:tcW w:w="1701" w:type="dxa"/>
            <w:tcBorders>
              <w:top w:val="single" w:sz="6" w:space="0" w:color="000000"/>
              <w:left w:val="single" w:sz="6" w:space="0" w:color="000000"/>
              <w:bottom w:val="single" w:sz="6" w:space="0" w:color="000000"/>
              <w:right w:val="single" w:sz="6" w:space="0" w:color="000000"/>
            </w:tcBorders>
          </w:tcPr>
          <w:p w:rsidR="00D659E7" w:rsidRPr="00AD1CBC" w:rsidRDefault="00D659E7" w:rsidP="0019046E">
            <w:pPr>
              <w:autoSpaceDE w:val="0"/>
              <w:autoSpaceDN w:val="0"/>
              <w:adjustRightInd w:val="0"/>
              <w:spacing w:line="260" w:lineRule="exact"/>
              <w:jc w:val="center"/>
              <w:rPr>
                <w:rFonts w:ascii="Arial" w:hAnsi="Arial" w:cs="Arial"/>
                <w:sz w:val="20"/>
              </w:rPr>
            </w:pPr>
            <w:r>
              <w:rPr>
                <w:rFonts w:ascii="Arial" w:hAnsi="Arial" w:cs="Arial"/>
                <w:sz w:val="20"/>
              </w:rPr>
              <w:t>5030200000</w:t>
            </w:r>
          </w:p>
        </w:tc>
        <w:tc>
          <w:tcPr>
            <w:tcW w:w="2835" w:type="dxa"/>
            <w:tcBorders>
              <w:top w:val="single" w:sz="6" w:space="0" w:color="000000"/>
              <w:left w:val="single" w:sz="6" w:space="0" w:color="000000"/>
              <w:bottom w:val="single" w:sz="6" w:space="0" w:color="000000"/>
              <w:right w:val="single" w:sz="6" w:space="0" w:color="000000"/>
            </w:tcBorders>
          </w:tcPr>
          <w:p w:rsidR="00D659E7" w:rsidRPr="00AD1CBC" w:rsidRDefault="00D659E7" w:rsidP="0019046E">
            <w:pPr>
              <w:autoSpaceDE w:val="0"/>
              <w:autoSpaceDN w:val="0"/>
              <w:adjustRightInd w:val="0"/>
              <w:spacing w:line="260" w:lineRule="exact"/>
              <w:jc w:val="center"/>
              <w:rPr>
                <w:rFonts w:ascii="Arial" w:hAnsi="Arial" w:cs="Arial"/>
                <w:sz w:val="20"/>
              </w:rPr>
            </w:pPr>
            <w:r w:rsidRPr="00AD1CBC">
              <w:rPr>
                <w:rFonts w:ascii="Arial" w:hAnsi="Arial" w:cs="Arial"/>
                <w:sz w:val="20"/>
              </w:rPr>
              <w:t>C1711-______</w:t>
            </w:r>
          </w:p>
          <w:p w:rsidR="00D659E7" w:rsidRPr="00AD1CBC" w:rsidRDefault="00D659E7" w:rsidP="0019046E">
            <w:pPr>
              <w:autoSpaceDE w:val="0"/>
              <w:autoSpaceDN w:val="0"/>
              <w:adjustRightInd w:val="0"/>
              <w:spacing w:line="260" w:lineRule="exact"/>
              <w:jc w:val="center"/>
              <w:rPr>
                <w:rFonts w:ascii="Arial" w:hAnsi="Arial" w:cs="Arial"/>
                <w:i/>
                <w:sz w:val="16"/>
                <w:szCs w:val="16"/>
              </w:rPr>
            </w:pPr>
            <w:r w:rsidRPr="00AD1CBC">
              <w:rPr>
                <w:rFonts w:ascii="Arial" w:hAnsi="Arial" w:cs="Arial"/>
                <w:sz w:val="16"/>
                <w:szCs w:val="16"/>
              </w:rPr>
              <w:t>(</w:t>
            </w:r>
            <w:r w:rsidRPr="00AD1CBC">
              <w:rPr>
                <w:rFonts w:ascii="Arial" w:hAnsi="Arial" w:cs="Arial"/>
                <w:i/>
                <w:sz w:val="16"/>
                <w:szCs w:val="16"/>
              </w:rPr>
              <w:t>vpiše se št. pogodbe v fazi sklepanja pogodbe)</w:t>
            </w:r>
          </w:p>
        </w:tc>
      </w:tr>
    </w:tbl>
    <w:p w:rsidR="005F0EDC" w:rsidRDefault="005F0EDC" w:rsidP="0019046E">
      <w:pPr>
        <w:spacing w:line="260" w:lineRule="exact"/>
        <w:jc w:val="both"/>
        <w:rPr>
          <w:rFonts w:ascii="Arial" w:hAnsi="Arial" w:cs="Arial"/>
          <w:bCs/>
          <w:sz w:val="20"/>
          <w:szCs w:val="20"/>
        </w:rPr>
      </w:pPr>
    </w:p>
    <w:p w:rsidR="005F0EDC" w:rsidRDefault="005F0EDC" w:rsidP="0019046E">
      <w:pPr>
        <w:spacing w:line="260" w:lineRule="exact"/>
        <w:jc w:val="both"/>
        <w:rPr>
          <w:rFonts w:ascii="Arial" w:hAnsi="Arial" w:cs="Arial"/>
          <w:bCs/>
          <w:sz w:val="20"/>
          <w:szCs w:val="20"/>
        </w:rPr>
      </w:pPr>
    </w:p>
    <w:p w:rsidR="005F0EDC" w:rsidRDefault="005F0EDC" w:rsidP="0019046E">
      <w:pPr>
        <w:spacing w:line="260" w:lineRule="exact"/>
        <w:jc w:val="both"/>
        <w:rPr>
          <w:rFonts w:ascii="Arial" w:hAnsi="Arial" w:cs="Arial"/>
          <w:bCs/>
          <w:sz w:val="20"/>
          <w:szCs w:val="20"/>
        </w:rPr>
      </w:pPr>
    </w:p>
    <w:p w:rsidR="00733AAB" w:rsidRPr="00AD1CBC" w:rsidRDefault="00733AAB" w:rsidP="0019046E">
      <w:pPr>
        <w:spacing w:line="260" w:lineRule="exact"/>
        <w:jc w:val="both"/>
        <w:rPr>
          <w:rFonts w:ascii="Arial" w:hAnsi="Arial" w:cs="Arial"/>
          <w:bCs/>
          <w:sz w:val="20"/>
          <w:szCs w:val="20"/>
        </w:rPr>
      </w:pPr>
      <w:r w:rsidRPr="00AD1CBC">
        <w:rPr>
          <w:rFonts w:ascii="Arial" w:hAnsi="Arial" w:cs="Arial"/>
          <w:bCs/>
          <w:sz w:val="20"/>
          <w:szCs w:val="20"/>
        </w:rPr>
        <w:lastRenderedPageBreak/>
        <w:t xml:space="preserve">Izvajalec bo izdane mesečne zahtevke pošiljal naročniku v elektronski obliki v skladu z Zakonom o opravljanju plačilnih storitev za proračunske uporabnike </w:t>
      </w:r>
      <w:r w:rsidRPr="00AD1CBC">
        <w:rPr>
          <w:rFonts w:ascii="Arial" w:hAnsi="Arial" w:cs="Arial"/>
          <w:sz w:val="20"/>
          <w:szCs w:val="20"/>
        </w:rPr>
        <w:t>(Uradn</w:t>
      </w:r>
      <w:r w:rsidR="00B7481C" w:rsidRPr="00AD1CBC">
        <w:rPr>
          <w:rFonts w:ascii="Arial" w:hAnsi="Arial" w:cs="Arial"/>
          <w:sz w:val="20"/>
          <w:szCs w:val="20"/>
        </w:rPr>
        <w:t>i list RS, št. 77/</w:t>
      </w:r>
      <w:r w:rsidRPr="00AD1CBC">
        <w:rPr>
          <w:rFonts w:ascii="Arial" w:hAnsi="Arial" w:cs="Arial"/>
          <w:sz w:val="20"/>
          <w:szCs w:val="20"/>
        </w:rPr>
        <w:t>16</w:t>
      </w:r>
      <w:r w:rsidR="00B7481C" w:rsidRPr="00AD1CBC">
        <w:rPr>
          <w:rFonts w:ascii="Arial" w:hAnsi="Arial" w:cs="Arial"/>
          <w:sz w:val="20"/>
          <w:szCs w:val="20"/>
        </w:rPr>
        <w:t xml:space="preserve"> in 47/19</w:t>
      </w:r>
      <w:r w:rsidRPr="00AD1CBC">
        <w:rPr>
          <w:rFonts w:ascii="Arial" w:hAnsi="Arial" w:cs="Arial"/>
          <w:sz w:val="20"/>
          <w:szCs w:val="20"/>
        </w:rPr>
        <w:t>).</w:t>
      </w:r>
    </w:p>
    <w:p w:rsidR="00733AAB" w:rsidRDefault="00733AAB" w:rsidP="00481063">
      <w:pPr>
        <w:spacing w:line="260" w:lineRule="exact"/>
        <w:rPr>
          <w:rFonts w:ascii="Arial" w:hAnsi="Arial" w:cs="Arial"/>
          <w:sz w:val="20"/>
          <w:szCs w:val="20"/>
          <w:highlight w:val="yellow"/>
        </w:rPr>
      </w:pPr>
    </w:p>
    <w:p w:rsidR="002658D2" w:rsidRPr="00557068" w:rsidRDefault="002658D2" w:rsidP="00481063">
      <w:pPr>
        <w:spacing w:line="260" w:lineRule="exact"/>
        <w:rPr>
          <w:rFonts w:ascii="Arial" w:hAnsi="Arial" w:cs="Arial"/>
          <w:sz w:val="20"/>
          <w:szCs w:val="20"/>
          <w:highlight w:val="yellow"/>
        </w:rPr>
      </w:pPr>
    </w:p>
    <w:p w:rsidR="00733AAB" w:rsidRPr="00AD1CBC" w:rsidRDefault="00481063" w:rsidP="0019046E">
      <w:pPr>
        <w:spacing w:line="260" w:lineRule="exact"/>
        <w:jc w:val="center"/>
        <w:rPr>
          <w:rFonts w:ascii="Arial" w:hAnsi="Arial" w:cs="Arial"/>
          <w:sz w:val="20"/>
          <w:szCs w:val="20"/>
        </w:rPr>
      </w:pPr>
      <w:r>
        <w:rPr>
          <w:rFonts w:ascii="Arial" w:hAnsi="Arial" w:cs="Arial"/>
          <w:sz w:val="20"/>
          <w:szCs w:val="20"/>
        </w:rPr>
        <w:t>8</w:t>
      </w:r>
      <w:r w:rsidR="00733AAB" w:rsidRPr="00AD1CBC">
        <w:rPr>
          <w:rFonts w:ascii="Arial" w:hAnsi="Arial" w:cs="Arial"/>
          <w:sz w:val="20"/>
          <w:szCs w:val="20"/>
        </w:rPr>
        <w:t>. člen</w:t>
      </w:r>
    </w:p>
    <w:p w:rsidR="00733AAB" w:rsidRPr="00AD1CBC" w:rsidRDefault="00733AAB" w:rsidP="0019046E">
      <w:pPr>
        <w:spacing w:line="260" w:lineRule="exact"/>
        <w:jc w:val="both"/>
        <w:rPr>
          <w:rFonts w:ascii="Arial" w:hAnsi="Arial" w:cs="Arial"/>
          <w:sz w:val="20"/>
          <w:szCs w:val="20"/>
        </w:rPr>
      </w:pPr>
    </w:p>
    <w:p w:rsidR="00733AAB" w:rsidRPr="00AD1CBC" w:rsidRDefault="00733AAB" w:rsidP="0019046E">
      <w:pPr>
        <w:spacing w:line="260" w:lineRule="exact"/>
        <w:jc w:val="both"/>
        <w:rPr>
          <w:rFonts w:ascii="Arial" w:hAnsi="Arial" w:cs="Arial"/>
          <w:sz w:val="20"/>
          <w:szCs w:val="20"/>
        </w:rPr>
      </w:pPr>
      <w:r w:rsidRPr="00AD1CBC">
        <w:rPr>
          <w:rFonts w:ascii="Arial" w:hAnsi="Arial" w:cs="Arial"/>
          <w:sz w:val="20"/>
          <w:szCs w:val="20"/>
        </w:rPr>
        <w:t xml:space="preserve">Sredstva, izplačana na podlagi te pogodbe so strogo namenska in jih sme izvajalec uporabiti izključno za izvajanje </w:t>
      </w:r>
      <w:r w:rsidR="00C51C95">
        <w:rPr>
          <w:rFonts w:ascii="Arial" w:hAnsi="Arial" w:cs="Arial"/>
          <w:sz w:val="20"/>
          <w:szCs w:val="20"/>
        </w:rPr>
        <w:t>projekta</w:t>
      </w:r>
      <w:r w:rsidRPr="00AD1CBC">
        <w:rPr>
          <w:rFonts w:ascii="Arial" w:hAnsi="Arial" w:cs="Arial"/>
          <w:sz w:val="20"/>
          <w:szCs w:val="20"/>
        </w:rPr>
        <w:t>, katere</w:t>
      </w:r>
      <w:r w:rsidR="00C51C95">
        <w:rPr>
          <w:rFonts w:ascii="Arial" w:hAnsi="Arial" w:cs="Arial"/>
          <w:sz w:val="20"/>
          <w:szCs w:val="20"/>
        </w:rPr>
        <w:t>ga</w:t>
      </w:r>
      <w:r w:rsidRPr="00AD1CBC">
        <w:rPr>
          <w:rFonts w:ascii="Arial" w:hAnsi="Arial" w:cs="Arial"/>
          <w:sz w:val="20"/>
          <w:szCs w:val="20"/>
        </w:rPr>
        <w:t xml:space="preserve"> financiranje je predmet te pogodbe.</w:t>
      </w:r>
    </w:p>
    <w:p w:rsidR="00733AAB" w:rsidRPr="00AD1CBC" w:rsidRDefault="00733AAB" w:rsidP="0019046E">
      <w:pPr>
        <w:spacing w:line="260" w:lineRule="exact"/>
        <w:jc w:val="both"/>
        <w:rPr>
          <w:rFonts w:ascii="Arial" w:hAnsi="Arial" w:cs="Arial"/>
          <w:sz w:val="20"/>
          <w:szCs w:val="20"/>
        </w:rPr>
      </w:pPr>
    </w:p>
    <w:p w:rsidR="00733AAB" w:rsidRPr="00AD1CBC" w:rsidRDefault="00733AAB" w:rsidP="0019046E">
      <w:pPr>
        <w:spacing w:line="260" w:lineRule="exact"/>
        <w:jc w:val="both"/>
        <w:rPr>
          <w:rFonts w:ascii="Arial" w:hAnsi="Arial" w:cs="Arial"/>
          <w:sz w:val="20"/>
          <w:szCs w:val="20"/>
        </w:rPr>
      </w:pPr>
      <w:r w:rsidRPr="00AD1CBC">
        <w:rPr>
          <w:rFonts w:ascii="Arial" w:hAnsi="Arial" w:cs="Arial"/>
          <w:sz w:val="20"/>
          <w:szCs w:val="20"/>
        </w:rPr>
        <w:t>Za nenamensko porabo sredstev se šteje tudi, če izvajalec navaja lažne ali netočne podatke, podatke ponareja ali jih namenoma izpusti.</w:t>
      </w:r>
    </w:p>
    <w:p w:rsidR="00733AAB" w:rsidRDefault="00733AAB" w:rsidP="0019046E">
      <w:pPr>
        <w:spacing w:line="260" w:lineRule="exact"/>
        <w:rPr>
          <w:rFonts w:ascii="Arial" w:hAnsi="Arial" w:cs="Arial"/>
          <w:strike/>
          <w:sz w:val="20"/>
          <w:szCs w:val="20"/>
        </w:rPr>
      </w:pPr>
    </w:p>
    <w:p w:rsidR="002658D2" w:rsidRDefault="002658D2" w:rsidP="0019046E">
      <w:pPr>
        <w:spacing w:line="260" w:lineRule="exact"/>
        <w:rPr>
          <w:rFonts w:ascii="Arial" w:hAnsi="Arial" w:cs="Arial"/>
          <w:strike/>
          <w:sz w:val="20"/>
          <w:szCs w:val="20"/>
        </w:rPr>
      </w:pPr>
    </w:p>
    <w:p w:rsidR="00C3121D" w:rsidRPr="000A68C7" w:rsidRDefault="002658D2" w:rsidP="00C3121D">
      <w:pPr>
        <w:spacing w:line="260" w:lineRule="exact"/>
        <w:jc w:val="center"/>
        <w:rPr>
          <w:rFonts w:ascii="Arial" w:hAnsi="Arial" w:cs="Arial"/>
          <w:sz w:val="20"/>
          <w:szCs w:val="20"/>
        </w:rPr>
      </w:pPr>
      <w:r w:rsidRPr="000A68C7">
        <w:rPr>
          <w:rFonts w:ascii="Arial" w:hAnsi="Arial" w:cs="Arial"/>
          <w:sz w:val="20"/>
          <w:szCs w:val="20"/>
        </w:rPr>
        <w:t xml:space="preserve">9. </w:t>
      </w:r>
      <w:r w:rsidR="00C3121D" w:rsidRPr="000A68C7">
        <w:rPr>
          <w:rFonts w:ascii="Arial" w:hAnsi="Arial" w:cs="Arial"/>
          <w:sz w:val="20"/>
          <w:szCs w:val="20"/>
        </w:rPr>
        <w:t>člen</w:t>
      </w:r>
    </w:p>
    <w:p w:rsidR="00C3121D" w:rsidRPr="000A68C7" w:rsidRDefault="00C3121D" w:rsidP="00C3121D">
      <w:pPr>
        <w:spacing w:line="260" w:lineRule="exact"/>
        <w:jc w:val="both"/>
        <w:rPr>
          <w:rFonts w:ascii="Arial" w:hAnsi="Arial" w:cs="Arial"/>
          <w:sz w:val="20"/>
          <w:szCs w:val="20"/>
        </w:rPr>
      </w:pPr>
    </w:p>
    <w:p w:rsidR="00C3121D" w:rsidRPr="000A68C7" w:rsidRDefault="00C3121D" w:rsidP="00C3121D">
      <w:pPr>
        <w:spacing w:line="260" w:lineRule="exact"/>
        <w:jc w:val="both"/>
        <w:rPr>
          <w:rFonts w:ascii="Arial" w:hAnsi="Arial" w:cs="Arial"/>
          <w:sz w:val="20"/>
          <w:szCs w:val="20"/>
        </w:rPr>
      </w:pPr>
      <w:r w:rsidRPr="000A68C7">
        <w:rPr>
          <w:rFonts w:ascii="Arial" w:hAnsi="Arial" w:cs="Arial"/>
          <w:sz w:val="20"/>
          <w:szCs w:val="20"/>
        </w:rPr>
        <w:t xml:space="preserve">Pravna podlaga za obdelavo osebnih podatkov izhaja iz 4. člena Zakona o ratifikaciji Konvencije Sveta Evrope o ukrepanju proti trgovini z ljudmi (Ur. l. RS, št. 62/09 – Mednarodne pogodbe, št. 14/09 z dne 4. avgust 2009) v povezavi z 12. členom Konvencije Sveta Evrope o ukrepanju proti trgovini z ljudmi. </w:t>
      </w:r>
    </w:p>
    <w:p w:rsidR="00C3121D" w:rsidRPr="000A68C7" w:rsidRDefault="00C3121D" w:rsidP="00C3121D">
      <w:pPr>
        <w:spacing w:line="260" w:lineRule="exact"/>
        <w:jc w:val="both"/>
        <w:rPr>
          <w:rFonts w:ascii="Arial" w:hAnsi="Arial" w:cs="Arial"/>
          <w:sz w:val="20"/>
          <w:szCs w:val="20"/>
        </w:rPr>
      </w:pPr>
    </w:p>
    <w:p w:rsidR="00C3121D" w:rsidRPr="000A68C7" w:rsidRDefault="00C3121D" w:rsidP="00C3121D">
      <w:pPr>
        <w:spacing w:line="260" w:lineRule="exact"/>
        <w:jc w:val="both"/>
        <w:rPr>
          <w:rFonts w:ascii="Arial" w:hAnsi="Arial" w:cs="Arial"/>
          <w:sz w:val="20"/>
          <w:szCs w:val="20"/>
        </w:rPr>
      </w:pPr>
      <w:r w:rsidRPr="000A68C7">
        <w:rPr>
          <w:rFonts w:ascii="Arial" w:hAnsi="Arial" w:cs="Arial"/>
          <w:sz w:val="20"/>
          <w:szCs w:val="20"/>
        </w:rPr>
        <w:t>Pogodbeni stranki v zvezi z varstvom osebnih podatkov ugotavljata:</w:t>
      </w:r>
    </w:p>
    <w:p w:rsidR="00C3121D" w:rsidRPr="005236C7" w:rsidRDefault="00C3121D" w:rsidP="005236C7">
      <w:pPr>
        <w:numPr>
          <w:ilvl w:val="0"/>
          <w:numId w:val="31"/>
        </w:numPr>
        <w:spacing w:line="260" w:lineRule="exact"/>
        <w:jc w:val="both"/>
        <w:rPr>
          <w:rFonts w:ascii="Arial" w:hAnsi="Arial" w:cs="Arial"/>
          <w:sz w:val="20"/>
          <w:szCs w:val="20"/>
        </w:rPr>
      </w:pPr>
      <w:r w:rsidRPr="000A68C7">
        <w:rPr>
          <w:rFonts w:ascii="Arial" w:hAnsi="Arial" w:cs="Arial"/>
          <w:sz w:val="20"/>
          <w:szCs w:val="20"/>
        </w:rPr>
        <w:t>Ministrstvo za notranje zadeve (v nadaljevanju naročnik) skladno s točko (7) člena 4 Uredbe (EU) 2016/679 Evropskega parlamenta in Sveta o varstvu posameznikov pri obdelavi osebnih podatkov in o prostem pretoku takih podatkov ter o razveljavitvi direktive 95/46/ES</w:t>
      </w:r>
      <w:r w:rsidR="002D028F">
        <w:rPr>
          <w:rFonts w:ascii="Arial" w:hAnsi="Arial" w:cs="Arial"/>
          <w:sz w:val="20"/>
          <w:szCs w:val="20"/>
        </w:rPr>
        <w:t xml:space="preserve"> (UL</w:t>
      </w:r>
      <w:r w:rsidR="005236C7">
        <w:rPr>
          <w:rFonts w:ascii="Arial" w:hAnsi="Arial" w:cs="Arial"/>
          <w:sz w:val="20"/>
          <w:szCs w:val="20"/>
        </w:rPr>
        <w:t xml:space="preserve"> </w:t>
      </w:r>
      <w:r w:rsidR="002D028F">
        <w:rPr>
          <w:rFonts w:ascii="Arial" w:hAnsi="Arial" w:cs="Arial"/>
          <w:sz w:val="20"/>
          <w:szCs w:val="20"/>
        </w:rPr>
        <w:t xml:space="preserve">L </w:t>
      </w:r>
      <w:r w:rsidR="005236C7">
        <w:rPr>
          <w:rFonts w:ascii="Arial" w:hAnsi="Arial" w:cs="Arial"/>
          <w:sz w:val="20"/>
          <w:szCs w:val="20"/>
        </w:rPr>
        <w:t xml:space="preserve">št. 119 z dne 4. </w:t>
      </w:r>
      <w:r w:rsidR="005236C7" w:rsidRPr="005236C7">
        <w:rPr>
          <w:rFonts w:ascii="Arial" w:hAnsi="Arial" w:cs="Arial"/>
          <w:sz w:val="20"/>
          <w:szCs w:val="20"/>
        </w:rPr>
        <w:t>5. 2016, str. 1), zadnjič popravljena s Popravkom (UL L št. 127 z dne 23. 5. 2018, str. 2; v</w:t>
      </w:r>
      <w:r w:rsidR="005236C7">
        <w:rPr>
          <w:rFonts w:ascii="Arial" w:hAnsi="Arial" w:cs="Arial"/>
          <w:sz w:val="20"/>
          <w:szCs w:val="20"/>
        </w:rPr>
        <w:t xml:space="preserve"> </w:t>
      </w:r>
      <w:r w:rsidR="005236C7" w:rsidRPr="005236C7">
        <w:rPr>
          <w:rFonts w:ascii="Arial" w:hAnsi="Arial" w:cs="Arial"/>
          <w:sz w:val="20"/>
          <w:szCs w:val="20"/>
        </w:rPr>
        <w:t>nadaljnjem besedilu: Splošna uredba</w:t>
      </w:r>
      <w:r w:rsidR="00A07652">
        <w:rPr>
          <w:rFonts w:ascii="Arial" w:hAnsi="Arial" w:cs="Arial"/>
          <w:sz w:val="20"/>
          <w:szCs w:val="20"/>
        </w:rPr>
        <w:t xml:space="preserve"> o varstvu podatkov</w:t>
      </w:r>
      <w:r w:rsidR="005236C7" w:rsidRPr="005236C7">
        <w:rPr>
          <w:rFonts w:ascii="Arial" w:hAnsi="Arial" w:cs="Arial"/>
          <w:sz w:val="20"/>
          <w:szCs w:val="20"/>
        </w:rPr>
        <w:t>)</w:t>
      </w:r>
      <w:r w:rsidR="005236C7">
        <w:rPr>
          <w:rFonts w:ascii="Arial" w:hAnsi="Arial" w:cs="Arial"/>
          <w:sz w:val="20"/>
          <w:szCs w:val="20"/>
        </w:rPr>
        <w:t>,</w:t>
      </w:r>
      <w:r w:rsidRPr="005236C7">
        <w:rPr>
          <w:rFonts w:ascii="Arial" w:hAnsi="Arial" w:cs="Arial"/>
          <w:sz w:val="20"/>
          <w:szCs w:val="20"/>
        </w:rPr>
        <w:t xml:space="preserve"> šteje za upravljavca osebnih podatkov;</w:t>
      </w:r>
    </w:p>
    <w:p w:rsidR="00C3121D" w:rsidRPr="000A68C7" w:rsidRDefault="00C3121D" w:rsidP="00C3121D">
      <w:pPr>
        <w:numPr>
          <w:ilvl w:val="0"/>
          <w:numId w:val="31"/>
        </w:numPr>
        <w:spacing w:line="260" w:lineRule="exact"/>
        <w:jc w:val="both"/>
        <w:rPr>
          <w:rFonts w:ascii="Arial" w:hAnsi="Arial" w:cs="Arial"/>
          <w:sz w:val="20"/>
          <w:szCs w:val="20"/>
        </w:rPr>
      </w:pPr>
      <w:r w:rsidRPr="000A68C7">
        <w:rPr>
          <w:rFonts w:ascii="Arial" w:hAnsi="Arial" w:cs="Arial"/>
          <w:sz w:val="20"/>
          <w:szCs w:val="20"/>
        </w:rPr>
        <w:t>izvajalec, skladno s točko (8) člena 4 Splošne uredbe o varstvu podatkov, šteje za obdelovalca osebnih podatkov.</w:t>
      </w:r>
    </w:p>
    <w:p w:rsidR="00C3121D" w:rsidRPr="000A68C7" w:rsidRDefault="00C3121D" w:rsidP="00C3121D">
      <w:pPr>
        <w:numPr>
          <w:ilvl w:val="0"/>
          <w:numId w:val="31"/>
        </w:numPr>
        <w:spacing w:line="260" w:lineRule="exact"/>
        <w:jc w:val="both"/>
        <w:rPr>
          <w:rFonts w:ascii="Arial" w:hAnsi="Arial" w:cs="Arial"/>
          <w:sz w:val="20"/>
          <w:szCs w:val="20"/>
        </w:rPr>
      </w:pPr>
      <w:r w:rsidRPr="000A68C7">
        <w:rPr>
          <w:rFonts w:ascii="Arial" w:hAnsi="Arial" w:cs="Arial"/>
          <w:sz w:val="20"/>
          <w:szCs w:val="20"/>
        </w:rPr>
        <w:t xml:space="preserve">izvajalec bo do osebnih podatkov, ki so v upravljanju naročnika, dostopal na sledeč način: izvajalec bo s strani naročnika, v elektronski obliki prejel vse podatke, ki jih bo potreboval za zagotavljanje učinkovite izvedbe </w:t>
      </w:r>
      <w:r w:rsidR="00C51C95">
        <w:rPr>
          <w:rFonts w:ascii="Arial" w:hAnsi="Arial" w:cs="Arial"/>
          <w:sz w:val="20"/>
          <w:szCs w:val="20"/>
        </w:rPr>
        <w:t>projekta</w:t>
      </w:r>
      <w:r w:rsidRPr="000A68C7">
        <w:rPr>
          <w:rFonts w:ascii="Arial" w:hAnsi="Arial" w:cs="Arial"/>
          <w:sz w:val="20"/>
          <w:szCs w:val="20"/>
        </w:rPr>
        <w:t xml:space="preserve">. </w:t>
      </w:r>
    </w:p>
    <w:p w:rsidR="00C3121D" w:rsidRPr="00E122EC" w:rsidRDefault="00C3121D" w:rsidP="00C3121D">
      <w:pPr>
        <w:spacing w:line="260" w:lineRule="exact"/>
        <w:jc w:val="both"/>
        <w:rPr>
          <w:rFonts w:ascii="Arial" w:hAnsi="Arial" w:cs="Arial"/>
          <w:sz w:val="20"/>
          <w:szCs w:val="20"/>
          <w:highlight w:val="yellow"/>
        </w:rPr>
      </w:pPr>
    </w:p>
    <w:p w:rsidR="00C3121D" w:rsidRPr="00E122EC" w:rsidRDefault="00C3121D" w:rsidP="00C3121D">
      <w:pPr>
        <w:spacing w:line="260" w:lineRule="exact"/>
        <w:jc w:val="both"/>
        <w:rPr>
          <w:rFonts w:ascii="Arial" w:hAnsi="Arial" w:cs="Arial"/>
          <w:sz w:val="20"/>
          <w:szCs w:val="20"/>
          <w:highlight w:val="yellow"/>
        </w:rPr>
      </w:pPr>
    </w:p>
    <w:p w:rsidR="00C3121D" w:rsidRPr="00376305" w:rsidRDefault="00376305" w:rsidP="00C3121D">
      <w:pPr>
        <w:spacing w:line="260" w:lineRule="exact"/>
        <w:jc w:val="center"/>
        <w:rPr>
          <w:rFonts w:ascii="Arial" w:hAnsi="Arial" w:cs="Arial"/>
          <w:sz w:val="20"/>
          <w:szCs w:val="20"/>
        </w:rPr>
      </w:pPr>
      <w:r w:rsidRPr="00376305">
        <w:rPr>
          <w:rFonts w:ascii="Arial" w:hAnsi="Arial" w:cs="Arial"/>
          <w:sz w:val="20"/>
          <w:szCs w:val="20"/>
        </w:rPr>
        <w:t xml:space="preserve">10. </w:t>
      </w:r>
      <w:r w:rsidR="00C3121D" w:rsidRPr="00376305">
        <w:rPr>
          <w:rFonts w:ascii="Arial" w:hAnsi="Arial" w:cs="Arial"/>
          <w:sz w:val="20"/>
          <w:szCs w:val="20"/>
        </w:rPr>
        <w:t>člen</w:t>
      </w:r>
    </w:p>
    <w:p w:rsidR="00C3121D" w:rsidRPr="00E122EC" w:rsidRDefault="00C3121D" w:rsidP="00C3121D">
      <w:pPr>
        <w:spacing w:line="260" w:lineRule="exact"/>
        <w:jc w:val="both"/>
        <w:rPr>
          <w:rFonts w:ascii="Arial" w:hAnsi="Arial" w:cs="Arial"/>
          <w:sz w:val="20"/>
          <w:szCs w:val="20"/>
          <w:highlight w:val="yellow"/>
        </w:rPr>
      </w:pPr>
    </w:p>
    <w:p w:rsidR="00C3121D" w:rsidRPr="00657315" w:rsidRDefault="00C3121D" w:rsidP="00C3121D">
      <w:pPr>
        <w:spacing w:line="260" w:lineRule="exact"/>
        <w:jc w:val="both"/>
        <w:rPr>
          <w:rFonts w:ascii="Arial" w:hAnsi="Arial" w:cs="Arial"/>
          <w:sz w:val="20"/>
          <w:szCs w:val="20"/>
        </w:rPr>
      </w:pPr>
      <w:r w:rsidRPr="00657315">
        <w:rPr>
          <w:rFonts w:ascii="Arial" w:hAnsi="Arial" w:cs="Arial"/>
          <w:sz w:val="20"/>
          <w:szCs w:val="20"/>
        </w:rPr>
        <w:t xml:space="preserve">Upravljavec je odgovoren za zagotovitev, da obdelava osebnih podatkov poteka skladno z določbami Zakona o  varstvu osebnih podatkov (Uradni list RS, </w:t>
      </w:r>
      <w:r w:rsidR="00657315">
        <w:rPr>
          <w:rFonts w:ascii="Arial" w:hAnsi="Arial" w:cs="Arial"/>
          <w:sz w:val="20"/>
          <w:szCs w:val="20"/>
        </w:rPr>
        <w:t>št.</w:t>
      </w:r>
      <w:r w:rsidR="00657315" w:rsidRPr="00657315">
        <w:rPr>
          <w:rFonts w:ascii="Arial" w:hAnsi="Arial" w:cs="Arial"/>
          <w:sz w:val="20"/>
          <w:szCs w:val="20"/>
        </w:rPr>
        <w:t xml:space="preserve"> </w:t>
      </w:r>
      <w:hyperlink r:id="rId9" w:tgtFrame="_blank" w:tooltip="Zakon o varstvu osebnih podatkov (ZVOP-2)" w:history="1">
        <w:r w:rsidRPr="00657315">
          <w:rPr>
            <w:rStyle w:val="Hiperpovezava"/>
            <w:rFonts w:ascii="Arial" w:hAnsi="Arial" w:cs="Arial"/>
            <w:color w:val="auto"/>
            <w:sz w:val="20"/>
            <w:szCs w:val="20"/>
            <w:u w:val="none"/>
          </w:rPr>
          <w:t>163/22</w:t>
        </w:r>
      </w:hyperlink>
      <w:r w:rsidRPr="00657315">
        <w:rPr>
          <w:rFonts w:ascii="Arial" w:hAnsi="Arial" w:cs="Arial"/>
          <w:sz w:val="20"/>
          <w:szCs w:val="20"/>
        </w:rPr>
        <w:t xml:space="preserve"> – ZVOP-2) in Splošne uredbe o varstvu podatkov. </w:t>
      </w:r>
    </w:p>
    <w:p w:rsidR="00C3121D" w:rsidRPr="00657315" w:rsidRDefault="00C3121D" w:rsidP="00C3121D">
      <w:pPr>
        <w:spacing w:line="260" w:lineRule="exact"/>
        <w:jc w:val="both"/>
        <w:rPr>
          <w:rFonts w:ascii="Arial" w:hAnsi="Arial" w:cs="Arial"/>
          <w:sz w:val="20"/>
          <w:szCs w:val="20"/>
        </w:rPr>
      </w:pPr>
    </w:p>
    <w:p w:rsidR="00C3121D" w:rsidRPr="00657315" w:rsidRDefault="00C3121D" w:rsidP="00C3121D">
      <w:pPr>
        <w:spacing w:line="260" w:lineRule="exact"/>
        <w:jc w:val="both"/>
        <w:rPr>
          <w:rFonts w:ascii="Arial" w:hAnsi="Arial" w:cs="Arial"/>
          <w:sz w:val="20"/>
          <w:szCs w:val="20"/>
        </w:rPr>
      </w:pPr>
      <w:r w:rsidRPr="0083626A">
        <w:rPr>
          <w:rFonts w:ascii="Arial" w:hAnsi="Arial" w:cs="Arial"/>
          <w:sz w:val="20"/>
          <w:szCs w:val="20"/>
        </w:rPr>
        <w:t xml:space="preserve">Upravljavec določa, da obdelovalec lahko obdeluje podatke za namen vodenja statistike in urejanje življenjskih situacij žrtev, ki so vključene v </w:t>
      </w:r>
      <w:r w:rsidR="00C51C95">
        <w:rPr>
          <w:rFonts w:ascii="Arial" w:hAnsi="Arial" w:cs="Arial"/>
          <w:sz w:val="20"/>
          <w:szCs w:val="20"/>
        </w:rPr>
        <w:t>projekt</w:t>
      </w:r>
      <w:r w:rsidRPr="0083626A">
        <w:rPr>
          <w:rFonts w:ascii="Arial" w:hAnsi="Arial" w:cs="Arial"/>
          <w:sz w:val="20"/>
          <w:szCs w:val="20"/>
        </w:rPr>
        <w:t>.</w:t>
      </w:r>
      <w:r w:rsidRPr="00657315">
        <w:rPr>
          <w:rFonts w:ascii="Arial" w:hAnsi="Arial" w:cs="Arial"/>
          <w:sz w:val="20"/>
          <w:szCs w:val="20"/>
        </w:rPr>
        <w:t xml:space="preserve"> </w:t>
      </w:r>
    </w:p>
    <w:p w:rsidR="00C3121D" w:rsidRPr="00657315" w:rsidRDefault="00C3121D" w:rsidP="00C3121D">
      <w:pPr>
        <w:spacing w:line="260" w:lineRule="exact"/>
        <w:jc w:val="both"/>
        <w:rPr>
          <w:rFonts w:ascii="Arial" w:hAnsi="Arial" w:cs="Arial"/>
          <w:sz w:val="20"/>
          <w:szCs w:val="20"/>
        </w:rPr>
      </w:pPr>
    </w:p>
    <w:p w:rsidR="00C3121D" w:rsidRPr="00657315" w:rsidRDefault="00C3121D" w:rsidP="00C3121D">
      <w:pPr>
        <w:spacing w:line="260" w:lineRule="exact"/>
        <w:jc w:val="both"/>
        <w:rPr>
          <w:rFonts w:ascii="Arial" w:hAnsi="Arial" w:cs="Arial"/>
          <w:sz w:val="20"/>
          <w:szCs w:val="20"/>
        </w:rPr>
      </w:pPr>
      <w:r w:rsidRPr="00657315">
        <w:rPr>
          <w:rFonts w:ascii="Arial" w:hAnsi="Arial" w:cs="Arial"/>
          <w:sz w:val="20"/>
          <w:szCs w:val="20"/>
        </w:rPr>
        <w:t>Obdelovalec bo obdeloval osebne podatke samo na podlagi dokumentiranih navodil upravljavca. Upravljavec lahko poda nadaljnja navodila ves čas trajanja obdelave osebnih podatkov, pri čemer bodo navodila vedno dokumentirana in v pisni obliki, vključno z elektronsko.</w:t>
      </w:r>
    </w:p>
    <w:p w:rsidR="00C3121D" w:rsidRPr="00657315" w:rsidRDefault="00C3121D" w:rsidP="00C3121D">
      <w:pPr>
        <w:spacing w:line="260" w:lineRule="exact"/>
        <w:jc w:val="both"/>
        <w:rPr>
          <w:rFonts w:ascii="Arial" w:hAnsi="Arial" w:cs="Arial"/>
          <w:sz w:val="20"/>
          <w:szCs w:val="20"/>
        </w:rPr>
      </w:pPr>
    </w:p>
    <w:p w:rsidR="00C3121D" w:rsidRDefault="00C3121D" w:rsidP="00C3121D">
      <w:pPr>
        <w:spacing w:line="260" w:lineRule="exact"/>
        <w:jc w:val="both"/>
        <w:rPr>
          <w:rFonts w:ascii="Arial" w:hAnsi="Arial" w:cs="Arial"/>
          <w:sz w:val="20"/>
          <w:szCs w:val="20"/>
        </w:rPr>
      </w:pPr>
      <w:r w:rsidRPr="00657315">
        <w:rPr>
          <w:rFonts w:ascii="Arial" w:hAnsi="Arial" w:cs="Arial"/>
          <w:sz w:val="20"/>
          <w:szCs w:val="20"/>
        </w:rPr>
        <w:t xml:space="preserve">Obdelovalec bo v skladu z določbo drugega odstavka 30. člena Splošne uredbe o varstvu podatkov vodil evidenco vseh vrst dejavnosti obdelave, ki jih izvaja v imenu in za račun upravljavca. </w:t>
      </w:r>
    </w:p>
    <w:p w:rsidR="00674BA0" w:rsidRDefault="00674BA0" w:rsidP="00C3121D">
      <w:pPr>
        <w:spacing w:line="260" w:lineRule="exact"/>
        <w:jc w:val="both"/>
        <w:rPr>
          <w:rFonts w:ascii="Arial" w:hAnsi="Arial" w:cs="Arial"/>
          <w:sz w:val="20"/>
          <w:szCs w:val="20"/>
        </w:rPr>
      </w:pPr>
    </w:p>
    <w:p w:rsidR="00674BA0" w:rsidRPr="00657315" w:rsidRDefault="00674BA0" w:rsidP="00674BA0">
      <w:pPr>
        <w:spacing w:line="260" w:lineRule="exact"/>
        <w:jc w:val="both"/>
        <w:rPr>
          <w:rFonts w:ascii="Arial" w:hAnsi="Arial" w:cs="Arial"/>
          <w:sz w:val="20"/>
          <w:szCs w:val="20"/>
        </w:rPr>
      </w:pPr>
      <w:r w:rsidRPr="00657315">
        <w:rPr>
          <w:rFonts w:ascii="Arial" w:hAnsi="Arial" w:cs="Arial"/>
          <w:sz w:val="20"/>
          <w:szCs w:val="20"/>
        </w:rPr>
        <w:t xml:space="preserve">Obdelovalec bo v skladu z določbo </w:t>
      </w:r>
      <w:r>
        <w:rPr>
          <w:rFonts w:ascii="Arial" w:hAnsi="Arial" w:cs="Arial"/>
          <w:sz w:val="20"/>
          <w:szCs w:val="20"/>
        </w:rPr>
        <w:t>prvega in drugega odstavka 45</w:t>
      </w:r>
      <w:r w:rsidRPr="00657315">
        <w:rPr>
          <w:rFonts w:ascii="Arial" w:hAnsi="Arial" w:cs="Arial"/>
          <w:sz w:val="20"/>
          <w:szCs w:val="20"/>
        </w:rPr>
        <w:t xml:space="preserve">. člena </w:t>
      </w:r>
      <w:r>
        <w:rPr>
          <w:rFonts w:ascii="Arial" w:hAnsi="Arial" w:cs="Arial"/>
          <w:sz w:val="20"/>
          <w:szCs w:val="20"/>
        </w:rPr>
        <w:t>ZVOP-2 določil pooblaščeno osebo za varstvo osebnih podatkov.</w:t>
      </w:r>
    </w:p>
    <w:p w:rsidR="00674BA0" w:rsidRPr="00657315" w:rsidRDefault="00674BA0" w:rsidP="00C3121D">
      <w:pPr>
        <w:spacing w:line="260" w:lineRule="exact"/>
        <w:jc w:val="both"/>
        <w:rPr>
          <w:rFonts w:ascii="Arial" w:hAnsi="Arial" w:cs="Arial"/>
          <w:sz w:val="20"/>
          <w:szCs w:val="20"/>
        </w:rPr>
      </w:pPr>
    </w:p>
    <w:p w:rsidR="00C3121D" w:rsidRDefault="00C3121D" w:rsidP="00C3121D">
      <w:pPr>
        <w:spacing w:line="260" w:lineRule="exact"/>
        <w:jc w:val="both"/>
        <w:rPr>
          <w:rFonts w:ascii="Arial" w:hAnsi="Arial" w:cs="Arial"/>
          <w:sz w:val="20"/>
          <w:szCs w:val="20"/>
          <w:highlight w:val="yellow"/>
        </w:rPr>
      </w:pPr>
    </w:p>
    <w:p w:rsidR="00530CF5" w:rsidRPr="00E122EC" w:rsidRDefault="00530CF5" w:rsidP="00C3121D">
      <w:pPr>
        <w:spacing w:line="260" w:lineRule="exact"/>
        <w:jc w:val="both"/>
        <w:rPr>
          <w:rFonts w:ascii="Arial" w:hAnsi="Arial" w:cs="Arial"/>
          <w:sz w:val="20"/>
          <w:szCs w:val="20"/>
          <w:highlight w:val="yellow"/>
        </w:rPr>
      </w:pPr>
    </w:p>
    <w:p w:rsidR="00C3121D" w:rsidRPr="003326A2" w:rsidRDefault="00CB5B8C" w:rsidP="00C3121D">
      <w:pPr>
        <w:spacing w:line="260" w:lineRule="exact"/>
        <w:jc w:val="center"/>
        <w:rPr>
          <w:rFonts w:ascii="Arial" w:hAnsi="Arial" w:cs="Arial"/>
          <w:sz w:val="20"/>
          <w:szCs w:val="20"/>
        </w:rPr>
      </w:pPr>
      <w:r w:rsidRPr="003326A2">
        <w:rPr>
          <w:rFonts w:ascii="Arial" w:hAnsi="Arial" w:cs="Arial"/>
          <w:sz w:val="20"/>
          <w:szCs w:val="20"/>
        </w:rPr>
        <w:lastRenderedPageBreak/>
        <w:t xml:space="preserve">11. </w:t>
      </w:r>
      <w:r w:rsidR="00C3121D" w:rsidRPr="003326A2">
        <w:rPr>
          <w:rFonts w:ascii="Arial" w:hAnsi="Arial" w:cs="Arial"/>
          <w:sz w:val="20"/>
          <w:szCs w:val="20"/>
        </w:rPr>
        <w:t>člen</w:t>
      </w:r>
    </w:p>
    <w:p w:rsidR="00C3121D" w:rsidRPr="003326A2" w:rsidRDefault="00C3121D" w:rsidP="00C3121D">
      <w:pPr>
        <w:spacing w:line="260" w:lineRule="exact"/>
        <w:jc w:val="both"/>
        <w:rPr>
          <w:rFonts w:ascii="Arial" w:hAnsi="Arial" w:cs="Arial"/>
          <w:sz w:val="20"/>
          <w:szCs w:val="20"/>
        </w:rPr>
      </w:pPr>
    </w:p>
    <w:p w:rsidR="00C3121D" w:rsidRPr="003326A2" w:rsidRDefault="00C3121D" w:rsidP="00C3121D">
      <w:pPr>
        <w:spacing w:line="260" w:lineRule="exact"/>
        <w:jc w:val="both"/>
        <w:rPr>
          <w:rFonts w:ascii="Arial" w:hAnsi="Arial" w:cs="Arial"/>
          <w:sz w:val="20"/>
          <w:szCs w:val="20"/>
        </w:rPr>
      </w:pPr>
      <w:r w:rsidRPr="003326A2">
        <w:rPr>
          <w:rFonts w:ascii="Arial" w:hAnsi="Arial" w:cs="Arial"/>
          <w:sz w:val="20"/>
          <w:szCs w:val="20"/>
        </w:rPr>
        <w:t xml:space="preserve">Izvajalec bo pri izvajanju pogodbenih obveznosti po tej pogodbi, zaradi narave samega dela obdeloval osebne podatke, katerih upravljalec je naročnik. Veljavno v skladu z 2. alinejo drugega odstavka 8.a člena se šteje izvajalec za pogodbenega obdelovalca osebnih podatkov, zaradi česar je dolžan upoštevati vse obveznosti, ki jih Splošna uredba o varstvu osebnih podatkov nalaga pogodbenim izvajalcem. </w:t>
      </w:r>
    </w:p>
    <w:p w:rsidR="00C3121D" w:rsidRPr="003326A2" w:rsidRDefault="00C3121D" w:rsidP="00C3121D">
      <w:pPr>
        <w:spacing w:line="260" w:lineRule="exact"/>
        <w:jc w:val="both"/>
        <w:rPr>
          <w:rFonts w:ascii="Arial" w:hAnsi="Arial" w:cs="Arial"/>
          <w:sz w:val="20"/>
          <w:szCs w:val="20"/>
        </w:rPr>
      </w:pPr>
    </w:p>
    <w:p w:rsidR="00C3121D" w:rsidRPr="003326A2" w:rsidRDefault="00C3121D" w:rsidP="00C3121D">
      <w:pPr>
        <w:spacing w:line="260" w:lineRule="exact"/>
        <w:jc w:val="both"/>
        <w:rPr>
          <w:rFonts w:ascii="Arial" w:hAnsi="Arial" w:cs="Arial"/>
          <w:sz w:val="20"/>
          <w:szCs w:val="20"/>
        </w:rPr>
      </w:pPr>
      <w:r w:rsidRPr="00837B27">
        <w:rPr>
          <w:rFonts w:ascii="Arial" w:hAnsi="Arial" w:cs="Arial"/>
          <w:sz w:val="20"/>
          <w:szCs w:val="20"/>
        </w:rPr>
        <w:t>Pri izvajanju obveznosti iz te pogodbe bo izvajalec lahko zaradi narave dela in zaradi izpolnitve obveznosti iz te pogodbe, obdeloval različne osebne podatke, predvsem pa: ime in priimek, datum rojstva, naslov prebivanja, državljanstvo in zakonitost prebivanja v Republiki Sloveniji.</w:t>
      </w:r>
      <w:r w:rsidRPr="003326A2">
        <w:rPr>
          <w:rFonts w:ascii="Arial" w:hAnsi="Arial" w:cs="Arial"/>
          <w:sz w:val="20"/>
          <w:szCs w:val="20"/>
        </w:rPr>
        <w:t xml:space="preserve"> </w:t>
      </w:r>
    </w:p>
    <w:p w:rsidR="00C3121D" w:rsidRPr="003326A2" w:rsidRDefault="00C3121D" w:rsidP="00C3121D">
      <w:pPr>
        <w:spacing w:line="260" w:lineRule="exact"/>
        <w:jc w:val="both"/>
        <w:rPr>
          <w:rFonts w:ascii="Arial" w:hAnsi="Arial" w:cs="Arial"/>
          <w:sz w:val="20"/>
          <w:szCs w:val="20"/>
        </w:rPr>
      </w:pPr>
    </w:p>
    <w:p w:rsidR="00C3121D" w:rsidRPr="003326A2" w:rsidRDefault="00C3121D" w:rsidP="00C3121D">
      <w:pPr>
        <w:spacing w:line="260" w:lineRule="exact"/>
        <w:jc w:val="both"/>
        <w:rPr>
          <w:rFonts w:ascii="Arial" w:hAnsi="Arial" w:cs="Arial"/>
          <w:sz w:val="20"/>
          <w:szCs w:val="20"/>
        </w:rPr>
      </w:pPr>
      <w:r w:rsidRPr="003326A2">
        <w:rPr>
          <w:rFonts w:ascii="Arial" w:hAnsi="Arial" w:cs="Arial"/>
          <w:sz w:val="20"/>
          <w:szCs w:val="20"/>
        </w:rPr>
        <w:t xml:space="preserve">Izvajalec oz. obdelovalec osebnih podatkov bo obdeloval v prejšnjem odstavku navedene osebne podatke pri posameznikih, </w:t>
      </w:r>
      <w:r w:rsidR="00E42CD7">
        <w:rPr>
          <w:rFonts w:ascii="Arial" w:hAnsi="Arial" w:cs="Arial"/>
          <w:sz w:val="20"/>
          <w:szCs w:val="20"/>
        </w:rPr>
        <w:t xml:space="preserve">ki so prepoznani kot žrtve kaznivih dejanj trgovine z ljudmi ali zlorabe prostitucije in so v postopku nudenja pomoči v okviru projekta </w:t>
      </w:r>
      <w:r w:rsidR="00344E9A">
        <w:rPr>
          <w:rFonts w:ascii="Arial" w:hAnsi="Arial" w:cs="Arial"/>
          <w:sz w:val="20"/>
          <w:szCs w:val="20"/>
        </w:rPr>
        <w:t>izključno na podlagi njihove privolitve</w:t>
      </w:r>
      <w:r w:rsidRPr="003326A2">
        <w:rPr>
          <w:rFonts w:ascii="Arial" w:hAnsi="Arial" w:cs="Arial"/>
          <w:sz w:val="20"/>
          <w:szCs w:val="20"/>
        </w:rPr>
        <w:t>.</w:t>
      </w:r>
    </w:p>
    <w:p w:rsidR="00C3121D" w:rsidRDefault="00C3121D" w:rsidP="00C3121D">
      <w:pPr>
        <w:spacing w:line="260" w:lineRule="exact"/>
        <w:jc w:val="both"/>
        <w:rPr>
          <w:rFonts w:ascii="Arial" w:hAnsi="Arial" w:cs="Arial"/>
          <w:sz w:val="20"/>
          <w:szCs w:val="20"/>
          <w:highlight w:val="yellow"/>
        </w:rPr>
      </w:pPr>
    </w:p>
    <w:p w:rsidR="00DC0F58" w:rsidRPr="00E122EC" w:rsidRDefault="00DC0F58" w:rsidP="00C3121D">
      <w:pPr>
        <w:spacing w:line="260" w:lineRule="exact"/>
        <w:jc w:val="both"/>
        <w:rPr>
          <w:rFonts w:ascii="Arial" w:hAnsi="Arial" w:cs="Arial"/>
          <w:sz w:val="20"/>
          <w:szCs w:val="20"/>
          <w:highlight w:val="yellow"/>
        </w:rPr>
      </w:pPr>
    </w:p>
    <w:p w:rsidR="00C3121D" w:rsidRPr="00770123" w:rsidRDefault="003D3405" w:rsidP="00AD33A3">
      <w:pPr>
        <w:numPr>
          <w:ilvl w:val="0"/>
          <w:numId w:val="38"/>
        </w:numPr>
        <w:tabs>
          <w:tab w:val="left" w:pos="4536"/>
        </w:tabs>
        <w:spacing w:line="260" w:lineRule="exact"/>
        <w:ind w:firstLine="3533"/>
        <w:rPr>
          <w:rFonts w:ascii="Arial" w:hAnsi="Arial" w:cs="Arial"/>
          <w:sz w:val="20"/>
          <w:szCs w:val="20"/>
        </w:rPr>
      </w:pPr>
      <w:r>
        <w:rPr>
          <w:rFonts w:ascii="Arial" w:hAnsi="Arial" w:cs="Arial"/>
          <w:sz w:val="20"/>
          <w:szCs w:val="20"/>
        </w:rPr>
        <w:t xml:space="preserve"> </w:t>
      </w:r>
      <w:r w:rsidR="00C3121D" w:rsidRPr="00770123">
        <w:rPr>
          <w:rFonts w:ascii="Arial" w:hAnsi="Arial" w:cs="Arial"/>
          <w:sz w:val="20"/>
          <w:szCs w:val="20"/>
        </w:rPr>
        <w:t>člen</w:t>
      </w:r>
    </w:p>
    <w:p w:rsidR="00C3121D" w:rsidRPr="00770123" w:rsidRDefault="00C3121D" w:rsidP="00C3121D">
      <w:pPr>
        <w:spacing w:line="260" w:lineRule="exact"/>
        <w:jc w:val="both"/>
        <w:rPr>
          <w:rFonts w:ascii="Arial" w:hAnsi="Arial" w:cs="Arial"/>
          <w:sz w:val="20"/>
          <w:szCs w:val="20"/>
        </w:rPr>
      </w:pPr>
    </w:p>
    <w:p w:rsidR="00C3121D" w:rsidRPr="00770123" w:rsidRDefault="00C3121D" w:rsidP="00C3121D">
      <w:pPr>
        <w:spacing w:line="260" w:lineRule="exact"/>
        <w:jc w:val="both"/>
        <w:rPr>
          <w:rFonts w:ascii="Arial" w:hAnsi="Arial" w:cs="Arial"/>
          <w:sz w:val="20"/>
          <w:szCs w:val="20"/>
        </w:rPr>
      </w:pPr>
      <w:r w:rsidRPr="00770123">
        <w:rPr>
          <w:rFonts w:ascii="Arial" w:hAnsi="Arial" w:cs="Arial"/>
          <w:sz w:val="20"/>
          <w:szCs w:val="20"/>
        </w:rPr>
        <w:t xml:space="preserve">Stranki pogodbe </w:t>
      </w:r>
      <w:r w:rsidR="00E8737E" w:rsidRPr="00E8737E">
        <w:rPr>
          <w:rFonts w:ascii="Arial" w:hAnsi="Arial" w:cs="Arial"/>
          <w:sz w:val="20"/>
          <w:szCs w:val="20"/>
        </w:rPr>
        <w:t>varuje</w:t>
      </w:r>
      <w:r w:rsidR="00E8737E">
        <w:rPr>
          <w:rFonts w:ascii="Arial" w:hAnsi="Arial" w:cs="Arial"/>
          <w:sz w:val="20"/>
          <w:szCs w:val="20"/>
        </w:rPr>
        <w:t>ta</w:t>
      </w:r>
      <w:r w:rsidR="00E8737E" w:rsidRPr="00E8737E">
        <w:rPr>
          <w:rFonts w:ascii="Arial" w:hAnsi="Arial" w:cs="Arial"/>
          <w:sz w:val="20"/>
          <w:szCs w:val="20"/>
        </w:rPr>
        <w:t xml:space="preserve"> zasebno življenje in identiteto žrtev. N</w:t>
      </w:r>
      <w:r w:rsidR="00E8737E">
        <w:rPr>
          <w:rFonts w:ascii="Arial" w:hAnsi="Arial" w:cs="Arial"/>
          <w:sz w:val="20"/>
          <w:szCs w:val="20"/>
        </w:rPr>
        <w:t>a podlagi 11. člena</w:t>
      </w:r>
      <w:r w:rsidR="00E8737E" w:rsidRPr="00350977">
        <w:rPr>
          <w:rFonts w:ascii="Arial" w:hAnsi="Arial" w:cs="Arial"/>
          <w:sz w:val="20"/>
          <w:szCs w:val="20"/>
        </w:rPr>
        <w:t xml:space="preserve"> Konvencije Sveta Evrope o ukrepanju proti trgovini z ljudmi</w:t>
      </w:r>
      <w:r w:rsidR="00E8737E" w:rsidRPr="00E8737E">
        <w:rPr>
          <w:rFonts w:ascii="Arial" w:hAnsi="Arial" w:cs="Arial"/>
          <w:sz w:val="20"/>
          <w:szCs w:val="20"/>
        </w:rPr>
        <w:t xml:space="preserve"> </w:t>
      </w:r>
      <w:r w:rsidR="00E8737E">
        <w:rPr>
          <w:rFonts w:ascii="Arial" w:hAnsi="Arial" w:cs="Arial"/>
          <w:sz w:val="20"/>
          <w:szCs w:val="20"/>
        </w:rPr>
        <w:t xml:space="preserve">se njihovi osebni podatki </w:t>
      </w:r>
      <w:r w:rsidR="00E8737E" w:rsidRPr="00E8737E">
        <w:rPr>
          <w:rFonts w:ascii="Arial" w:hAnsi="Arial" w:cs="Arial"/>
          <w:sz w:val="20"/>
          <w:szCs w:val="20"/>
        </w:rPr>
        <w:t>hranijo in uporabljajo v skladu s pogoji iz Konvencije o varstvu posameznikov glede na avtomatsko obdelavo osebnih podatkov (ETS, št. 108</w:t>
      </w:r>
      <w:r w:rsidR="00E8737E">
        <w:rPr>
          <w:rFonts w:ascii="Arial" w:hAnsi="Arial" w:cs="Arial"/>
          <w:sz w:val="20"/>
          <w:szCs w:val="20"/>
        </w:rPr>
        <w:t xml:space="preserve">, </w:t>
      </w:r>
      <w:r w:rsidR="00E8737E" w:rsidRPr="00E8737E">
        <w:rPr>
          <w:rFonts w:ascii="Arial" w:hAnsi="Arial" w:cs="Arial"/>
          <w:sz w:val="20"/>
          <w:szCs w:val="20"/>
        </w:rPr>
        <w:t>Uradni list RS – Mednarodne pogodbe, št. </w:t>
      </w:r>
      <w:hyperlink r:id="rId10" w:tgtFrame="_blank" w:tooltip="Zakon o ratifikaciji konvencije o varstvu posameznikov glede na avtomatsko obdelavo osebnih podatkov (MKVP)" w:history="1">
        <w:r w:rsidR="00E8737E" w:rsidRPr="00E84453">
          <w:rPr>
            <w:rStyle w:val="Hiperpovezava"/>
            <w:rFonts w:ascii="Arial" w:hAnsi="Arial" w:cs="Arial"/>
            <w:color w:val="auto"/>
            <w:sz w:val="20"/>
            <w:szCs w:val="20"/>
            <w:u w:val="none"/>
          </w:rPr>
          <w:t>11/94</w:t>
        </w:r>
      </w:hyperlink>
      <w:r w:rsidR="00E8737E" w:rsidRPr="00E84453">
        <w:rPr>
          <w:rFonts w:ascii="Arial" w:hAnsi="Arial" w:cs="Arial"/>
          <w:sz w:val="20"/>
          <w:szCs w:val="20"/>
        </w:rPr>
        <w:t> in Uradni list RS, št. </w:t>
      </w:r>
      <w:hyperlink r:id="rId11" w:tgtFrame="_blank" w:tooltip="Zakon o varstvu osebnih podatkov (ZVOP-1)" w:history="1">
        <w:r w:rsidR="00E8737E" w:rsidRPr="00E84453">
          <w:rPr>
            <w:rStyle w:val="Hiperpovezava"/>
            <w:rFonts w:ascii="Arial" w:hAnsi="Arial" w:cs="Arial"/>
            <w:color w:val="auto"/>
            <w:sz w:val="20"/>
            <w:szCs w:val="20"/>
            <w:u w:val="none"/>
          </w:rPr>
          <w:t>86/04</w:t>
        </w:r>
      </w:hyperlink>
      <w:r w:rsidR="00E8737E" w:rsidRPr="00E8737E">
        <w:rPr>
          <w:rFonts w:ascii="Arial" w:hAnsi="Arial" w:cs="Arial"/>
          <w:sz w:val="20"/>
          <w:szCs w:val="20"/>
        </w:rPr>
        <w:t> – ZVOP-1</w:t>
      </w:r>
      <w:r w:rsidR="00E8737E">
        <w:rPr>
          <w:rFonts w:ascii="Arial" w:hAnsi="Arial" w:cs="Arial"/>
          <w:sz w:val="20"/>
          <w:szCs w:val="20"/>
        </w:rPr>
        <w:t xml:space="preserve">). Stranki se </w:t>
      </w:r>
      <w:r w:rsidRPr="00770123">
        <w:rPr>
          <w:rFonts w:ascii="Arial" w:hAnsi="Arial" w:cs="Arial"/>
          <w:sz w:val="20"/>
          <w:szCs w:val="20"/>
        </w:rPr>
        <w:t>s podpisom te pogodbe zavezujeta k zagotavljanju ustreznih postopkov in ukrepov iz poglavij o varnosti oz. zavarovanju osebnih podatkov zakona, ki ureja varstvo osebnih podatkov in Splošne uredbe o varstvu podatkov. Izvajalec kot pogodbeni obdelovalec</w:t>
      </w:r>
      <w:r w:rsidR="00E8737E">
        <w:rPr>
          <w:rFonts w:ascii="Arial" w:hAnsi="Arial" w:cs="Arial"/>
          <w:sz w:val="20"/>
          <w:szCs w:val="20"/>
        </w:rPr>
        <w:t xml:space="preserve"> </w:t>
      </w:r>
      <w:r w:rsidRPr="00770123">
        <w:rPr>
          <w:rFonts w:ascii="Arial" w:hAnsi="Arial" w:cs="Arial"/>
          <w:sz w:val="20"/>
          <w:szCs w:val="20"/>
        </w:rPr>
        <w:t>pri tem zagotavlja najmanj enake standarde varovanja osebnih podatkov, kot veljajo za naročnika kot upravljavca, še zlasti da:</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osebnih podatkov ne prenaša v tretjo državo ali mednarodno organizacijo, razen če to od njega zahteva naročnik v dokumentirani obliki,</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 xml:space="preserve">sprejme vse ukrepe glede varnosti obdelave osebnih podatkov v skladu s členom 32 Splošne uredbe o varstvu podatkov, </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da vodi dnevnik obdelave v skladu s členom 22 ZVOP-2, in sicer o naslednjih dejanjih obdelave osebnih podatkov: zbiranje, spreminjanje, vpogled, razkritje, vključno s prenosi, izbris in druga dejanja, ki jih določa ZVOP-2), pri čemer mora dnevnik obdelave vsebovati vrsto dejanja obdelave, datum in čas obdelave, identifikacijo osebe, ki je izvedla dejanje obdelave ter identifikacijo uporabnikov osebnih podatkov. Dnevnik obdelave se uporablja le za izkazovanje zakonitosti obdelave ter izvajanje notranjega nadzora, izvajanje nadzorov, ali drugih zakonsko določenih preverjanje s strani nadzornega organa ali drugih pristojnih organov, zagotavljanje celovitosti in varnosti osebnih podatkov ter za odpravljanje napak v delovanju informacijskega sistema ali obdelavi podatkov.</w:t>
      </w:r>
      <w:r w:rsidR="004F120B">
        <w:rPr>
          <w:rFonts w:ascii="Arial" w:hAnsi="Arial" w:cs="Arial"/>
          <w:sz w:val="20"/>
          <w:szCs w:val="20"/>
        </w:rPr>
        <w:t xml:space="preserve"> </w:t>
      </w:r>
      <w:r w:rsidRPr="00770123">
        <w:rPr>
          <w:rFonts w:ascii="Arial" w:hAnsi="Arial" w:cs="Arial"/>
          <w:sz w:val="20"/>
          <w:szCs w:val="20"/>
        </w:rPr>
        <w:t>Vsebina dnevnika obdelave  se  hrani dve leti  let od zaključka koledarskega leta od prenehanja obdelave osebnih podatkov,</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 xml:space="preserve">za obdelavo prejetih osebnih podatkov ne zaposli ali najame drugega obdelovalca, razen če ima za to izrecno pisno dovoljenje naročnika, v primeru zaposlitve drugega obdelovalca pa spoštuje pogoje iz odstavkov 2 in 4 člena 28 Splošne uredbe o varstvu podatkov, </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v primeru zahteve za uresničevanje pravic posameznika v zvezi z obdelavo osebnih podatkov (Oddelek 2 in 3 Splošne uredbe o varstvu podatkov) naročniku nudi vse potrebne podatke,</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 xml:space="preserve">vsebino osebnih podatkov oz. dokumentov z osebnimi podatki (vključno z vsemi kopijami) po </w:t>
      </w:r>
      <w:r w:rsidRPr="00A32BB2">
        <w:rPr>
          <w:rFonts w:ascii="Arial" w:hAnsi="Arial" w:cs="Arial"/>
          <w:sz w:val="20"/>
          <w:szCs w:val="20"/>
        </w:rPr>
        <w:t>izpolnitvi namena iz 1</w:t>
      </w:r>
      <w:r w:rsidR="00A32BB2" w:rsidRPr="00A32BB2">
        <w:rPr>
          <w:rFonts w:ascii="Arial" w:hAnsi="Arial" w:cs="Arial"/>
          <w:sz w:val="20"/>
          <w:szCs w:val="20"/>
        </w:rPr>
        <w:t>0</w:t>
      </w:r>
      <w:r w:rsidRPr="00A32BB2">
        <w:rPr>
          <w:rFonts w:ascii="Arial" w:hAnsi="Arial" w:cs="Arial"/>
          <w:sz w:val="20"/>
          <w:szCs w:val="20"/>
        </w:rPr>
        <w:t>. člena te pogodbe izbriše in obvesti naročnika, 2 leti od zaključka</w:t>
      </w:r>
      <w:r w:rsidRPr="00770123">
        <w:rPr>
          <w:rFonts w:ascii="Arial" w:hAnsi="Arial" w:cs="Arial"/>
          <w:sz w:val="20"/>
          <w:szCs w:val="20"/>
        </w:rPr>
        <w:t xml:space="preserve"> koledarskega leta po izbrisu pa hrani ustrezen dnevnik obdelave o izvedeni transakciji, </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varuje strojno, sistemsko in aplikativno programsko računalniško opremo, s katero se obdelujejo osebni podatki po tej pogodbi,</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naročniku omogoči nadzor nad izvajanjem ukrepov iz tega člena, tudi z vpogledom v svoj informacijski sistem, in sicer v roku treh delovnih dni od pisno prejete zahteve,</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lastRenderedPageBreak/>
        <w:t>ob upoštevanju narave obdelave pomaga upravljavcu z ustreznimi tehničnimi in organizacijskimi ukrepi, kolikor je to mogoče, pri izpolnjevanju njegovih obveznosti, da odgovori na zahteve za uresničevanje pravic posameznika, na katerega se nanašajo osebni podatki, iz poglavja III Splošne uredbe o varstvu podatkov,</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ob upoštevanju narave obdelave in informacij, ki so mu dostopne, pomaga naročniku pri izvajanju ustreznih ukrepov za zavarovanje osebnih podatkov (32. člen Splošne uredbe o varstvu podatkov), uradnem obveščanju nadzornega organa o kršitvi varstva osebnih podatkov (33. člen Splošne uredbe o varstvu podatkov), sporočanju, da je prišlo do kršitve varstva osebnih podatkov, posameznikom, na katere se podatki nanašajo (34. člen Splošne uredbe o varstvu podatkov), izvedbi morebitne ocene učinka v zvezi z varstvom osebnih podatkov (35. člen Splošne uredbe o varstvu podatkov), predhodnem posvetovanju z nadzornim organom po opravljeni oceni učinka v zvezi z varstvom osebnih podatkov (36. člen Splošne uredbe o varstvu podatkov),</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nemudoma obvesti naročnika o morebitni zahtevi za vpogled, popravek ali izbris posameznika, na katerega se podatki nanašajo, ter počaka na njegova pisna navodila,</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 xml:space="preserve">ko preneha potreba ali po hrambi oz. obdelavi osebnih podatkov, te izbriše in o tem obvesti naročnika, </w:t>
      </w:r>
    </w:p>
    <w:p w:rsidR="00C3121D" w:rsidRPr="00770123" w:rsidRDefault="00C3121D" w:rsidP="00C3121D">
      <w:pPr>
        <w:numPr>
          <w:ilvl w:val="0"/>
          <w:numId w:val="32"/>
        </w:numPr>
        <w:spacing w:line="260" w:lineRule="exact"/>
        <w:jc w:val="both"/>
        <w:rPr>
          <w:rFonts w:ascii="Arial" w:hAnsi="Arial" w:cs="Arial"/>
          <w:sz w:val="20"/>
          <w:szCs w:val="20"/>
        </w:rPr>
      </w:pPr>
      <w:r w:rsidRPr="00770123">
        <w:rPr>
          <w:rFonts w:ascii="Arial" w:hAnsi="Arial" w:cs="Arial"/>
          <w:sz w:val="20"/>
          <w:szCs w:val="20"/>
        </w:rPr>
        <w:t xml:space="preserve">bo pri izpolnjevanju obveznosti iz te pogodbe obdeloval osebne podatke v najmanjšem možnem obsegu, s katerim je možna izpolnitev namena oz. obveznosti iz te pogodbe. </w:t>
      </w:r>
    </w:p>
    <w:p w:rsidR="00C3121D" w:rsidRPr="00770123" w:rsidRDefault="00C3121D" w:rsidP="00C3121D">
      <w:pPr>
        <w:spacing w:line="260" w:lineRule="exact"/>
        <w:jc w:val="both"/>
        <w:rPr>
          <w:rFonts w:ascii="Arial" w:hAnsi="Arial" w:cs="Arial"/>
          <w:sz w:val="20"/>
          <w:szCs w:val="20"/>
        </w:rPr>
      </w:pPr>
    </w:p>
    <w:p w:rsidR="00C3121D" w:rsidRPr="00770123" w:rsidRDefault="00C3121D" w:rsidP="00C3121D">
      <w:pPr>
        <w:spacing w:line="260" w:lineRule="exact"/>
        <w:jc w:val="both"/>
        <w:rPr>
          <w:rFonts w:ascii="Arial" w:hAnsi="Arial" w:cs="Arial"/>
          <w:sz w:val="20"/>
          <w:szCs w:val="20"/>
        </w:rPr>
      </w:pPr>
      <w:r w:rsidRPr="00770123">
        <w:rPr>
          <w:rFonts w:ascii="Arial" w:hAnsi="Arial" w:cs="Arial"/>
          <w:sz w:val="20"/>
          <w:szCs w:val="20"/>
        </w:rPr>
        <w:t>Izvajalec se kot obdelovalec osebnih podatkov tudi zavezuje, da bo brez nepotrebnega odlašanja in izčrpno obveščal naročnika, kot upravljavca osebnih podatkov, o vseh morebitnih zaznanih napakah ali nepravilnostih, povezanih z osebnimi podatki ali njihovo obdelavo.</w:t>
      </w:r>
    </w:p>
    <w:p w:rsidR="00C3121D" w:rsidRPr="00770123" w:rsidRDefault="00C3121D" w:rsidP="00C3121D">
      <w:pPr>
        <w:spacing w:line="260" w:lineRule="exact"/>
        <w:jc w:val="both"/>
        <w:rPr>
          <w:rFonts w:ascii="Arial" w:hAnsi="Arial" w:cs="Arial"/>
          <w:sz w:val="20"/>
          <w:szCs w:val="20"/>
        </w:rPr>
      </w:pPr>
    </w:p>
    <w:p w:rsidR="00C3121D" w:rsidRPr="00770123" w:rsidRDefault="00C3121D" w:rsidP="00C3121D">
      <w:pPr>
        <w:spacing w:line="260" w:lineRule="exact"/>
        <w:jc w:val="both"/>
        <w:rPr>
          <w:rFonts w:ascii="Arial" w:hAnsi="Arial" w:cs="Arial"/>
          <w:sz w:val="20"/>
          <w:szCs w:val="20"/>
        </w:rPr>
      </w:pPr>
      <w:r w:rsidRPr="00770123">
        <w:rPr>
          <w:rFonts w:ascii="Arial" w:hAnsi="Arial" w:cs="Arial"/>
          <w:sz w:val="20"/>
          <w:szCs w:val="20"/>
        </w:rPr>
        <w:t>Izvajalec kot obdelovalec osebnih podatkov, mora pri izvajanju projekta iz 2. člena pogodbe osebne podatke, s katerimi se je seznanil in ki jih obdeluje, ustrezno zavarovati tako, da prepreči njihovo slučajno ali namerno nepooblaščeno uničenje, njihovo spremembo ali izgubo ter nepooblaščeno obdelavo ali seznanitev. Med ukrepe za preprečitev nepooblaščene obdelave ali seznanitve, uničenja, izgube in spremembe osebnih podatkov spadajo zlasti:</w:t>
      </w:r>
    </w:p>
    <w:p w:rsidR="00C3121D" w:rsidRPr="00770123" w:rsidRDefault="00C3121D" w:rsidP="00C3121D">
      <w:pPr>
        <w:numPr>
          <w:ilvl w:val="0"/>
          <w:numId w:val="33"/>
        </w:numPr>
        <w:spacing w:line="260" w:lineRule="exact"/>
        <w:jc w:val="both"/>
        <w:rPr>
          <w:rFonts w:ascii="Arial" w:hAnsi="Arial" w:cs="Arial"/>
          <w:sz w:val="20"/>
          <w:szCs w:val="20"/>
        </w:rPr>
      </w:pPr>
      <w:r w:rsidRPr="00770123">
        <w:rPr>
          <w:rFonts w:ascii="Arial" w:hAnsi="Arial" w:cs="Arial"/>
          <w:sz w:val="20"/>
          <w:szCs w:val="20"/>
        </w:rPr>
        <w:t>prepoved puščanja dokumentov ali nosilcev podatkov, ki vsebujejo osebne podatke, na vidnem mestu v prisotnosti nepooblaščenih oseb,</w:t>
      </w:r>
    </w:p>
    <w:p w:rsidR="00C3121D" w:rsidRPr="00770123" w:rsidRDefault="00C3121D" w:rsidP="00C3121D">
      <w:pPr>
        <w:numPr>
          <w:ilvl w:val="0"/>
          <w:numId w:val="33"/>
        </w:numPr>
        <w:spacing w:line="260" w:lineRule="exact"/>
        <w:jc w:val="both"/>
        <w:rPr>
          <w:rFonts w:ascii="Arial" w:hAnsi="Arial" w:cs="Arial"/>
          <w:sz w:val="20"/>
          <w:szCs w:val="20"/>
        </w:rPr>
      </w:pPr>
      <w:r w:rsidRPr="00770123">
        <w:rPr>
          <w:rFonts w:ascii="Arial" w:hAnsi="Arial" w:cs="Arial"/>
          <w:sz w:val="20"/>
          <w:szCs w:val="20"/>
        </w:rPr>
        <w:t>zaklepanje prostorov, omar in predalov, v katerih se nahajajo dokumenti in nosilci podatkov, ki vsebujejo osebne podatke,</w:t>
      </w:r>
    </w:p>
    <w:p w:rsidR="00C3121D" w:rsidRPr="00770123" w:rsidRDefault="00C3121D" w:rsidP="00C3121D">
      <w:pPr>
        <w:numPr>
          <w:ilvl w:val="0"/>
          <w:numId w:val="33"/>
        </w:numPr>
        <w:spacing w:line="260" w:lineRule="exact"/>
        <w:jc w:val="both"/>
        <w:rPr>
          <w:rFonts w:ascii="Arial" w:hAnsi="Arial" w:cs="Arial"/>
          <w:sz w:val="20"/>
          <w:szCs w:val="20"/>
        </w:rPr>
      </w:pPr>
      <w:r w:rsidRPr="00770123">
        <w:rPr>
          <w:rFonts w:ascii="Arial" w:hAnsi="Arial" w:cs="Arial"/>
          <w:sz w:val="20"/>
          <w:szCs w:val="20"/>
        </w:rPr>
        <w:t>omejitev dostopa do programske in računalniške opreme, na kateri se nahajajo osebni podatki, na način, da dovoljuje dostop samo izvajalcu, ki v skladu s to pogodbo opravlja dogovorjene aktivnosti,</w:t>
      </w:r>
    </w:p>
    <w:p w:rsidR="00C3121D" w:rsidRPr="00770123" w:rsidRDefault="00C3121D" w:rsidP="00C3121D">
      <w:pPr>
        <w:numPr>
          <w:ilvl w:val="0"/>
          <w:numId w:val="33"/>
        </w:numPr>
        <w:spacing w:line="260" w:lineRule="exact"/>
        <w:jc w:val="both"/>
        <w:rPr>
          <w:rFonts w:ascii="Arial" w:hAnsi="Arial" w:cs="Arial"/>
          <w:sz w:val="20"/>
          <w:szCs w:val="20"/>
        </w:rPr>
      </w:pPr>
      <w:r w:rsidRPr="00770123">
        <w:rPr>
          <w:rFonts w:ascii="Arial" w:hAnsi="Arial" w:cs="Arial"/>
          <w:sz w:val="20"/>
          <w:szCs w:val="20"/>
        </w:rPr>
        <w:t>zagotavljanje, da so dokumenti oz. nosilci podatkov, ki vsebujejo osebne podatke, ves čas obdelave pod njegovim nadzorom,</w:t>
      </w:r>
    </w:p>
    <w:p w:rsidR="00C3121D" w:rsidRPr="00770123" w:rsidRDefault="00C3121D" w:rsidP="00C3121D">
      <w:pPr>
        <w:numPr>
          <w:ilvl w:val="0"/>
          <w:numId w:val="33"/>
        </w:numPr>
        <w:spacing w:line="260" w:lineRule="exact"/>
        <w:jc w:val="both"/>
        <w:rPr>
          <w:rFonts w:ascii="Arial" w:hAnsi="Arial" w:cs="Arial"/>
          <w:sz w:val="20"/>
          <w:szCs w:val="20"/>
        </w:rPr>
      </w:pPr>
      <w:r w:rsidRPr="00770123">
        <w:rPr>
          <w:rFonts w:ascii="Arial" w:hAnsi="Arial" w:cs="Arial"/>
          <w:sz w:val="20"/>
          <w:szCs w:val="20"/>
        </w:rPr>
        <w:t xml:space="preserve">elektronsko posredovanje podatkov med naročnikom in izvajalcem poteka preko dogovorjene službene elektronske pošte, ki jo uporabljata pri svojem poslovanju, pri čemer je dostop do osebnih podatkov zaščiten z geslom ali drugim ustreznim načinom zaščite osebnih podatkov. </w:t>
      </w:r>
    </w:p>
    <w:p w:rsidR="00C3121D" w:rsidRPr="00916A20" w:rsidRDefault="00C3121D" w:rsidP="00C65D40">
      <w:pPr>
        <w:numPr>
          <w:ilvl w:val="0"/>
          <w:numId w:val="33"/>
        </w:numPr>
        <w:spacing w:line="260" w:lineRule="exact"/>
        <w:jc w:val="both"/>
        <w:rPr>
          <w:rFonts w:ascii="Arial" w:hAnsi="Arial" w:cs="Arial"/>
          <w:sz w:val="20"/>
          <w:szCs w:val="20"/>
        </w:rPr>
      </w:pPr>
      <w:r w:rsidRPr="002D4505">
        <w:rPr>
          <w:rFonts w:ascii="Arial" w:hAnsi="Arial" w:cs="Arial"/>
          <w:sz w:val="20"/>
          <w:szCs w:val="20"/>
        </w:rPr>
        <w:t xml:space="preserve">kadar je izvajalec iz te pogodbe pravna oseba je dolžan </w:t>
      </w:r>
      <w:r w:rsidR="00C65D40">
        <w:rPr>
          <w:rFonts w:ascii="Arial" w:hAnsi="Arial" w:cs="Arial"/>
          <w:sz w:val="20"/>
          <w:szCs w:val="20"/>
        </w:rPr>
        <w:t xml:space="preserve">od </w:t>
      </w:r>
      <w:r w:rsidR="00C65D40" w:rsidRPr="002D4505">
        <w:rPr>
          <w:rFonts w:ascii="Arial" w:hAnsi="Arial" w:cs="Arial"/>
          <w:sz w:val="20"/>
          <w:szCs w:val="20"/>
        </w:rPr>
        <w:t xml:space="preserve">vseh oseb, ki bodo izvajale aktivnosti </w:t>
      </w:r>
      <w:r w:rsidR="00C65D40">
        <w:rPr>
          <w:rFonts w:ascii="Arial" w:hAnsi="Arial" w:cs="Arial"/>
          <w:sz w:val="20"/>
          <w:szCs w:val="20"/>
        </w:rPr>
        <w:t xml:space="preserve">projekta iz 2. člena pogodbe, pridobiti </w:t>
      </w:r>
      <w:r w:rsidR="00C65D40" w:rsidRPr="00C65D40">
        <w:rPr>
          <w:rFonts w:ascii="Arial" w:hAnsi="Arial" w:cs="Arial"/>
          <w:sz w:val="20"/>
          <w:szCs w:val="20"/>
        </w:rPr>
        <w:t>izjave o varstvu osebnih podatkov v skladu s Splošno</w:t>
      </w:r>
      <w:r w:rsidR="00C65D40">
        <w:rPr>
          <w:rFonts w:ascii="Arial" w:hAnsi="Arial" w:cs="Arial"/>
          <w:sz w:val="20"/>
          <w:szCs w:val="20"/>
        </w:rPr>
        <w:t xml:space="preserve"> </w:t>
      </w:r>
      <w:r w:rsidR="00C65D40" w:rsidRPr="00C65D40">
        <w:rPr>
          <w:rFonts w:ascii="Arial" w:hAnsi="Arial" w:cs="Arial"/>
          <w:sz w:val="20"/>
          <w:szCs w:val="20"/>
        </w:rPr>
        <w:t>uredbo</w:t>
      </w:r>
      <w:r w:rsidR="006800DF">
        <w:rPr>
          <w:rFonts w:ascii="Arial" w:hAnsi="Arial" w:cs="Arial"/>
          <w:sz w:val="20"/>
          <w:szCs w:val="20"/>
        </w:rPr>
        <w:t xml:space="preserve"> o varstvu podatkov</w:t>
      </w:r>
      <w:r w:rsidR="00C65D40" w:rsidRPr="00C65D40">
        <w:rPr>
          <w:rFonts w:ascii="Arial" w:hAnsi="Arial" w:cs="Arial"/>
          <w:sz w:val="20"/>
          <w:szCs w:val="20"/>
        </w:rPr>
        <w:t xml:space="preserve"> in ZVOP-2</w:t>
      </w:r>
      <w:r w:rsidR="00DC2E33">
        <w:rPr>
          <w:rFonts w:ascii="Arial" w:hAnsi="Arial" w:cs="Arial"/>
          <w:sz w:val="20"/>
          <w:szCs w:val="20"/>
        </w:rPr>
        <w:t xml:space="preserve">. </w:t>
      </w:r>
    </w:p>
    <w:p w:rsidR="00C3121D" w:rsidRPr="00770123" w:rsidRDefault="00C3121D" w:rsidP="00C3121D">
      <w:pPr>
        <w:spacing w:line="260" w:lineRule="exact"/>
        <w:jc w:val="both"/>
        <w:rPr>
          <w:rFonts w:ascii="Arial" w:hAnsi="Arial" w:cs="Arial"/>
          <w:sz w:val="20"/>
          <w:szCs w:val="20"/>
        </w:rPr>
      </w:pPr>
    </w:p>
    <w:p w:rsidR="00C3121D" w:rsidRPr="00770123" w:rsidRDefault="00C3121D" w:rsidP="00C3121D">
      <w:pPr>
        <w:spacing w:line="260" w:lineRule="exact"/>
        <w:jc w:val="both"/>
        <w:rPr>
          <w:rFonts w:ascii="Arial" w:hAnsi="Arial" w:cs="Arial"/>
          <w:sz w:val="20"/>
          <w:szCs w:val="20"/>
        </w:rPr>
      </w:pPr>
      <w:r w:rsidRPr="00770123">
        <w:rPr>
          <w:rFonts w:ascii="Arial" w:hAnsi="Arial" w:cs="Arial"/>
          <w:sz w:val="20"/>
          <w:szCs w:val="20"/>
        </w:rPr>
        <w:t>Obveznosti izvajalca kot obdelovalca osebnih podatkov, za katere to izhaja iz njihovega smisla ali namena, se nanašajo tudi na čas po izvajanju te pogodbe.</w:t>
      </w:r>
    </w:p>
    <w:p w:rsidR="00C3121D" w:rsidRPr="00AF567C" w:rsidRDefault="00C3121D" w:rsidP="00C3121D">
      <w:pPr>
        <w:spacing w:line="260" w:lineRule="exact"/>
        <w:jc w:val="both"/>
        <w:rPr>
          <w:rFonts w:ascii="Arial" w:hAnsi="Arial" w:cs="Arial"/>
          <w:sz w:val="20"/>
          <w:szCs w:val="20"/>
        </w:rPr>
      </w:pPr>
    </w:p>
    <w:p w:rsidR="00BD6633" w:rsidRPr="00AF567C" w:rsidRDefault="00BD6633" w:rsidP="00BD6633">
      <w:pPr>
        <w:spacing w:line="260" w:lineRule="exact"/>
        <w:jc w:val="both"/>
        <w:rPr>
          <w:rFonts w:ascii="Arial" w:hAnsi="Arial" w:cs="Arial"/>
          <w:sz w:val="20"/>
          <w:szCs w:val="20"/>
        </w:rPr>
      </w:pPr>
      <w:r w:rsidRPr="00AF567C">
        <w:rPr>
          <w:rFonts w:ascii="Arial" w:hAnsi="Arial" w:cs="Arial"/>
          <w:sz w:val="20"/>
          <w:szCs w:val="20"/>
          <w:shd w:val="clear" w:color="auto" w:fill="FFFFFF"/>
        </w:rPr>
        <w:t>Obdelovalec se zavezuje, da od prejema zahteve iz 15. do 22. člena Splošne uredbe o varstvu podatkov ali zahtev posameznika po tem ali drugem zakonu ne sme izbrisati, odsvojiti ali spremeniti zahtevanih osebnih podatkov, ki so predmet postopka, dnevnikov obdelav in drugih povezanih informacij, ne glede na potek predpisanih ali interno določenih rokov hrambe, dokler o zadevi ni pravnomočno odločeno, po pravnomočnosti pa skladno s pravnomočno odločitvijo v zadevi.</w:t>
      </w:r>
    </w:p>
    <w:p w:rsidR="00BD6633" w:rsidRPr="00AF567C" w:rsidRDefault="00BD6633" w:rsidP="00BD6633">
      <w:pPr>
        <w:spacing w:line="260" w:lineRule="exact"/>
        <w:jc w:val="both"/>
        <w:rPr>
          <w:rFonts w:ascii="Arial" w:hAnsi="Arial" w:cs="Arial"/>
          <w:sz w:val="20"/>
          <w:szCs w:val="20"/>
        </w:rPr>
      </w:pPr>
    </w:p>
    <w:p w:rsidR="00BD6633" w:rsidRPr="00AF567C" w:rsidRDefault="00BD6633" w:rsidP="00BD6633">
      <w:pPr>
        <w:spacing w:line="260" w:lineRule="exact"/>
        <w:jc w:val="both"/>
        <w:rPr>
          <w:rFonts w:ascii="Arial" w:hAnsi="Arial" w:cs="Arial"/>
          <w:sz w:val="20"/>
          <w:szCs w:val="20"/>
        </w:rPr>
      </w:pPr>
      <w:r w:rsidRPr="00AF567C">
        <w:rPr>
          <w:rFonts w:ascii="Arial" w:hAnsi="Arial" w:cs="Arial"/>
          <w:sz w:val="20"/>
          <w:szCs w:val="20"/>
        </w:rPr>
        <w:lastRenderedPageBreak/>
        <w:t>Obdelovalec se zavezuje, da bo ob zaključku zagotavljanja storitev obdelave osebnih podatkov izbrisal in uničil vse obstoječe kopije osebnih podatkov, ki jih obdeluje v imenu in za račun upravljavca in zagotovil upravljavcu, da je to tudi storil ali vrnil vse osebne podatke upravljavcu.</w:t>
      </w:r>
    </w:p>
    <w:p w:rsidR="002057B8" w:rsidRDefault="002057B8" w:rsidP="00C3121D">
      <w:pPr>
        <w:spacing w:line="260" w:lineRule="exact"/>
        <w:jc w:val="both"/>
        <w:rPr>
          <w:rFonts w:ascii="Arial" w:hAnsi="Arial" w:cs="Arial"/>
          <w:sz w:val="20"/>
          <w:szCs w:val="20"/>
        </w:rPr>
      </w:pPr>
    </w:p>
    <w:p w:rsidR="00CF7C4E" w:rsidRPr="00AF567C" w:rsidRDefault="00CF7C4E" w:rsidP="00C3121D">
      <w:pPr>
        <w:spacing w:line="260" w:lineRule="exact"/>
        <w:jc w:val="both"/>
        <w:rPr>
          <w:rFonts w:ascii="Arial" w:hAnsi="Arial" w:cs="Arial"/>
          <w:sz w:val="20"/>
          <w:szCs w:val="20"/>
        </w:rPr>
      </w:pPr>
    </w:p>
    <w:p w:rsidR="00C3121D" w:rsidRPr="00CE441B" w:rsidRDefault="00C3121D" w:rsidP="00957149">
      <w:pPr>
        <w:numPr>
          <w:ilvl w:val="0"/>
          <w:numId w:val="38"/>
        </w:numPr>
        <w:spacing w:line="260" w:lineRule="exact"/>
        <w:jc w:val="center"/>
        <w:rPr>
          <w:rFonts w:ascii="Arial" w:hAnsi="Arial" w:cs="Arial"/>
          <w:sz w:val="20"/>
          <w:szCs w:val="20"/>
        </w:rPr>
      </w:pPr>
      <w:r w:rsidRPr="00CE441B">
        <w:rPr>
          <w:rFonts w:ascii="Arial" w:hAnsi="Arial" w:cs="Arial"/>
          <w:sz w:val="20"/>
          <w:szCs w:val="20"/>
        </w:rPr>
        <w:t>člen</w:t>
      </w:r>
    </w:p>
    <w:p w:rsidR="00C3121D" w:rsidRPr="00CE441B" w:rsidRDefault="00C3121D" w:rsidP="00C3121D">
      <w:pPr>
        <w:spacing w:line="260" w:lineRule="exact"/>
        <w:jc w:val="both"/>
        <w:rPr>
          <w:rFonts w:ascii="Arial" w:hAnsi="Arial" w:cs="Arial"/>
          <w:sz w:val="20"/>
          <w:szCs w:val="20"/>
        </w:rPr>
      </w:pPr>
    </w:p>
    <w:p w:rsidR="00C3121D" w:rsidRPr="00CE441B" w:rsidRDefault="00C3121D" w:rsidP="00C3121D">
      <w:pPr>
        <w:spacing w:line="260" w:lineRule="exact"/>
        <w:jc w:val="both"/>
        <w:rPr>
          <w:rFonts w:ascii="Arial" w:hAnsi="Arial" w:cs="Arial"/>
          <w:sz w:val="20"/>
          <w:szCs w:val="20"/>
        </w:rPr>
      </w:pPr>
      <w:r w:rsidRPr="00CE441B">
        <w:rPr>
          <w:rFonts w:ascii="Arial" w:hAnsi="Arial" w:cs="Arial"/>
          <w:sz w:val="20"/>
          <w:szCs w:val="20"/>
        </w:rPr>
        <w:t>Vsaka oseba, ki izvaja aktivnosti projekta iz 2. člena pogodbe in dostopa do osebnih podatkov naročnika, je dolžna varovati zaupnost osebnih podatkov, s katerimi se seznani pri opravljanju del in nalog. Dolžnost varovanja zaupnosti osebnih podatkov jo obvezuje tudi po prenehanju zaposlitve, opravljanja dela ali nalog in opravljanja aktivnosti iz pogodbe.</w:t>
      </w:r>
    </w:p>
    <w:p w:rsidR="00C3121D" w:rsidRPr="00CE441B" w:rsidRDefault="00C3121D" w:rsidP="00C3121D">
      <w:pPr>
        <w:spacing w:line="260" w:lineRule="exact"/>
        <w:jc w:val="both"/>
        <w:rPr>
          <w:rFonts w:ascii="Arial" w:hAnsi="Arial" w:cs="Arial"/>
          <w:sz w:val="20"/>
          <w:szCs w:val="20"/>
        </w:rPr>
      </w:pPr>
    </w:p>
    <w:p w:rsidR="00C3121D" w:rsidRPr="00CE441B" w:rsidRDefault="00C3121D" w:rsidP="00C3121D">
      <w:pPr>
        <w:spacing w:line="260" w:lineRule="exact"/>
        <w:jc w:val="both"/>
        <w:rPr>
          <w:rFonts w:ascii="Arial" w:hAnsi="Arial" w:cs="Arial"/>
          <w:sz w:val="20"/>
          <w:szCs w:val="20"/>
        </w:rPr>
      </w:pPr>
      <w:r w:rsidRPr="00CE441B">
        <w:rPr>
          <w:rFonts w:ascii="Arial" w:hAnsi="Arial" w:cs="Arial"/>
          <w:sz w:val="20"/>
          <w:szCs w:val="20"/>
        </w:rPr>
        <w:t xml:space="preserve">Kot neupravičeno razkritje podatkov tretji osebi se šteje vsaka reprodukcija podatkov v ustni ali pisni obliki, v celoti ali deloma, ali njihova distribucija nepooblaščeni osebi, ter vsaka druga oblika razkritja osebnih podatkov, pri čemer se za razkritje šteje tudi nepooblaščen dostop, ki ga omogoči izvajalec oziroma oseba, ki je ravnala v njegovem imenu ali do katerega je prišlo zaradi opustitve dolžnega nadzora nad dostopi do osebnih podatkov pri izvajalcu.   </w:t>
      </w:r>
    </w:p>
    <w:p w:rsidR="00C3121D" w:rsidRPr="00CE441B" w:rsidRDefault="00C3121D" w:rsidP="00C3121D">
      <w:pPr>
        <w:spacing w:line="260" w:lineRule="exact"/>
        <w:jc w:val="both"/>
        <w:rPr>
          <w:rFonts w:ascii="Arial" w:hAnsi="Arial" w:cs="Arial"/>
          <w:sz w:val="20"/>
          <w:szCs w:val="20"/>
        </w:rPr>
      </w:pPr>
    </w:p>
    <w:p w:rsidR="00C3121D" w:rsidRPr="00CE441B" w:rsidRDefault="00C3121D" w:rsidP="00C3121D">
      <w:pPr>
        <w:spacing w:line="260" w:lineRule="exact"/>
        <w:jc w:val="both"/>
        <w:rPr>
          <w:rFonts w:ascii="Arial" w:hAnsi="Arial" w:cs="Arial"/>
          <w:sz w:val="20"/>
          <w:szCs w:val="20"/>
        </w:rPr>
      </w:pPr>
      <w:r w:rsidRPr="00CE441B">
        <w:rPr>
          <w:rFonts w:ascii="Arial" w:hAnsi="Arial" w:cs="Arial"/>
          <w:sz w:val="20"/>
          <w:szCs w:val="20"/>
        </w:rPr>
        <w:t>V kolikor pride zaradi ravnanj ali opustitev obveznosti do kršitve varstva osebnih podatkov, mora izvajalec o tem nemudoma, najpozneje pa v 48 urah po seznanitvi s kršitvijo, obvestiti naročnika, in sicer preko skrbnika  pogodbe.</w:t>
      </w:r>
    </w:p>
    <w:p w:rsidR="00C3121D" w:rsidRPr="00CE441B" w:rsidRDefault="00C3121D" w:rsidP="00C3121D">
      <w:pPr>
        <w:spacing w:line="260" w:lineRule="exact"/>
        <w:jc w:val="both"/>
        <w:rPr>
          <w:rFonts w:ascii="Arial" w:hAnsi="Arial" w:cs="Arial"/>
          <w:sz w:val="20"/>
          <w:szCs w:val="20"/>
        </w:rPr>
      </w:pPr>
      <w:r w:rsidRPr="00CE441B">
        <w:rPr>
          <w:rFonts w:ascii="Arial" w:hAnsi="Arial" w:cs="Arial"/>
          <w:sz w:val="20"/>
          <w:szCs w:val="20"/>
        </w:rPr>
        <w:t>Uradno obvestilo o kršitvi varstva osebnih podatkov mora vsebovati vsebino iz 3. točke 33. člena  Splošne uredbe o varstvu podatkov.</w:t>
      </w:r>
    </w:p>
    <w:p w:rsidR="00C3121D" w:rsidRDefault="00C3121D" w:rsidP="00C3121D">
      <w:pPr>
        <w:spacing w:line="260" w:lineRule="exact"/>
        <w:jc w:val="both"/>
        <w:rPr>
          <w:rFonts w:ascii="Arial" w:hAnsi="Arial" w:cs="Arial"/>
          <w:sz w:val="20"/>
          <w:szCs w:val="20"/>
          <w:highlight w:val="yellow"/>
        </w:rPr>
      </w:pPr>
    </w:p>
    <w:p w:rsidR="00AE761D" w:rsidRPr="00E122EC" w:rsidRDefault="00AE761D" w:rsidP="00C3121D">
      <w:pPr>
        <w:spacing w:line="260" w:lineRule="exact"/>
        <w:jc w:val="both"/>
        <w:rPr>
          <w:rFonts w:ascii="Arial" w:hAnsi="Arial" w:cs="Arial"/>
          <w:sz w:val="20"/>
          <w:szCs w:val="20"/>
          <w:highlight w:val="yellow"/>
        </w:rPr>
      </w:pPr>
    </w:p>
    <w:p w:rsidR="00C3121D" w:rsidRPr="001266B6" w:rsidRDefault="00C3121D" w:rsidP="00957149">
      <w:pPr>
        <w:numPr>
          <w:ilvl w:val="0"/>
          <w:numId w:val="38"/>
        </w:numPr>
        <w:spacing w:line="260" w:lineRule="exact"/>
        <w:jc w:val="center"/>
        <w:rPr>
          <w:rFonts w:ascii="Arial" w:hAnsi="Arial" w:cs="Arial"/>
          <w:sz w:val="20"/>
          <w:szCs w:val="20"/>
        </w:rPr>
      </w:pPr>
      <w:r w:rsidRPr="001266B6">
        <w:rPr>
          <w:rFonts w:ascii="Arial" w:hAnsi="Arial" w:cs="Arial"/>
          <w:sz w:val="20"/>
          <w:szCs w:val="20"/>
        </w:rPr>
        <w:t>člen</w:t>
      </w:r>
    </w:p>
    <w:p w:rsidR="00C3121D" w:rsidRPr="00E122EC" w:rsidRDefault="00C3121D" w:rsidP="00C3121D">
      <w:pPr>
        <w:spacing w:line="260" w:lineRule="exact"/>
        <w:jc w:val="both"/>
        <w:rPr>
          <w:rFonts w:ascii="Arial" w:hAnsi="Arial" w:cs="Arial"/>
          <w:sz w:val="20"/>
          <w:szCs w:val="20"/>
          <w:highlight w:val="yellow"/>
        </w:rPr>
      </w:pPr>
    </w:p>
    <w:p w:rsidR="00C3121D" w:rsidRPr="00ED764C" w:rsidRDefault="00C3121D" w:rsidP="00C3121D">
      <w:pPr>
        <w:spacing w:line="260" w:lineRule="exact"/>
        <w:jc w:val="both"/>
        <w:rPr>
          <w:rFonts w:ascii="Arial" w:hAnsi="Arial" w:cs="Arial"/>
          <w:sz w:val="20"/>
          <w:szCs w:val="20"/>
        </w:rPr>
      </w:pPr>
      <w:r w:rsidRPr="00ED764C">
        <w:rPr>
          <w:rFonts w:ascii="Arial" w:hAnsi="Arial" w:cs="Arial"/>
          <w:sz w:val="20"/>
          <w:szCs w:val="20"/>
        </w:rPr>
        <w:t xml:space="preserve">Skladno z 2. odstavkom 28. člena Splošne uredbe o varstvu podatkov mora izvajalec pred morebitno sklenitvijo pogodbe, s katero želi izvajanje te pogodbe deloma ali v celoti prenesti na tretjo osebo (podizvajalca), za to dobiti soglasje naročnika. </w:t>
      </w:r>
    </w:p>
    <w:p w:rsidR="00C3121D" w:rsidRPr="00ED764C" w:rsidRDefault="00C3121D" w:rsidP="00C3121D">
      <w:pPr>
        <w:spacing w:line="260" w:lineRule="exact"/>
        <w:jc w:val="both"/>
        <w:rPr>
          <w:rFonts w:ascii="Arial" w:hAnsi="Arial" w:cs="Arial"/>
          <w:sz w:val="20"/>
          <w:szCs w:val="20"/>
        </w:rPr>
      </w:pPr>
    </w:p>
    <w:p w:rsidR="00C3121D" w:rsidRPr="00ED764C" w:rsidRDefault="00C3121D" w:rsidP="00C3121D">
      <w:pPr>
        <w:spacing w:line="260" w:lineRule="exact"/>
        <w:jc w:val="both"/>
        <w:rPr>
          <w:rFonts w:ascii="Arial" w:hAnsi="Arial" w:cs="Arial"/>
          <w:sz w:val="20"/>
          <w:szCs w:val="20"/>
        </w:rPr>
      </w:pPr>
      <w:r w:rsidRPr="00ED764C">
        <w:rPr>
          <w:rFonts w:ascii="Arial" w:hAnsi="Arial" w:cs="Arial"/>
          <w:sz w:val="20"/>
          <w:szCs w:val="20"/>
        </w:rPr>
        <w:t>Pri tem mora izvajalec natančno navesti, kateri del pogodbenih obveznosti bo prepuščen podizvajalcu in do katerih osebnih podatkov, ki jih bo posredoval naročnik, bo imel podizvajalec dostop. S pisno pogodbo je dolžan podizvajalca zavezati k enakim obveznostim, kot veljajo za izvajalca.</w:t>
      </w:r>
    </w:p>
    <w:p w:rsidR="00C3121D" w:rsidRPr="00ED764C" w:rsidRDefault="00C3121D" w:rsidP="00C3121D">
      <w:pPr>
        <w:spacing w:line="260" w:lineRule="exact"/>
        <w:jc w:val="both"/>
        <w:rPr>
          <w:rFonts w:ascii="Arial" w:hAnsi="Arial" w:cs="Arial"/>
          <w:sz w:val="20"/>
          <w:szCs w:val="20"/>
        </w:rPr>
      </w:pPr>
      <w:r w:rsidRPr="00ED764C">
        <w:rPr>
          <w:rFonts w:ascii="Arial" w:hAnsi="Arial" w:cs="Arial"/>
          <w:sz w:val="20"/>
          <w:szCs w:val="20"/>
        </w:rPr>
        <w:t>Če bo izvajalec kot pogodbeni obdelovalec osebnih podatkov za namen izvajanja te pogodbe obdelavo ali del obdelave osebnih podatkov prepustil drugemu obdelovalcu osebnih podatkov, ga mora s pisno pogodbo zavezati k enakim obveznostim, kot velja za izvajalca po tej pogodbi.</w:t>
      </w:r>
    </w:p>
    <w:p w:rsidR="00C3121D" w:rsidRPr="00ED764C" w:rsidRDefault="00C3121D" w:rsidP="00C3121D">
      <w:pPr>
        <w:spacing w:line="260" w:lineRule="exact"/>
        <w:jc w:val="both"/>
        <w:rPr>
          <w:rFonts w:ascii="Arial" w:hAnsi="Arial" w:cs="Arial"/>
          <w:sz w:val="20"/>
          <w:szCs w:val="20"/>
        </w:rPr>
      </w:pPr>
    </w:p>
    <w:p w:rsidR="00C3121D" w:rsidRPr="00ED764C" w:rsidRDefault="00C3121D" w:rsidP="00C3121D">
      <w:pPr>
        <w:spacing w:line="260" w:lineRule="exact"/>
        <w:jc w:val="both"/>
        <w:rPr>
          <w:rFonts w:ascii="Arial" w:hAnsi="Arial" w:cs="Arial"/>
          <w:sz w:val="20"/>
          <w:szCs w:val="20"/>
        </w:rPr>
      </w:pPr>
      <w:r w:rsidRPr="00ED764C">
        <w:rPr>
          <w:rFonts w:ascii="Arial" w:hAnsi="Arial" w:cs="Arial"/>
          <w:sz w:val="20"/>
          <w:szCs w:val="20"/>
        </w:rPr>
        <w:t>Če drugi pogodbeni obdelovalec (podizvajalec) ne izpolni obveznosti varstva podatkov, izvajalec po tej pogodbi kot pogodbeni obdelovalec osebnih podatkov še naprej v celoti odgovarja naročniku kot upravljavcu za izpolnjevanje obveznosti drugega obdelovalca.</w:t>
      </w:r>
    </w:p>
    <w:p w:rsidR="00C3121D" w:rsidRPr="00E122EC" w:rsidRDefault="00C3121D" w:rsidP="00C3121D">
      <w:pPr>
        <w:spacing w:line="260" w:lineRule="exact"/>
        <w:jc w:val="both"/>
        <w:rPr>
          <w:rFonts w:ascii="Arial" w:hAnsi="Arial" w:cs="Arial"/>
          <w:sz w:val="20"/>
          <w:szCs w:val="20"/>
          <w:highlight w:val="yellow"/>
        </w:rPr>
      </w:pPr>
    </w:p>
    <w:p w:rsidR="00C3121D" w:rsidRPr="00E122EC" w:rsidRDefault="00C3121D" w:rsidP="00C3121D">
      <w:pPr>
        <w:spacing w:line="260" w:lineRule="exact"/>
        <w:jc w:val="both"/>
        <w:rPr>
          <w:rFonts w:ascii="Arial" w:hAnsi="Arial" w:cs="Arial"/>
          <w:sz w:val="20"/>
          <w:szCs w:val="20"/>
          <w:highlight w:val="yellow"/>
        </w:rPr>
      </w:pPr>
    </w:p>
    <w:p w:rsidR="00C3121D" w:rsidRPr="0005770E" w:rsidRDefault="00C3121D" w:rsidP="00063E1A">
      <w:pPr>
        <w:numPr>
          <w:ilvl w:val="0"/>
          <w:numId w:val="38"/>
        </w:numPr>
        <w:spacing w:line="260" w:lineRule="exact"/>
        <w:jc w:val="center"/>
        <w:rPr>
          <w:rFonts w:ascii="Arial" w:hAnsi="Arial" w:cs="Arial"/>
          <w:sz w:val="20"/>
          <w:szCs w:val="20"/>
        </w:rPr>
      </w:pPr>
      <w:r w:rsidRPr="0005770E">
        <w:rPr>
          <w:rFonts w:ascii="Arial" w:hAnsi="Arial" w:cs="Arial"/>
          <w:sz w:val="20"/>
          <w:szCs w:val="20"/>
        </w:rPr>
        <w:t>člen</w:t>
      </w:r>
    </w:p>
    <w:p w:rsidR="00C3121D" w:rsidRPr="00E122EC" w:rsidRDefault="00C3121D" w:rsidP="00C3121D">
      <w:pPr>
        <w:spacing w:line="260" w:lineRule="exact"/>
        <w:jc w:val="both"/>
        <w:rPr>
          <w:rFonts w:ascii="Arial" w:hAnsi="Arial" w:cs="Arial"/>
          <w:sz w:val="20"/>
          <w:szCs w:val="20"/>
          <w:highlight w:val="yellow"/>
        </w:rPr>
      </w:pPr>
    </w:p>
    <w:p w:rsidR="00096970" w:rsidRDefault="00096970" w:rsidP="00C3121D">
      <w:pPr>
        <w:spacing w:line="260" w:lineRule="exact"/>
        <w:jc w:val="both"/>
        <w:rPr>
          <w:rFonts w:ascii="Arial" w:hAnsi="Arial" w:cs="Arial"/>
          <w:sz w:val="20"/>
          <w:szCs w:val="20"/>
        </w:rPr>
      </w:pPr>
      <w:r>
        <w:rPr>
          <w:rFonts w:ascii="Arial" w:hAnsi="Arial" w:cs="Arial"/>
          <w:sz w:val="20"/>
          <w:szCs w:val="20"/>
        </w:rPr>
        <w:t>V</w:t>
      </w:r>
      <w:r w:rsidR="00C3121D" w:rsidRPr="002A0384">
        <w:rPr>
          <w:rFonts w:ascii="Arial" w:hAnsi="Arial" w:cs="Arial"/>
          <w:sz w:val="20"/>
          <w:szCs w:val="20"/>
        </w:rPr>
        <w:t xml:space="preserve"> skladu </w:t>
      </w:r>
      <w:r>
        <w:rPr>
          <w:rFonts w:ascii="Arial" w:hAnsi="Arial" w:cs="Arial"/>
          <w:sz w:val="20"/>
          <w:szCs w:val="20"/>
        </w:rPr>
        <w:t xml:space="preserve">s členom </w:t>
      </w:r>
      <w:r w:rsidR="00BD1B67">
        <w:rPr>
          <w:rFonts w:ascii="Arial" w:hAnsi="Arial" w:cs="Arial"/>
          <w:sz w:val="20"/>
          <w:szCs w:val="20"/>
        </w:rPr>
        <w:t>82</w:t>
      </w:r>
      <w:r w:rsidR="00873B8F">
        <w:rPr>
          <w:rFonts w:ascii="Arial" w:hAnsi="Arial" w:cs="Arial"/>
          <w:sz w:val="20"/>
          <w:szCs w:val="20"/>
        </w:rPr>
        <w:t xml:space="preserve"> </w:t>
      </w:r>
      <w:r w:rsidR="00C3121D" w:rsidRPr="002A0384">
        <w:rPr>
          <w:rFonts w:ascii="Arial" w:hAnsi="Arial" w:cs="Arial"/>
          <w:sz w:val="20"/>
          <w:szCs w:val="20"/>
        </w:rPr>
        <w:t xml:space="preserve">Splošne uredbe o varstvu podatkov </w:t>
      </w:r>
      <w:r>
        <w:rPr>
          <w:rFonts w:ascii="Arial" w:hAnsi="Arial" w:cs="Arial"/>
          <w:sz w:val="20"/>
          <w:szCs w:val="20"/>
        </w:rPr>
        <w:t>ima v</w:t>
      </w:r>
      <w:r w:rsidRPr="00873B8F">
        <w:rPr>
          <w:rFonts w:ascii="Arial" w:hAnsi="Arial" w:cs="Arial"/>
          <w:sz w:val="20"/>
          <w:szCs w:val="20"/>
        </w:rPr>
        <w:t>sak posameznik, ki je utrpel premoženjsko ali nepremoženjsko škodo kot po</w:t>
      </w:r>
      <w:r w:rsidRPr="00096970">
        <w:rPr>
          <w:rFonts w:ascii="Arial" w:hAnsi="Arial" w:cs="Arial"/>
          <w:sz w:val="20"/>
          <w:szCs w:val="20"/>
        </w:rPr>
        <w:t>sledico kršitve te uredbe, p</w:t>
      </w:r>
      <w:r w:rsidRPr="00873B8F">
        <w:rPr>
          <w:rFonts w:ascii="Arial" w:hAnsi="Arial" w:cs="Arial"/>
          <w:sz w:val="20"/>
          <w:szCs w:val="20"/>
        </w:rPr>
        <w:t xml:space="preserve">ravico, da od upravljavca ali obdelovalca dobi odškodnino za nastalo škodo. </w:t>
      </w:r>
    </w:p>
    <w:p w:rsidR="00096970" w:rsidRDefault="00096970" w:rsidP="00C3121D">
      <w:pPr>
        <w:spacing w:line="260" w:lineRule="exact"/>
        <w:jc w:val="both"/>
        <w:rPr>
          <w:rFonts w:ascii="Arial" w:hAnsi="Arial" w:cs="Arial"/>
          <w:sz w:val="20"/>
          <w:szCs w:val="20"/>
        </w:rPr>
      </w:pPr>
    </w:p>
    <w:p w:rsidR="00096970" w:rsidRPr="00873B8F" w:rsidRDefault="00096970" w:rsidP="00C3121D">
      <w:pPr>
        <w:spacing w:line="260" w:lineRule="exact"/>
        <w:jc w:val="both"/>
        <w:rPr>
          <w:rFonts w:ascii="Arial" w:hAnsi="Arial" w:cs="Arial"/>
          <w:sz w:val="20"/>
          <w:szCs w:val="20"/>
        </w:rPr>
      </w:pPr>
      <w:r w:rsidRPr="00873B8F">
        <w:rPr>
          <w:rFonts w:ascii="Arial" w:hAnsi="Arial" w:cs="Arial"/>
          <w:sz w:val="20"/>
          <w:szCs w:val="20"/>
        </w:rPr>
        <w:t>Vsak upravljavec, vključen v obdelavo, je odgovoren za škodo, ki jo povzroči obdelava, ki krši to uredbo. Obdelovalec je odgovoren za škodo, ki jo povzroči obdelava le, kadar</w:t>
      </w:r>
      <w:r w:rsidRPr="00096970">
        <w:rPr>
          <w:rFonts w:ascii="Arial" w:hAnsi="Arial" w:cs="Arial"/>
          <w:sz w:val="20"/>
          <w:szCs w:val="20"/>
        </w:rPr>
        <w:t xml:space="preserve"> ne izpolnjuje obveznosti iz </w:t>
      </w:r>
      <w:r>
        <w:rPr>
          <w:rFonts w:ascii="Arial" w:hAnsi="Arial" w:cs="Arial"/>
          <w:sz w:val="20"/>
          <w:szCs w:val="20"/>
        </w:rPr>
        <w:t>Splošne uredbe o varstvu podatkov</w:t>
      </w:r>
      <w:r w:rsidRPr="00873B8F">
        <w:rPr>
          <w:rFonts w:ascii="Arial" w:hAnsi="Arial" w:cs="Arial"/>
          <w:sz w:val="20"/>
          <w:szCs w:val="20"/>
        </w:rPr>
        <w:t>, ki so posebej naslovljene na obdelovalce, ali kadar je prekoračil zakonita navodila upravljavca ali ravnal v nasprotju z njimi.</w:t>
      </w:r>
    </w:p>
    <w:p w:rsidR="00096970" w:rsidRPr="00E122EC" w:rsidRDefault="00096970" w:rsidP="00C3121D">
      <w:pPr>
        <w:spacing w:line="260" w:lineRule="exact"/>
        <w:jc w:val="both"/>
        <w:rPr>
          <w:rFonts w:ascii="Arial" w:hAnsi="Arial" w:cs="Arial"/>
          <w:sz w:val="20"/>
          <w:szCs w:val="20"/>
          <w:highlight w:val="yellow"/>
        </w:rPr>
      </w:pPr>
    </w:p>
    <w:p w:rsidR="00733AAB" w:rsidRPr="00AD1CBC" w:rsidRDefault="00143333" w:rsidP="0019046E">
      <w:pPr>
        <w:spacing w:line="260" w:lineRule="exact"/>
        <w:jc w:val="center"/>
        <w:rPr>
          <w:rFonts w:ascii="Arial" w:hAnsi="Arial" w:cs="Arial"/>
          <w:sz w:val="20"/>
          <w:szCs w:val="20"/>
        </w:rPr>
      </w:pPr>
      <w:r w:rsidRPr="00AD1CBC">
        <w:rPr>
          <w:rFonts w:ascii="Arial" w:hAnsi="Arial" w:cs="Arial"/>
          <w:sz w:val="20"/>
          <w:szCs w:val="20"/>
        </w:rPr>
        <w:lastRenderedPageBreak/>
        <w:t>1</w:t>
      </w:r>
      <w:r w:rsidR="006B6AAB">
        <w:rPr>
          <w:rFonts w:ascii="Arial" w:hAnsi="Arial" w:cs="Arial"/>
          <w:sz w:val="20"/>
          <w:szCs w:val="20"/>
        </w:rPr>
        <w:t>6</w:t>
      </w:r>
      <w:r w:rsidR="00733AAB" w:rsidRPr="00AD1CBC">
        <w:rPr>
          <w:rFonts w:ascii="Arial" w:hAnsi="Arial" w:cs="Arial"/>
          <w:sz w:val="20"/>
          <w:szCs w:val="20"/>
        </w:rPr>
        <w:t>. člen</w:t>
      </w:r>
    </w:p>
    <w:p w:rsidR="00733AAB" w:rsidRPr="00AD1CBC" w:rsidRDefault="00733AAB" w:rsidP="0019046E">
      <w:pPr>
        <w:spacing w:line="260" w:lineRule="exact"/>
        <w:rPr>
          <w:rFonts w:ascii="Arial" w:hAnsi="Arial" w:cs="Arial"/>
          <w:sz w:val="20"/>
          <w:szCs w:val="20"/>
        </w:rPr>
      </w:pPr>
      <w:r w:rsidRPr="00AD1CBC">
        <w:rPr>
          <w:rFonts w:ascii="Arial" w:hAnsi="Arial" w:cs="Arial"/>
          <w:sz w:val="20"/>
          <w:szCs w:val="20"/>
        </w:rPr>
        <w:t xml:space="preserve"> </w:t>
      </w:r>
    </w:p>
    <w:p w:rsidR="00733AAB" w:rsidRPr="00AD1CBC" w:rsidRDefault="00733AAB" w:rsidP="0019046E">
      <w:pPr>
        <w:spacing w:line="260" w:lineRule="exact"/>
        <w:rPr>
          <w:rFonts w:ascii="Arial" w:hAnsi="Arial" w:cs="Arial"/>
          <w:sz w:val="20"/>
          <w:szCs w:val="20"/>
        </w:rPr>
      </w:pPr>
      <w:r w:rsidRPr="00AD1CBC">
        <w:rPr>
          <w:rFonts w:ascii="Arial" w:hAnsi="Arial" w:cs="Arial"/>
          <w:sz w:val="20"/>
          <w:szCs w:val="20"/>
        </w:rPr>
        <w:t>Finančni del poročil mora temeljiti na finančno knjigovodski dokumentaciji.</w:t>
      </w:r>
    </w:p>
    <w:p w:rsidR="00733AAB" w:rsidRDefault="00733AAB" w:rsidP="0019046E">
      <w:pPr>
        <w:spacing w:line="260" w:lineRule="exact"/>
        <w:jc w:val="center"/>
        <w:rPr>
          <w:rFonts w:ascii="Arial" w:hAnsi="Arial" w:cs="Arial"/>
          <w:sz w:val="22"/>
          <w:szCs w:val="22"/>
        </w:rPr>
      </w:pPr>
    </w:p>
    <w:p w:rsidR="008E63C7" w:rsidRPr="00AD1CBC" w:rsidRDefault="008E63C7" w:rsidP="0019046E">
      <w:pPr>
        <w:spacing w:line="260" w:lineRule="exact"/>
        <w:jc w:val="center"/>
        <w:rPr>
          <w:rFonts w:ascii="Arial" w:hAnsi="Arial" w:cs="Arial"/>
          <w:sz w:val="22"/>
          <w:szCs w:val="22"/>
        </w:rPr>
      </w:pPr>
    </w:p>
    <w:p w:rsidR="00733AAB" w:rsidRPr="00AD1CBC" w:rsidRDefault="00BD0493" w:rsidP="0019046E">
      <w:pPr>
        <w:spacing w:line="260" w:lineRule="exact"/>
        <w:jc w:val="center"/>
        <w:rPr>
          <w:rFonts w:ascii="Arial" w:hAnsi="Arial" w:cs="Arial"/>
          <w:sz w:val="20"/>
          <w:szCs w:val="20"/>
        </w:rPr>
      </w:pPr>
      <w:r>
        <w:rPr>
          <w:rFonts w:ascii="Arial" w:hAnsi="Arial" w:cs="Arial"/>
          <w:sz w:val="20"/>
          <w:szCs w:val="20"/>
        </w:rPr>
        <w:t>17</w:t>
      </w:r>
      <w:r w:rsidR="00733AAB" w:rsidRPr="00AD1CBC">
        <w:rPr>
          <w:rFonts w:ascii="Arial" w:hAnsi="Arial" w:cs="Arial"/>
          <w:sz w:val="20"/>
          <w:szCs w:val="20"/>
        </w:rPr>
        <w:t>. člen</w:t>
      </w:r>
    </w:p>
    <w:p w:rsidR="00733AAB" w:rsidRPr="00AD1CBC" w:rsidRDefault="00733AAB" w:rsidP="0019046E">
      <w:pPr>
        <w:spacing w:line="260" w:lineRule="exact"/>
        <w:jc w:val="center"/>
        <w:rPr>
          <w:rFonts w:ascii="Arial" w:hAnsi="Arial" w:cs="Arial"/>
          <w:sz w:val="20"/>
          <w:szCs w:val="20"/>
        </w:rPr>
      </w:pPr>
    </w:p>
    <w:p w:rsidR="00733AAB" w:rsidRPr="00AD1CBC" w:rsidRDefault="00733AAB" w:rsidP="0019046E">
      <w:pPr>
        <w:spacing w:line="260" w:lineRule="exact"/>
        <w:jc w:val="both"/>
        <w:rPr>
          <w:rFonts w:ascii="Arial" w:hAnsi="Arial" w:cs="Arial"/>
          <w:sz w:val="20"/>
          <w:szCs w:val="20"/>
        </w:rPr>
      </w:pPr>
      <w:r w:rsidRPr="00AD1CBC">
        <w:rPr>
          <w:rFonts w:ascii="Arial" w:hAnsi="Arial" w:cs="Arial"/>
          <w:sz w:val="20"/>
          <w:szCs w:val="20"/>
        </w:rPr>
        <w:t xml:space="preserve">Naročnik ima pravico nadzorovati izvajanje </w:t>
      </w:r>
      <w:r w:rsidR="00C51C95">
        <w:rPr>
          <w:rFonts w:ascii="Arial" w:hAnsi="Arial" w:cs="Arial"/>
          <w:sz w:val="20"/>
          <w:szCs w:val="20"/>
        </w:rPr>
        <w:t>projekta</w:t>
      </w:r>
      <w:r w:rsidRPr="00AD1CBC">
        <w:rPr>
          <w:rFonts w:ascii="Arial" w:hAnsi="Arial" w:cs="Arial"/>
          <w:sz w:val="20"/>
          <w:szCs w:val="20"/>
        </w:rPr>
        <w:t xml:space="preserve"> ter zahtevati dodatna delna poročila o poteku izvajanja </w:t>
      </w:r>
      <w:r w:rsidR="00C51C95">
        <w:rPr>
          <w:rFonts w:ascii="Arial" w:hAnsi="Arial" w:cs="Arial"/>
          <w:sz w:val="20"/>
          <w:szCs w:val="20"/>
        </w:rPr>
        <w:t>projekta</w:t>
      </w:r>
      <w:r w:rsidRPr="00AD1CBC">
        <w:rPr>
          <w:rFonts w:ascii="Arial" w:hAnsi="Arial" w:cs="Arial"/>
          <w:sz w:val="20"/>
          <w:szCs w:val="20"/>
        </w:rPr>
        <w:t xml:space="preserve">. Naročnik lahko neposredno ali po pooblaščeni osebi opravi nadzor nad finančnim poslovanjem in strokovnim izvajanjem </w:t>
      </w:r>
      <w:r w:rsidR="00C51C95">
        <w:rPr>
          <w:rFonts w:ascii="Arial" w:hAnsi="Arial" w:cs="Arial"/>
          <w:sz w:val="20"/>
          <w:szCs w:val="20"/>
        </w:rPr>
        <w:t>projekta</w:t>
      </w:r>
      <w:r w:rsidRPr="00AD1CBC">
        <w:rPr>
          <w:rFonts w:ascii="Arial" w:hAnsi="Arial" w:cs="Arial"/>
          <w:sz w:val="20"/>
          <w:szCs w:val="20"/>
        </w:rPr>
        <w:t>. Izvajalec se obvezuje, da bo pooblaščeni osebi dal na razpolago vse zahtevane listine in podatke za izvedbo pregleda.</w:t>
      </w:r>
    </w:p>
    <w:p w:rsidR="00733AAB" w:rsidRPr="00AD1CBC" w:rsidRDefault="00733AAB" w:rsidP="0019046E">
      <w:pPr>
        <w:spacing w:line="260" w:lineRule="exact"/>
        <w:rPr>
          <w:rFonts w:ascii="Arial" w:hAnsi="Arial" w:cs="Arial"/>
          <w:sz w:val="20"/>
          <w:szCs w:val="20"/>
        </w:rPr>
      </w:pPr>
    </w:p>
    <w:p w:rsidR="00733AAB" w:rsidRPr="00AD1CBC" w:rsidRDefault="00733AAB" w:rsidP="0019046E">
      <w:pPr>
        <w:spacing w:line="260" w:lineRule="exact"/>
        <w:jc w:val="both"/>
        <w:rPr>
          <w:rFonts w:ascii="Arial" w:hAnsi="Arial" w:cs="Arial"/>
          <w:sz w:val="20"/>
          <w:szCs w:val="20"/>
        </w:rPr>
      </w:pPr>
      <w:r w:rsidRPr="00AD1CBC">
        <w:rPr>
          <w:rFonts w:ascii="Arial" w:hAnsi="Arial" w:cs="Arial"/>
          <w:sz w:val="20"/>
          <w:szCs w:val="20"/>
        </w:rPr>
        <w:t xml:space="preserve">V kolikor izvajalec ne omogoči izvajanja nadzora iz tega člena ali pa naročnik ugotovi, da izvajalec ne izvaja </w:t>
      </w:r>
      <w:r w:rsidR="00C51C95">
        <w:rPr>
          <w:rFonts w:ascii="Arial" w:hAnsi="Arial" w:cs="Arial"/>
          <w:sz w:val="20"/>
          <w:szCs w:val="20"/>
        </w:rPr>
        <w:t>projekta</w:t>
      </w:r>
      <w:r w:rsidRPr="00AD1CBC">
        <w:rPr>
          <w:rFonts w:ascii="Arial" w:hAnsi="Arial" w:cs="Arial"/>
          <w:sz w:val="20"/>
          <w:szCs w:val="20"/>
        </w:rPr>
        <w:t xml:space="preserve"> v skladu s to pogodbo, lahko naročnik odstopi od pogodbe. V takem primeru mu je izvajalec dolžan vrniti vsa neupravičeno prejeta sredstva z zakonskimi zamudnimi obrestmi od dneva prejema sredstev. </w:t>
      </w:r>
    </w:p>
    <w:p w:rsidR="00733AAB" w:rsidRPr="00AD1CBC" w:rsidRDefault="00733AAB" w:rsidP="0019046E">
      <w:pPr>
        <w:spacing w:line="260" w:lineRule="exact"/>
        <w:rPr>
          <w:rFonts w:ascii="Arial" w:hAnsi="Arial" w:cs="Arial"/>
          <w:sz w:val="22"/>
          <w:szCs w:val="22"/>
        </w:rPr>
      </w:pPr>
    </w:p>
    <w:p w:rsidR="00733AAB" w:rsidRPr="00AD1CBC" w:rsidRDefault="00733AAB" w:rsidP="0019046E">
      <w:pPr>
        <w:spacing w:line="260" w:lineRule="exact"/>
        <w:rPr>
          <w:rFonts w:ascii="Arial" w:hAnsi="Arial" w:cs="Arial"/>
          <w:sz w:val="20"/>
          <w:szCs w:val="20"/>
        </w:rPr>
      </w:pPr>
    </w:p>
    <w:p w:rsidR="00733AAB" w:rsidRPr="00AD1CBC" w:rsidRDefault="00733AAB" w:rsidP="0019046E">
      <w:pPr>
        <w:spacing w:line="260" w:lineRule="exact"/>
        <w:jc w:val="center"/>
        <w:rPr>
          <w:rFonts w:ascii="Arial" w:hAnsi="Arial" w:cs="Arial"/>
          <w:sz w:val="20"/>
          <w:szCs w:val="20"/>
        </w:rPr>
      </w:pPr>
      <w:r w:rsidRPr="00AD1CBC">
        <w:rPr>
          <w:rFonts w:ascii="Arial" w:hAnsi="Arial" w:cs="Arial"/>
          <w:sz w:val="20"/>
          <w:szCs w:val="20"/>
        </w:rPr>
        <w:t>1</w:t>
      </w:r>
      <w:r w:rsidR="0087776F">
        <w:rPr>
          <w:rFonts w:ascii="Arial" w:hAnsi="Arial" w:cs="Arial"/>
          <w:sz w:val="20"/>
          <w:szCs w:val="20"/>
        </w:rPr>
        <w:t>8</w:t>
      </w:r>
      <w:r w:rsidRPr="00AD1CBC">
        <w:rPr>
          <w:rFonts w:ascii="Arial" w:hAnsi="Arial" w:cs="Arial"/>
          <w:sz w:val="20"/>
          <w:szCs w:val="20"/>
        </w:rPr>
        <w:t>. člen</w:t>
      </w:r>
    </w:p>
    <w:p w:rsidR="00733AAB" w:rsidRPr="005E7218" w:rsidRDefault="00733AAB" w:rsidP="0019046E">
      <w:pPr>
        <w:spacing w:line="260" w:lineRule="exact"/>
        <w:rPr>
          <w:rFonts w:ascii="Arial" w:hAnsi="Arial" w:cs="Arial"/>
          <w:sz w:val="20"/>
          <w:szCs w:val="20"/>
        </w:rPr>
      </w:pPr>
    </w:p>
    <w:p w:rsidR="00733AAB" w:rsidRPr="005E7218" w:rsidRDefault="00733AAB" w:rsidP="0019046E">
      <w:pPr>
        <w:spacing w:line="260" w:lineRule="exact"/>
        <w:jc w:val="both"/>
        <w:rPr>
          <w:rFonts w:ascii="Arial" w:hAnsi="Arial" w:cs="Arial"/>
          <w:sz w:val="20"/>
          <w:szCs w:val="20"/>
        </w:rPr>
      </w:pPr>
      <w:r w:rsidRPr="005E7218">
        <w:rPr>
          <w:rFonts w:ascii="Arial" w:hAnsi="Arial" w:cs="Arial"/>
          <w:sz w:val="20"/>
          <w:szCs w:val="20"/>
        </w:rPr>
        <w:t>Naročnik lahko odstopi od pogodbe, če:</w:t>
      </w:r>
    </w:p>
    <w:p w:rsidR="00733AAB" w:rsidRPr="005E7218" w:rsidRDefault="00733AAB" w:rsidP="0019046E">
      <w:pPr>
        <w:numPr>
          <w:ilvl w:val="0"/>
          <w:numId w:val="22"/>
        </w:numPr>
        <w:spacing w:line="260" w:lineRule="exact"/>
        <w:jc w:val="both"/>
        <w:rPr>
          <w:rFonts w:ascii="Arial" w:hAnsi="Arial" w:cs="Arial"/>
          <w:sz w:val="20"/>
          <w:szCs w:val="20"/>
        </w:rPr>
      </w:pPr>
      <w:r w:rsidRPr="005E7218">
        <w:rPr>
          <w:rFonts w:ascii="Arial" w:hAnsi="Arial" w:cs="Arial"/>
          <w:sz w:val="20"/>
          <w:szCs w:val="20"/>
        </w:rPr>
        <w:t>izvajalec v dodatnem roku ne izpolni obveznosti iz te pogodbe,</w:t>
      </w:r>
    </w:p>
    <w:p w:rsidR="00733AAB" w:rsidRPr="005E7218" w:rsidRDefault="00733AAB" w:rsidP="0019046E">
      <w:pPr>
        <w:numPr>
          <w:ilvl w:val="0"/>
          <w:numId w:val="22"/>
        </w:numPr>
        <w:spacing w:line="260" w:lineRule="exact"/>
        <w:jc w:val="both"/>
        <w:rPr>
          <w:rFonts w:ascii="Arial" w:hAnsi="Arial" w:cs="Arial"/>
          <w:sz w:val="20"/>
          <w:szCs w:val="20"/>
        </w:rPr>
      </w:pPr>
      <w:r w:rsidRPr="005E7218">
        <w:rPr>
          <w:rFonts w:ascii="Arial" w:hAnsi="Arial" w:cs="Arial"/>
          <w:sz w:val="20"/>
          <w:szCs w:val="20"/>
        </w:rPr>
        <w:t>izvajalec preprečuje, ovira ali zavira nadzor nad izvajanjem pogodbenih obveznosti,</w:t>
      </w:r>
    </w:p>
    <w:p w:rsidR="00733AAB" w:rsidRPr="005E7218" w:rsidRDefault="00733AAB" w:rsidP="0019046E">
      <w:pPr>
        <w:numPr>
          <w:ilvl w:val="0"/>
          <w:numId w:val="22"/>
        </w:numPr>
        <w:spacing w:line="260" w:lineRule="exact"/>
        <w:jc w:val="both"/>
        <w:rPr>
          <w:rFonts w:ascii="Arial" w:hAnsi="Arial" w:cs="Arial"/>
          <w:sz w:val="20"/>
          <w:szCs w:val="20"/>
        </w:rPr>
      </w:pPr>
      <w:r w:rsidRPr="005E7218">
        <w:rPr>
          <w:rFonts w:ascii="Arial" w:hAnsi="Arial" w:cs="Arial"/>
          <w:sz w:val="20"/>
          <w:szCs w:val="20"/>
        </w:rPr>
        <w:t xml:space="preserve">se ugotovi, da je izvajalec za namen izvajanja </w:t>
      </w:r>
      <w:r w:rsidR="00C51C95">
        <w:rPr>
          <w:rFonts w:ascii="Arial" w:hAnsi="Arial" w:cs="Arial"/>
          <w:sz w:val="20"/>
          <w:szCs w:val="20"/>
        </w:rPr>
        <w:t>projekta</w:t>
      </w:r>
      <w:r w:rsidRPr="005E7218">
        <w:rPr>
          <w:rFonts w:ascii="Arial" w:hAnsi="Arial" w:cs="Arial"/>
          <w:sz w:val="20"/>
          <w:szCs w:val="20"/>
        </w:rPr>
        <w:t xml:space="preserve"> že prejel pomoč kateregakoli organa oziroma institucije Republike Slovenije ali Evropske unije oz. se ugotovi, da pri izvedbi </w:t>
      </w:r>
      <w:r w:rsidR="00C51C95">
        <w:rPr>
          <w:rFonts w:ascii="Arial" w:hAnsi="Arial" w:cs="Arial"/>
          <w:sz w:val="20"/>
          <w:szCs w:val="20"/>
        </w:rPr>
        <w:t>projekta</w:t>
      </w:r>
      <w:r w:rsidRPr="005E7218">
        <w:rPr>
          <w:rFonts w:ascii="Arial" w:hAnsi="Arial" w:cs="Arial"/>
          <w:sz w:val="20"/>
          <w:szCs w:val="20"/>
        </w:rPr>
        <w:t xml:space="preserve"> prihaja do dvojnega fi</w:t>
      </w:r>
      <w:r w:rsidR="00336AF4" w:rsidRPr="005E7218">
        <w:rPr>
          <w:rFonts w:ascii="Arial" w:hAnsi="Arial" w:cs="Arial"/>
          <w:sz w:val="20"/>
          <w:szCs w:val="20"/>
        </w:rPr>
        <w:t>nanciranja,</w:t>
      </w:r>
    </w:p>
    <w:p w:rsidR="00733AAB" w:rsidRPr="005E7218" w:rsidRDefault="00733AAB" w:rsidP="0019046E">
      <w:pPr>
        <w:numPr>
          <w:ilvl w:val="0"/>
          <w:numId w:val="22"/>
        </w:numPr>
        <w:spacing w:line="260" w:lineRule="exact"/>
        <w:jc w:val="both"/>
        <w:rPr>
          <w:rFonts w:ascii="Arial" w:hAnsi="Arial" w:cs="Arial"/>
          <w:sz w:val="20"/>
          <w:szCs w:val="20"/>
        </w:rPr>
      </w:pPr>
      <w:r w:rsidRPr="005E7218">
        <w:rPr>
          <w:rFonts w:ascii="Arial" w:hAnsi="Arial" w:cs="Arial"/>
          <w:sz w:val="20"/>
          <w:szCs w:val="20"/>
        </w:rPr>
        <w:t xml:space="preserve">v kolikor se ugotovi, da pri izvedbi </w:t>
      </w:r>
      <w:r w:rsidR="00C51C95">
        <w:rPr>
          <w:rFonts w:ascii="Arial" w:hAnsi="Arial" w:cs="Arial"/>
          <w:sz w:val="20"/>
          <w:szCs w:val="20"/>
        </w:rPr>
        <w:t>projekta</w:t>
      </w:r>
      <w:r w:rsidRPr="005E7218">
        <w:rPr>
          <w:rFonts w:ascii="Arial" w:hAnsi="Arial" w:cs="Arial"/>
          <w:sz w:val="20"/>
          <w:szCs w:val="20"/>
        </w:rPr>
        <w:t xml:space="preserve"> prihaja do pridobitne dejavnosti;</w:t>
      </w:r>
    </w:p>
    <w:p w:rsidR="006D7D72" w:rsidRPr="005E7218" w:rsidRDefault="006D7D72" w:rsidP="0019046E">
      <w:pPr>
        <w:numPr>
          <w:ilvl w:val="0"/>
          <w:numId w:val="22"/>
        </w:numPr>
        <w:spacing w:line="260" w:lineRule="exact"/>
        <w:jc w:val="both"/>
        <w:rPr>
          <w:rFonts w:ascii="Arial" w:hAnsi="Arial" w:cs="Arial"/>
          <w:sz w:val="20"/>
          <w:szCs w:val="20"/>
        </w:rPr>
      </w:pPr>
      <w:r w:rsidRPr="005E7218">
        <w:rPr>
          <w:rFonts w:ascii="Arial" w:hAnsi="Arial" w:cs="Arial"/>
          <w:sz w:val="20"/>
          <w:szCs w:val="20"/>
        </w:rPr>
        <w:t>v kolikor se ugotovi, da prvi in drugi strokovni delavec izvajata projekt Oskrba žrtev trgovine z ljudmi – krizna namestitev v okviru projekta za enako obdobje za leti 202</w:t>
      </w:r>
      <w:r w:rsidR="00374FC1">
        <w:rPr>
          <w:rFonts w:ascii="Arial" w:hAnsi="Arial" w:cs="Arial"/>
          <w:sz w:val="20"/>
          <w:szCs w:val="20"/>
        </w:rPr>
        <w:t>5</w:t>
      </w:r>
      <w:r w:rsidRPr="005E7218">
        <w:rPr>
          <w:rFonts w:ascii="Arial" w:hAnsi="Arial" w:cs="Arial"/>
          <w:sz w:val="20"/>
          <w:szCs w:val="20"/>
        </w:rPr>
        <w:t xml:space="preserve"> in 202</w:t>
      </w:r>
      <w:r w:rsidR="00374FC1">
        <w:rPr>
          <w:rFonts w:ascii="Arial" w:hAnsi="Arial" w:cs="Arial"/>
          <w:sz w:val="20"/>
          <w:szCs w:val="20"/>
        </w:rPr>
        <w:t>6</w:t>
      </w:r>
      <w:r w:rsidRPr="005E7218">
        <w:rPr>
          <w:rFonts w:ascii="Arial" w:hAnsi="Arial" w:cs="Arial"/>
          <w:sz w:val="20"/>
          <w:szCs w:val="20"/>
        </w:rPr>
        <w:t>, ki je financiran s strani Ministrstva za delo, družino, socialne zadev</w:t>
      </w:r>
      <w:r w:rsidR="00336AF4" w:rsidRPr="005E7218">
        <w:rPr>
          <w:rFonts w:ascii="Arial" w:hAnsi="Arial" w:cs="Arial"/>
          <w:sz w:val="20"/>
          <w:szCs w:val="20"/>
        </w:rPr>
        <w:t>e in enake možnosti,</w:t>
      </w:r>
    </w:p>
    <w:p w:rsidR="00733AAB" w:rsidRPr="005E7218" w:rsidRDefault="00733AAB" w:rsidP="0019046E">
      <w:pPr>
        <w:numPr>
          <w:ilvl w:val="0"/>
          <w:numId w:val="22"/>
        </w:numPr>
        <w:spacing w:line="260" w:lineRule="exact"/>
        <w:jc w:val="both"/>
        <w:rPr>
          <w:rFonts w:ascii="Arial" w:hAnsi="Arial" w:cs="Arial"/>
          <w:sz w:val="20"/>
          <w:szCs w:val="20"/>
        </w:rPr>
      </w:pPr>
      <w:r w:rsidRPr="005E7218">
        <w:rPr>
          <w:rFonts w:ascii="Arial" w:hAnsi="Arial" w:cs="Arial"/>
          <w:sz w:val="20"/>
          <w:szCs w:val="20"/>
        </w:rPr>
        <w:t>v kolikor se ugotovi, da je izvajalec v vlogi na javni razpis navedel</w:t>
      </w:r>
      <w:r w:rsidR="00336AF4" w:rsidRPr="005E7218">
        <w:rPr>
          <w:rFonts w:ascii="Arial" w:hAnsi="Arial" w:cs="Arial"/>
          <w:sz w:val="20"/>
          <w:szCs w:val="20"/>
        </w:rPr>
        <w:t xml:space="preserve"> napačne ali zavajajoče podatke,</w:t>
      </w:r>
    </w:p>
    <w:p w:rsidR="00733AAB" w:rsidRPr="005E7218" w:rsidRDefault="00733AAB" w:rsidP="0019046E">
      <w:pPr>
        <w:numPr>
          <w:ilvl w:val="0"/>
          <w:numId w:val="22"/>
        </w:numPr>
        <w:spacing w:line="260" w:lineRule="exact"/>
        <w:jc w:val="both"/>
        <w:rPr>
          <w:rFonts w:ascii="Arial" w:hAnsi="Arial" w:cs="Arial"/>
          <w:sz w:val="20"/>
          <w:szCs w:val="20"/>
        </w:rPr>
      </w:pPr>
      <w:r w:rsidRPr="005E7218">
        <w:rPr>
          <w:rFonts w:ascii="Arial" w:hAnsi="Arial" w:cs="Arial"/>
          <w:sz w:val="20"/>
          <w:szCs w:val="20"/>
        </w:rPr>
        <w:t xml:space="preserve">izvajalec spremeni </w:t>
      </w:r>
      <w:r w:rsidR="00C51C95">
        <w:rPr>
          <w:rFonts w:ascii="Arial" w:hAnsi="Arial" w:cs="Arial"/>
          <w:sz w:val="20"/>
          <w:szCs w:val="20"/>
        </w:rPr>
        <w:t>projekt</w:t>
      </w:r>
      <w:r w:rsidRPr="005E7218">
        <w:rPr>
          <w:rFonts w:ascii="Arial" w:hAnsi="Arial" w:cs="Arial"/>
          <w:sz w:val="20"/>
          <w:szCs w:val="20"/>
        </w:rPr>
        <w:t xml:space="preserve"> in ne pridobi predhodnega soglasja naročnika po </w:t>
      </w:r>
      <w:r w:rsidR="00F664BC" w:rsidRPr="005E7218">
        <w:rPr>
          <w:rFonts w:ascii="Arial" w:hAnsi="Arial" w:cs="Arial"/>
          <w:sz w:val="20"/>
          <w:szCs w:val="20"/>
        </w:rPr>
        <w:t>9</w:t>
      </w:r>
      <w:r w:rsidRPr="005E7218">
        <w:rPr>
          <w:rFonts w:ascii="Arial" w:hAnsi="Arial" w:cs="Arial"/>
          <w:sz w:val="20"/>
          <w:szCs w:val="20"/>
        </w:rPr>
        <w:t xml:space="preserve"> alineji </w:t>
      </w:r>
      <w:r w:rsidR="00686BE2" w:rsidRPr="005E7218">
        <w:rPr>
          <w:rFonts w:ascii="Arial" w:hAnsi="Arial" w:cs="Arial"/>
          <w:sz w:val="20"/>
          <w:szCs w:val="20"/>
        </w:rPr>
        <w:t>5</w:t>
      </w:r>
      <w:r w:rsidRPr="005E7218">
        <w:rPr>
          <w:rFonts w:ascii="Arial" w:hAnsi="Arial" w:cs="Arial"/>
          <w:sz w:val="20"/>
          <w:szCs w:val="20"/>
        </w:rPr>
        <w:t xml:space="preserve">. člena te pogodbe ali iz poročila o nadzoru izhaja, da se </w:t>
      </w:r>
      <w:r w:rsidR="00C51C95">
        <w:rPr>
          <w:rFonts w:ascii="Arial" w:hAnsi="Arial" w:cs="Arial"/>
          <w:sz w:val="20"/>
          <w:szCs w:val="20"/>
        </w:rPr>
        <w:t>projekt</w:t>
      </w:r>
      <w:r w:rsidRPr="005E7218">
        <w:rPr>
          <w:rFonts w:ascii="Arial" w:hAnsi="Arial" w:cs="Arial"/>
          <w:sz w:val="20"/>
          <w:szCs w:val="20"/>
        </w:rPr>
        <w:t xml:space="preserve"> ne izvaja v skladu s pogodbo</w:t>
      </w:r>
      <w:r w:rsidR="00336AF4" w:rsidRPr="005E7218">
        <w:rPr>
          <w:rFonts w:ascii="Arial" w:hAnsi="Arial" w:cs="Arial"/>
          <w:sz w:val="20"/>
          <w:szCs w:val="20"/>
        </w:rPr>
        <w:t>,</w:t>
      </w:r>
    </w:p>
    <w:p w:rsidR="00686BE2" w:rsidRPr="005E7218" w:rsidRDefault="00733AAB" w:rsidP="0019046E">
      <w:pPr>
        <w:numPr>
          <w:ilvl w:val="0"/>
          <w:numId w:val="22"/>
        </w:numPr>
        <w:spacing w:line="260" w:lineRule="exact"/>
        <w:jc w:val="both"/>
        <w:rPr>
          <w:rFonts w:ascii="Arial" w:hAnsi="Arial" w:cs="Arial"/>
          <w:sz w:val="20"/>
          <w:szCs w:val="20"/>
        </w:rPr>
      </w:pPr>
      <w:r w:rsidRPr="005E7218">
        <w:rPr>
          <w:rFonts w:ascii="Arial" w:hAnsi="Arial" w:cs="Arial"/>
          <w:sz w:val="20"/>
          <w:szCs w:val="20"/>
        </w:rPr>
        <w:t>če ugotovi, da je izvajalec sredstva ali del sredstev, prejetih po tej pogodbi, uporabil nenamensko</w:t>
      </w:r>
      <w:r w:rsidR="00336AF4" w:rsidRPr="005E7218">
        <w:rPr>
          <w:rFonts w:ascii="Arial" w:hAnsi="Arial" w:cs="Arial"/>
          <w:sz w:val="20"/>
          <w:szCs w:val="20"/>
        </w:rPr>
        <w:t>.</w:t>
      </w:r>
    </w:p>
    <w:p w:rsidR="00AC6096" w:rsidRDefault="00AC6096" w:rsidP="0019046E">
      <w:pPr>
        <w:spacing w:line="260" w:lineRule="exact"/>
        <w:jc w:val="both"/>
        <w:rPr>
          <w:rFonts w:ascii="Arial" w:hAnsi="Arial" w:cs="Arial"/>
          <w:sz w:val="20"/>
          <w:szCs w:val="20"/>
        </w:rPr>
      </w:pPr>
    </w:p>
    <w:p w:rsidR="00733AAB" w:rsidRPr="005E7218" w:rsidRDefault="00733AAB" w:rsidP="0019046E">
      <w:pPr>
        <w:spacing w:line="260" w:lineRule="exact"/>
        <w:jc w:val="both"/>
        <w:rPr>
          <w:rFonts w:ascii="Arial" w:hAnsi="Arial" w:cs="Arial"/>
          <w:sz w:val="20"/>
          <w:szCs w:val="20"/>
        </w:rPr>
      </w:pPr>
      <w:r w:rsidRPr="005E7218">
        <w:rPr>
          <w:rFonts w:ascii="Arial" w:hAnsi="Arial" w:cs="Arial"/>
          <w:sz w:val="20"/>
          <w:szCs w:val="20"/>
        </w:rPr>
        <w:t xml:space="preserve">Izvajalec mora obvestiti naročnika o nastopu razlogov iz </w:t>
      </w:r>
      <w:r w:rsidR="002F4D56" w:rsidRPr="005E7218">
        <w:rPr>
          <w:rFonts w:ascii="Arial" w:hAnsi="Arial" w:cs="Arial"/>
          <w:sz w:val="20"/>
          <w:szCs w:val="20"/>
        </w:rPr>
        <w:t>3</w:t>
      </w:r>
      <w:r w:rsidRPr="005E7218">
        <w:rPr>
          <w:rFonts w:ascii="Arial" w:hAnsi="Arial" w:cs="Arial"/>
          <w:sz w:val="20"/>
          <w:szCs w:val="20"/>
        </w:rPr>
        <w:t xml:space="preserve">. alineje prejšnjega odstavka najkasneje v 8 dneh od nastopa razloga oziroma od dneva, ko je zanj izvedel. </w:t>
      </w:r>
    </w:p>
    <w:p w:rsidR="00733AAB" w:rsidRPr="005E7218" w:rsidRDefault="00733AAB" w:rsidP="0019046E">
      <w:pPr>
        <w:spacing w:line="260" w:lineRule="exact"/>
        <w:jc w:val="both"/>
        <w:rPr>
          <w:rFonts w:ascii="Arial" w:hAnsi="Arial" w:cs="Arial"/>
          <w:sz w:val="20"/>
          <w:szCs w:val="20"/>
        </w:rPr>
      </w:pPr>
    </w:p>
    <w:p w:rsidR="00733AAB" w:rsidRPr="005E7218" w:rsidRDefault="00733AAB" w:rsidP="0019046E">
      <w:pPr>
        <w:spacing w:line="260" w:lineRule="exact"/>
        <w:jc w:val="both"/>
        <w:rPr>
          <w:rFonts w:ascii="Arial" w:hAnsi="Arial" w:cs="Arial"/>
          <w:sz w:val="20"/>
          <w:szCs w:val="20"/>
        </w:rPr>
      </w:pPr>
      <w:r w:rsidRPr="005E7218">
        <w:rPr>
          <w:rFonts w:ascii="Arial" w:hAnsi="Arial" w:cs="Arial"/>
          <w:sz w:val="20"/>
          <w:szCs w:val="20"/>
        </w:rPr>
        <w:t>V primeru, da se</w:t>
      </w:r>
      <w:r w:rsidR="002F4D56" w:rsidRPr="005E7218">
        <w:rPr>
          <w:rFonts w:ascii="Arial" w:hAnsi="Arial" w:cs="Arial"/>
          <w:sz w:val="20"/>
          <w:szCs w:val="20"/>
        </w:rPr>
        <w:t xml:space="preserve"> ugotovi obstoj razloga iz 2., 3</w:t>
      </w:r>
      <w:r w:rsidRPr="005E7218">
        <w:rPr>
          <w:rFonts w:ascii="Arial" w:hAnsi="Arial" w:cs="Arial"/>
          <w:sz w:val="20"/>
          <w:szCs w:val="20"/>
        </w:rPr>
        <w:t xml:space="preserve">. in </w:t>
      </w:r>
      <w:r w:rsidR="002F4D56" w:rsidRPr="005E7218">
        <w:rPr>
          <w:rFonts w:ascii="Arial" w:hAnsi="Arial" w:cs="Arial"/>
          <w:sz w:val="20"/>
          <w:szCs w:val="20"/>
        </w:rPr>
        <w:t>4</w:t>
      </w:r>
      <w:r w:rsidRPr="005E7218">
        <w:rPr>
          <w:rFonts w:ascii="Arial" w:hAnsi="Arial" w:cs="Arial"/>
          <w:sz w:val="20"/>
          <w:szCs w:val="20"/>
        </w:rPr>
        <w:t>. alineje prvega odstavka tega člena, je izvajalec naročniku dolžan vrniti vsa neupravičeno prejeta sredstva z zakonskimi zamudnimi obrestmi od dneva prejema sredstev.</w:t>
      </w:r>
    </w:p>
    <w:p w:rsidR="00733AAB" w:rsidRPr="005E7218" w:rsidRDefault="00733AAB" w:rsidP="0019046E">
      <w:pPr>
        <w:spacing w:line="260" w:lineRule="exact"/>
        <w:jc w:val="both"/>
        <w:rPr>
          <w:rFonts w:ascii="Arial" w:hAnsi="Arial" w:cs="Arial"/>
          <w:sz w:val="20"/>
          <w:szCs w:val="20"/>
        </w:rPr>
      </w:pPr>
    </w:p>
    <w:p w:rsidR="00733AAB" w:rsidRPr="005E7218" w:rsidRDefault="00733AAB" w:rsidP="0019046E">
      <w:pPr>
        <w:spacing w:line="260" w:lineRule="exact"/>
        <w:jc w:val="both"/>
        <w:rPr>
          <w:rFonts w:ascii="Arial" w:hAnsi="Arial" w:cs="Arial"/>
          <w:sz w:val="20"/>
          <w:szCs w:val="20"/>
        </w:rPr>
      </w:pPr>
      <w:r w:rsidRPr="005E7218">
        <w:rPr>
          <w:rFonts w:ascii="Arial" w:hAnsi="Arial" w:cs="Arial"/>
          <w:sz w:val="20"/>
          <w:szCs w:val="20"/>
        </w:rPr>
        <w:t xml:space="preserve">V primeru, da se ugotovi obstoj razloga iz </w:t>
      </w:r>
      <w:r w:rsidR="00336AF4" w:rsidRPr="005E7218">
        <w:rPr>
          <w:rFonts w:ascii="Arial" w:hAnsi="Arial" w:cs="Arial"/>
          <w:sz w:val="20"/>
          <w:szCs w:val="20"/>
        </w:rPr>
        <w:t>8</w:t>
      </w:r>
      <w:r w:rsidRPr="005E7218">
        <w:rPr>
          <w:rFonts w:ascii="Arial" w:hAnsi="Arial" w:cs="Arial"/>
          <w:sz w:val="20"/>
          <w:szCs w:val="20"/>
        </w:rPr>
        <w:t>. alineje prvega odstavka tega člena, je izvajalec naročniku dolžan vrniti vsa prejeta sredstva oziroma del sredstev, ki so bila porabljena nenamensko, z zakonitimi zamudnimi obrestmi od dneva prejema sredstev.</w:t>
      </w:r>
    </w:p>
    <w:p w:rsidR="00733AAB" w:rsidRPr="005E7218" w:rsidRDefault="00733AAB" w:rsidP="0019046E">
      <w:pPr>
        <w:tabs>
          <w:tab w:val="left" w:pos="4680"/>
        </w:tabs>
        <w:spacing w:line="260" w:lineRule="exact"/>
        <w:jc w:val="both"/>
        <w:rPr>
          <w:rFonts w:ascii="Arial" w:hAnsi="Arial" w:cs="Arial"/>
          <w:sz w:val="20"/>
          <w:szCs w:val="20"/>
        </w:rPr>
      </w:pPr>
    </w:p>
    <w:p w:rsidR="00F343B9" w:rsidRPr="005E7218" w:rsidRDefault="00F343B9" w:rsidP="0019046E">
      <w:pPr>
        <w:spacing w:line="260" w:lineRule="exact"/>
        <w:jc w:val="both"/>
        <w:rPr>
          <w:rFonts w:ascii="Arial" w:hAnsi="Arial" w:cs="Arial"/>
          <w:sz w:val="20"/>
          <w:szCs w:val="20"/>
        </w:rPr>
      </w:pPr>
      <w:r w:rsidRPr="005E7218">
        <w:rPr>
          <w:rFonts w:ascii="Arial" w:hAnsi="Arial" w:cs="Arial"/>
          <w:sz w:val="20"/>
          <w:szCs w:val="20"/>
        </w:rPr>
        <w:t xml:space="preserve">V primerih iz prvega odstavka tega člena lahko naročnik odstopi od pogodbe, če izvajalec ne odpravi kršitev, ne obvesti naročnika ali ne vrne sredstev v roku, ki mu ga določi naročnik. Pogodba se šteje za razvezano z dnem, ko izvajalec o tem prejme pisno obvestilo naročnika, poslano po priporočeni pošti. V primeru odstopa naročnika od pogodbe, je izvajalec dolžan naročniku vrniti vsa prejeta sredstva z zakonskimi zamudnimi obrestmi od dneva prejema sredstev. </w:t>
      </w:r>
    </w:p>
    <w:p w:rsidR="00F343B9" w:rsidRPr="005E7218" w:rsidRDefault="00F343B9" w:rsidP="0019046E">
      <w:pPr>
        <w:tabs>
          <w:tab w:val="left" w:pos="4680"/>
        </w:tabs>
        <w:spacing w:line="260" w:lineRule="exact"/>
        <w:jc w:val="both"/>
        <w:rPr>
          <w:rFonts w:ascii="Arial" w:hAnsi="Arial" w:cs="Arial"/>
          <w:sz w:val="20"/>
          <w:szCs w:val="20"/>
        </w:rPr>
      </w:pPr>
    </w:p>
    <w:p w:rsidR="00733AAB" w:rsidRPr="005E7218" w:rsidRDefault="00733AAB" w:rsidP="0019046E">
      <w:pPr>
        <w:tabs>
          <w:tab w:val="left" w:pos="4680"/>
        </w:tabs>
        <w:spacing w:line="260" w:lineRule="exact"/>
        <w:jc w:val="both"/>
        <w:rPr>
          <w:rFonts w:ascii="Arial" w:hAnsi="Arial" w:cs="Arial"/>
          <w:sz w:val="20"/>
          <w:szCs w:val="20"/>
        </w:rPr>
      </w:pPr>
      <w:r w:rsidRPr="005E7218">
        <w:rPr>
          <w:rFonts w:ascii="Arial" w:hAnsi="Arial" w:cs="Arial"/>
          <w:sz w:val="20"/>
          <w:szCs w:val="20"/>
        </w:rPr>
        <w:t xml:space="preserve">V primeru ugotovljenih kršitev iz </w:t>
      </w:r>
      <w:smartTag w:uri="urn:schemas-microsoft-com:office:smarttags" w:element="metricconverter">
        <w:smartTagPr>
          <w:attr w:name="ProductID" w:val="1. in"/>
        </w:smartTagPr>
        <w:r w:rsidRPr="005E7218">
          <w:rPr>
            <w:rFonts w:ascii="Arial" w:hAnsi="Arial" w:cs="Arial"/>
            <w:sz w:val="20"/>
            <w:szCs w:val="20"/>
          </w:rPr>
          <w:t>1. in</w:t>
        </w:r>
      </w:smartTag>
      <w:r w:rsidR="0071357A" w:rsidRPr="005E7218">
        <w:rPr>
          <w:rFonts w:ascii="Arial" w:hAnsi="Arial" w:cs="Arial"/>
          <w:sz w:val="20"/>
          <w:szCs w:val="20"/>
        </w:rPr>
        <w:t xml:space="preserve"> </w:t>
      </w:r>
      <w:r w:rsidR="00336AF4" w:rsidRPr="005E7218">
        <w:rPr>
          <w:rFonts w:ascii="Arial" w:hAnsi="Arial" w:cs="Arial"/>
          <w:sz w:val="20"/>
          <w:szCs w:val="20"/>
        </w:rPr>
        <w:t>8</w:t>
      </w:r>
      <w:r w:rsidRPr="005E7218">
        <w:rPr>
          <w:rFonts w:ascii="Arial" w:hAnsi="Arial" w:cs="Arial"/>
          <w:sz w:val="20"/>
          <w:szCs w:val="20"/>
        </w:rPr>
        <w:t>. alineje prvega odstavka tega člena, naročnik z dopisom določi izvajalcu rok za odpravo kršitev.</w:t>
      </w:r>
    </w:p>
    <w:p w:rsidR="00733AAB" w:rsidRPr="005E7218" w:rsidRDefault="00733AAB" w:rsidP="0019046E">
      <w:pPr>
        <w:spacing w:line="260" w:lineRule="exact"/>
        <w:jc w:val="center"/>
        <w:rPr>
          <w:rFonts w:ascii="Arial" w:hAnsi="Arial" w:cs="Arial"/>
          <w:sz w:val="20"/>
          <w:szCs w:val="20"/>
        </w:rPr>
      </w:pPr>
      <w:r w:rsidRPr="005E7218">
        <w:rPr>
          <w:rFonts w:ascii="Arial" w:hAnsi="Arial" w:cs="Arial"/>
          <w:sz w:val="20"/>
          <w:szCs w:val="20"/>
        </w:rPr>
        <w:lastRenderedPageBreak/>
        <w:t>1</w:t>
      </w:r>
      <w:r w:rsidR="0005328C">
        <w:rPr>
          <w:rFonts w:ascii="Arial" w:hAnsi="Arial" w:cs="Arial"/>
          <w:sz w:val="20"/>
          <w:szCs w:val="20"/>
        </w:rPr>
        <w:t>9</w:t>
      </w:r>
      <w:r w:rsidRPr="005E7218">
        <w:rPr>
          <w:rFonts w:ascii="Arial" w:hAnsi="Arial" w:cs="Arial"/>
          <w:sz w:val="20"/>
          <w:szCs w:val="20"/>
        </w:rPr>
        <w:t>. člen</w:t>
      </w:r>
    </w:p>
    <w:p w:rsidR="00733AAB" w:rsidRPr="005E7218" w:rsidRDefault="00733AAB" w:rsidP="0019046E">
      <w:pPr>
        <w:spacing w:line="260" w:lineRule="exact"/>
        <w:rPr>
          <w:rFonts w:ascii="Arial" w:hAnsi="Arial" w:cs="Arial"/>
          <w:sz w:val="20"/>
          <w:szCs w:val="20"/>
        </w:rPr>
      </w:pPr>
    </w:p>
    <w:p w:rsidR="00733AAB" w:rsidRPr="005E7218" w:rsidRDefault="00733AAB" w:rsidP="0019046E">
      <w:pPr>
        <w:tabs>
          <w:tab w:val="left" w:pos="1560"/>
        </w:tabs>
        <w:spacing w:line="260" w:lineRule="exact"/>
        <w:jc w:val="both"/>
        <w:rPr>
          <w:rFonts w:ascii="Arial" w:hAnsi="Arial" w:cs="Arial"/>
          <w:sz w:val="20"/>
          <w:szCs w:val="20"/>
        </w:rPr>
      </w:pPr>
      <w:r w:rsidRPr="005E7218">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rsidR="00733AAB" w:rsidRPr="005E7218" w:rsidRDefault="00733AAB" w:rsidP="0019046E">
      <w:pPr>
        <w:tabs>
          <w:tab w:val="left" w:pos="1560"/>
        </w:tabs>
        <w:spacing w:line="260" w:lineRule="exact"/>
        <w:jc w:val="both"/>
        <w:rPr>
          <w:rFonts w:ascii="Arial" w:hAnsi="Arial" w:cs="Arial"/>
          <w:sz w:val="20"/>
          <w:szCs w:val="20"/>
        </w:rPr>
      </w:pPr>
    </w:p>
    <w:p w:rsidR="00733AAB" w:rsidRPr="005E7218" w:rsidRDefault="00733AAB" w:rsidP="0019046E">
      <w:pPr>
        <w:tabs>
          <w:tab w:val="left" w:pos="1560"/>
        </w:tabs>
        <w:spacing w:line="260" w:lineRule="exact"/>
        <w:jc w:val="both"/>
        <w:rPr>
          <w:rFonts w:ascii="Arial" w:hAnsi="Arial" w:cs="Arial"/>
          <w:sz w:val="20"/>
          <w:szCs w:val="20"/>
        </w:rPr>
      </w:pPr>
      <w:r w:rsidRPr="005E7218">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rsidR="00733AAB" w:rsidRPr="005E7218" w:rsidRDefault="00733AAB" w:rsidP="0019046E">
      <w:pPr>
        <w:numPr>
          <w:ilvl w:val="0"/>
          <w:numId w:val="24"/>
        </w:numPr>
        <w:tabs>
          <w:tab w:val="left" w:pos="1560"/>
        </w:tabs>
        <w:spacing w:line="260" w:lineRule="exact"/>
        <w:jc w:val="both"/>
        <w:rPr>
          <w:rFonts w:ascii="Arial" w:hAnsi="Arial" w:cs="Arial"/>
          <w:sz w:val="20"/>
          <w:szCs w:val="20"/>
        </w:rPr>
      </w:pPr>
      <w:r w:rsidRPr="005E7218">
        <w:rPr>
          <w:rFonts w:ascii="Arial" w:hAnsi="Arial" w:cs="Arial"/>
          <w:sz w:val="20"/>
          <w:szCs w:val="20"/>
        </w:rPr>
        <w:t>pridobitev posla ali</w:t>
      </w:r>
    </w:p>
    <w:p w:rsidR="00733AAB" w:rsidRPr="005E7218" w:rsidRDefault="00733AAB" w:rsidP="0019046E">
      <w:pPr>
        <w:numPr>
          <w:ilvl w:val="0"/>
          <w:numId w:val="24"/>
        </w:numPr>
        <w:tabs>
          <w:tab w:val="left" w:pos="1560"/>
        </w:tabs>
        <w:spacing w:line="260" w:lineRule="exact"/>
        <w:jc w:val="both"/>
        <w:rPr>
          <w:rFonts w:ascii="Arial" w:hAnsi="Arial" w:cs="Arial"/>
          <w:sz w:val="20"/>
          <w:szCs w:val="20"/>
        </w:rPr>
      </w:pPr>
      <w:r w:rsidRPr="005E7218">
        <w:rPr>
          <w:rFonts w:ascii="Arial" w:hAnsi="Arial" w:cs="Arial"/>
          <w:sz w:val="20"/>
          <w:szCs w:val="20"/>
        </w:rPr>
        <w:t>za sklenitev posla pod ugodnejšimi pogoji ali</w:t>
      </w:r>
    </w:p>
    <w:p w:rsidR="00733AAB" w:rsidRPr="005E7218" w:rsidRDefault="00733AAB" w:rsidP="0019046E">
      <w:pPr>
        <w:numPr>
          <w:ilvl w:val="0"/>
          <w:numId w:val="24"/>
        </w:numPr>
        <w:tabs>
          <w:tab w:val="left" w:pos="1560"/>
        </w:tabs>
        <w:spacing w:line="260" w:lineRule="exact"/>
        <w:jc w:val="both"/>
        <w:rPr>
          <w:rFonts w:ascii="Arial" w:hAnsi="Arial" w:cs="Arial"/>
          <w:sz w:val="20"/>
          <w:szCs w:val="20"/>
        </w:rPr>
      </w:pPr>
      <w:r w:rsidRPr="005E7218">
        <w:rPr>
          <w:rFonts w:ascii="Arial" w:hAnsi="Arial" w:cs="Arial"/>
          <w:sz w:val="20"/>
          <w:szCs w:val="20"/>
        </w:rPr>
        <w:t>za opustitev dolžnega nadzora nad izvajanjem pogodbenih obveznosti ali</w:t>
      </w:r>
    </w:p>
    <w:p w:rsidR="00733AAB" w:rsidRPr="005E7218" w:rsidRDefault="00733AAB" w:rsidP="0019046E">
      <w:pPr>
        <w:numPr>
          <w:ilvl w:val="0"/>
          <w:numId w:val="24"/>
        </w:numPr>
        <w:tabs>
          <w:tab w:val="left" w:pos="1560"/>
        </w:tabs>
        <w:spacing w:line="260" w:lineRule="exact"/>
        <w:jc w:val="both"/>
        <w:rPr>
          <w:rFonts w:ascii="Arial" w:hAnsi="Arial" w:cs="Arial"/>
          <w:sz w:val="20"/>
          <w:szCs w:val="20"/>
        </w:rPr>
      </w:pPr>
      <w:r w:rsidRPr="005E7218">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733AAB" w:rsidRPr="005E7218" w:rsidRDefault="00733AAB" w:rsidP="0019046E">
      <w:pPr>
        <w:tabs>
          <w:tab w:val="left" w:pos="1560"/>
        </w:tabs>
        <w:spacing w:line="260" w:lineRule="exact"/>
        <w:jc w:val="both"/>
        <w:rPr>
          <w:rFonts w:ascii="Arial" w:hAnsi="Arial" w:cs="Arial"/>
          <w:sz w:val="20"/>
          <w:szCs w:val="20"/>
        </w:rPr>
      </w:pPr>
      <w:r w:rsidRPr="005E7218">
        <w:rPr>
          <w:rFonts w:ascii="Arial" w:hAnsi="Arial" w:cs="Arial"/>
          <w:sz w:val="20"/>
          <w:szCs w:val="20"/>
        </w:rPr>
        <w:t>nična, če pa pogodba še ni veljavna, se šteje, da pogodba ni bila sklenjena.</w:t>
      </w:r>
    </w:p>
    <w:p w:rsidR="00733AAB" w:rsidRPr="005E7218" w:rsidRDefault="00733AAB" w:rsidP="0019046E">
      <w:pPr>
        <w:spacing w:line="260" w:lineRule="exact"/>
        <w:rPr>
          <w:rFonts w:ascii="Arial" w:hAnsi="Arial" w:cs="Arial"/>
          <w:sz w:val="20"/>
          <w:szCs w:val="20"/>
        </w:rPr>
      </w:pPr>
    </w:p>
    <w:p w:rsidR="00733AAB" w:rsidRPr="005E7218" w:rsidRDefault="00733AAB" w:rsidP="0019046E">
      <w:pPr>
        <w:spacing w:line="260" w:lineRule="exact"/>
        <w:rPr>
          <w:rFonts w:ascii="Arial" w:hAnsi="Arial" w:cs="Arial"/>
          <w:sz w:val="20"/>
          <w:szCs w:val="20"/>
        </w:rPr>
      </w:pPr>
    </w:p>
    <w:p w:rsidR="00733AAB" w:rsidRPr="005E7218" w:rsidRDefault="00A24F28" w:rsidP="0019046E">
      <w:pPr>
        <w:spacing w:line="260" w:lineRule="exact"/>
        <w:jc w:val="center"/>
        <w:rPr>
          <w:rFonts w:ascii="Arial" w:hAnsi="Arial" w:cs="Arial"/>
          <w:sz w:val="20"/>
          <w:szCs w:val="20"/>
        </w:rPr>
      </w:pPr>
      <w:r>
        <w:rPr>
          <w:rFonts w:ascii="Arial" w:hAnsi="Arial" w:cs="Arial"/>
          <w:sz w:val="20"/>
          <w:szCs w:val="20"/>
        </w:rPr>
        <w:t>20</w:t>
      </w:r>
      <w:r w:rsidR="00733AAB" w:rsidRPr="005E7218">
        <w:rPr>
          <w:rFonts w:ascii="Arial" w:hAnsi="Arial" w:cs="Arial"/>
          <w:sz w:val="20"/>
          <w:szCs w:val="20"/>
        </w:rPr>
        <w:t>. člen</w:t>
      </w:r>
    </w:p>
    <w:p w:rsidR="00733AAB" w:rsidRPr="005E7218" w:rsidRDefault="00733AAB" w:rsidP="0019046E">
      <w:pPr>
        <w:spacing w:line="260" w:lineRule="exact"/>
        <w:rPr>
          <w:rFonts w:ascii="Arial" w:hAnsi="Arial" w:cs="Arial"/>
          <w:sz w:val="20"/>
          <w:szCs w:val="20"/>
        </w:rPr>
      </w:pPr>
    </w:p>
    <w:p w:rsidR="00733AAB" w:rsidRPr="005E7218" w:rsidRDefault="00733AAB" w:rsidP="0019046E">
      <w:pPr>
        <w:spacing w:line="260" w:lineRule="exact"/>
        <w:rPr>
          <w:rFonts w:ascii="Arial" w:hAnsi="Arial" w:cs="Arial"/>
          <w:sz w:val="20"/>
          <w:szCs w:val="20"/>
        </w:rPr>
      </w:pPr>
      <w:r w:rsidRPr="005E7218">
        <w:rPr>
          <w:rFonts w:ascii="Arial" w:hAnsi="Arial" w:cs="Arial"/>
          <w:sz w:val="20"/>
          <w:szCs w:val="20"/>
        </w:rPr>
        <w:t xml:space="preserve">Za izvajanje te pogodbe pogodbene stranki določita skrbnika pogodb in sicer: </w:t>
      </w:r>
    </w:p>
    <w:p w:rsidR="00733AAB" w:rsidRPr="005E7218" w:rsidRDefault="00733AAB" w:rsidP="0019046E">
      <w:pPr>
        <w:spacing w:line="260" w:lineRule="exact"/>
        <w:rPr>
          <w:rFonts w:ascii="Arial" w:hAnsi="Arial" w:cs="Arial"/>
          <w:sz w:val="20"/>
          <w:szCs w:val="20"/>
        </w:rPr>
      </w:pPr>
      <w:r w:rsidRPr="005E7218">
        <w:rPr>
          <w:rFonts w:ascii="Arial" w:hAnsi="Arial" w:cs="Arial"/>
          <w:sz w:val="20"/>
          <w:szCs w:val="20"/>
        </w:rPr>
        <w:t>- skrbnik pogodbe s strani naročnika je _____________________,</w:t>
      </w:r>
    </w:p>
    <w:p w:rsidR="00733AAB" w:rsidRPr="005E7218" w:rsidRDefault="00733AAB" w:rsidP="0019046E">
      <w:pPr>
        <w:spacing w:line="260" w:lineRule="exact"/>
        <w:jc w:val="both"/>
        <w:rPr>
          <w:rFonts w:ascii="Arial" w:hAnsi="Arial" w:cs="Arial"/>
          <w:sz w:val="20"/>
          <w:szCs w:val="20"/>
        </w:rPr>
      </w:pPr>
      <w:r w:rsidRPr="005E7218">
        <w:rPr>
          <w:rFonts w:ascii="Arial" w:hAnsi="Arial" w:cs="Arial"/>
          <w:sz w:val="20"/>
          <w:szCs w:val="20"/>
        </w:rPr>
        <w:t>- skrbnik pogodbe s strani izvajalca je ______________________________.</w:t>
      </w:r>
    </w:p>
    <w:p w:rsidR="00B7481C" w:rsidRPr="005E7218" w:rsidRDefault="00B7481C" w:rsidP="0019046E">
      <w:pPr>
        <w:spacing w:line="260" w:lineRule="exact"/>
        <w:jc w:val="both"/>
        <w:rPr>
          <w:rFonts w:ascii="Arial" w:hAnsi="Arial" w:cs="Arial"/>
          <w:sz w:val="20"/>
          <w:szCs w:val="20"/>
        </w:rPr>
      </w:pPr>
    </w:p>
    <w:p w:rsidR="00B7481C" w:rsidRPr="005E7218" w:rsidRDefault="00B7481C" w:rsidP="0019046E">
      <w:pPr>
        <w:spacing w:line="260" w:lineRule="exact"/>
        <w:jc w:val="both"/>
        <w:rPr>
          <w:rFonts w:ascii="Arial" w:hAnsi="Arial" w:cs="Arial"/>
          <w:sz w:val="20"/>
          <w:szCs w:val="20"/>
        </w:rPr>
      </w:pPr>
      <w:r w:rsidRPr="005E7218">
        <w:rPr>
          <w:rFonts w:ascii="Arial" w:hAnsi="Arial" w:cs="Arial"/>
          <w:sz w:val="20"/>
          <w:szCs w:val="20"/>
        </w:rPr>
        <w:t>Za spremembo skrbnikov iz tega člena ni potrebno skleniti aneksa k pogodbi. O spremembi se stranki pisno obvestita.</w:t>
      </w:r>
    </w:p>
    <w:p w:rsidR="00733AAB" w:rsidRPr="005E7218" w:rsidRDefault="00733AAB" w:rsidP="0019046E">
      <w:pPr>
        <w:spacing w:line="260" w:lineRule="exact"/>
        <w:jc w:val="center"/>
        <w:rPr>
          <w:rFonts w:ascii="Arial" w:hAnsi="Arial" w:cs="Arial"/>
          <w:sz w:val="22"/>
          <w:szCs w:val="22"/>
        </w:rPr>
      </w:pPr>
    </w:p>
    <w:p w:rsidR="00733AAB" w:rsidRDefault="00733AAB" w:rsidP="0019046E">
      <w:pPr>
        <w:spacing w:line="260" w:lineRule="exact"/>
        <w:jc w:val="center"/>
        <w:rPr>
          <w:rFonts w:ascii="Arial" w:hAnsi="Arial" w:cs="Arial"/>
          <w:sz w:val="20"/>
          <w:szCs w:val="20"/>
        </w:rPr>
      </w:pPr>
    </w:p>
    <w:p w:rsidR="00733AAB" w:rsidRPr="005E7218" w:rsidRDefault="00F86F86" w:rsidP="0019046E">
      <w:pPr>
        <w:spacing w:line="260" w:lineRule="exact"/>
        <w:jc w:val="center"/>
        <w:rPr>
          <w:rFonts w:ascii="Arial" w:hAnsi="Arial" w:cs="Arial"/>
          <w:bCs/>
          <w:iCs/>
          <w:sz w:val="20"/>
          <w:szCs w:val="20"/>
        </w:rPr>
      </w:pPr>
      <w:r>
        <w:rPr>
          <w:rFonts w:ascii="Arial" w:hAnsi="Arial" w:cs="Arial"/>
          <w:bCs/>
          <w:iCs/>
          <w:sz w:val="20"/>
          <w:szCs w:val="20"/>
        </w:rPr>
        <w:t>21</w:t>
      </w:r>
      <w:r w:rsidR="00733AAB" w:rsidRPr="005E7218">
        <w:rPr>
          <w:rFonts w:ascii="Arial" w:hAnsi="Arial" w:cs="Arial"/>
          <w:bCs/>
          <w:iCs/>
          <w:sz w:val="20"/>
          <w:szCs w:val="20"/>
        </w:rPr>
        <w:t>. člen</w:t>
      </w:r>
    </w:p>
    <w:p w:rsidR="00733AAB" w:rsidRPr="005E7218" w:rsidRDefault="00733AAB" w:rsidP="0019046E">
      <w:pPr>
        <w:spacing w:line="260" w:lineRule="exact"/>
        <w:jc w:val="both"/>
        <w:rPr>
          <w:rFonts w:ascii="Arial" w:hAnsi="Arial" w:cs="Arial"/>
          <w:iCs/>
          <w:sz w:val="20"/>
          <w:szCs w:val="20"/>
        </w:rPr>
      </w:pPr>
    </w:p>
    <w:p w:rsidR="00F057F6" w:rsidRPr="008E63C7" w:rsidRDefault="00F057F6" w:rsidP="00F057F6">
      <w:pPr>
        <w:autoSpaceDE w:val="0"/>
        <w:autoSpaceDN w:val="0"/>
        <w:adjustRightInd w:val="0"/>
        <w:spacing w:line="260" w:lineRule="exact"/>
        <w:jc w:val="both"/>
        <w:rPr>
          <w:rFonts w:ascii="Arial" w:hAnsi="Arial" w:cs="Arial"/>
          <w:sz w:val="20"/>
          <w:szCs w:val="20"/>
        </w:rPr>
      </w:pPr>
      <w:r w:rsidRPr="008E63C7">
        <w:rPr>
          <w:rFonts w:ascii="Arial" w:hAnsi="Arial" w:cs="Arial"/>
          <w:sz w:val="20"/>
          <w:szCs w:val="20"/>
        </w:rPr>
        <w:t>Pogodba se sklepa za obdobje od 1. 1. 202</w:t>
      </w:r>
      <w:r w:rsidR="000C77FB">
        <w:rPr>
          <w:rFonts w:ascii="Arial" w:hAnsi="Arial" w:cs="Arial"/>
          <w:sz w:val="20"/>
          <w:szCs w:val="20"/>
        </w:rPr>
        <w:t>5</w:t>
      </w:r>
      <w:r w:rsidRPr="008E63C7">
        <w:rPr>
          <w:rFonts w:ascii="Arial" w:hAnsi="Arial" w:cs="Arial"/>
          <w:sz w:val="20"/>
          <w:szCs w:val="20"/>
        </w:rPr>
        <w:t xml:space="preserve"> do 31. 12. 202</w:t>
      </w:r>
      <w:r w:rsidR="000C77FB">
        <w:rPr>
          <w:rFonts w:ascii="Arial" w:hAnsi="Arial" w:cs="Arial"/>
          <w:sz w:val="20"/>
          <w:szCs w:val="20"/>
        </w:rPr>
        <w:t>6</w:t>
      </w:r>
      <w:r w:rsidRPr="008E63C7">
        <w:rPr>
          <w:rFonts w:ascii="Arial" w:hAnsi="Arial" w:cs="Arial"/>
          <w:sz w:val="20"/>
          <w:szCs w:val="20"/>
        </w:rPr>
        <w:t>. Za nadaljnje leto</w:t>
      </w:r>
      <w:r w:rsidR="006A5E68" w:rsidRPr="008E63C7">
        <w:rPr>
          <w:rFonts w:ascii="Arial" w:hAnsi="Arial" w:cs="Arial"/>
          <w:sz w:val="20"/>
          <w:szCs w:val="20"/>
        </w:rPr>
        <w:t xml:space="preserve"> 202</w:t>
      </w:r>
      <w:r w:rsidR="005A7A26">
        <w:rPr>
          <w:rFonts w:ascii="Arial" w:hAnsi="Arial" w:cs="Arial"/>
          <w:sz w:val="20"/>
          <w:szCs w:val="20"/>
        </w:rPr>
        <w:t>7</w:t>
      </w:r>
      <w:r w:rsidRPr="008E63C7">
        <w:rPr>
          <w:rFonts w:ascii="Arial" w:hAnsi="Arial" w:cs="Arial"/>
          <w:sz w:val="20"/>
          <w:szCs w:val="20"/>
        </w:rPr>
        <w:t xml:space="preserve"> se pogodba podaljša in pogodbena vrednost poveča na vrednost celotne</w:t>
      </w:r>
      <w:r w:rsidR="00C51C95">
        <w:rPr>
          <w:rFonts w:ascii="Arial" w:hAnsi="Arial" w:cs="Arial"/>
          <w:sz w:val="20"/>
          <w:szCs w:val="20"/>
        </w:rPr>
        <w:t>ga projekta</w:t>
      </w:r>
      <w:r w:rsidRPr="008E63C7">
        <w:rPr>
          <w:rFonts w:ascii="Arial" w:hAnsi="Arial" w:cs="Arial"/>
          <w:sz w:val="20"/>
          <w:szCs w:val="20"/>
        </w:rPr>
        <w:t xml:space="preserve"> na podlagi sklenitve aneksa. Naročnik si pridržuje pravico, da ne podaljša pogodbe in ne poveča pogodbene vrednosti z aneksom, če</w:t>
      </w:r>
      <w:r w:rsidR="00D835F6" w:rsidRPr="008E63C7">
        <w:rPr>
          <w:rFonts w:ascii="Arial" w:hAnsi="Arial" w:cs="Arial"/>
          <w:sz w:val="20"/>
          <w:szCs w:val="20"/>
        </w:rPr>
        <w:t xml:space="preserve"> za</w:t>
      </w:r>
      <w:r w:rsidRPr="008E63C7">
        <w:rPr>
          <w:rFonts w:ascii="Arial" w:hAnsi="Arial" w:cs="Arial"/>
          <w:sz w:val="20"/>
          <w:szCs w:val="20"/>
        </w:rPr>
        <w:t xml:space="preserve"> nadaljevanje izvedbe </w:t>
      </w:r>
      <w:r w:rsidR="00C51C95">
        <w:rPr>
          <w:rFonts w:ascii="Arial" w:hAnsi="Arial" w:cs="Arial"/>
          <w:sz w:val="20"/>
          <w:szCs w:val="20"/>
        </w:rPr>
        <w:t>projekta</w:t>
      </w:r>
      <w:r w:rsidRPr="008E63C7">
        <w:rPr>
          <w:rFonts w:ascii="Arial" w:hAnsi="Arial" w:cs="Arial"/>
          <w:sz w:val="20"/>
          <w:szCs w:val="20"/>
        </w:rPr>
        <w:t xml:space="preserve"> ne bodo zagotovljena proračunska sredstva. Pogodba je sklenjena, ko jo podpišeta obe pogodbeni stranki</w:t>
      </w:r>
      <w:r w:rsidR="006A5E68" w:rsidRPr="008E63C7">
        <w:rPr>
          <w:rFonts w:ascii="Arial" w:hAnsi="Arial" w:cs="Arial"/>
          <w:sz w:val="20"/>
          <w:szCs w:val="20"/>
        </w:rPr>
        <w:t>, uporablja pa se od 1. 1. 202</w:t>
      </w:r>
      <w:r w:rsidR="005A7A26">
        <w:rPr>
          <w:rFonts w:ascii="Arial" w:hAnsi="Arial" w:cs="Arial"/>
          <w:sz w:val="20"/>
          <w:szCs w:val="20"/>
        </w:rPr>
        <w:t>5</w:t>
      </w:r>
      <w:r w:rsidRPr="008E63C7">
        <w:rPr>
          <w:rFonts w:ascii="Arial" w:hAnsi="Arial" w:cs="Arial"/>
          <w:sz w:val="20"/>
          <w:szCs w:val="20"/>
        </w:rPr>
        <w:t>.</w:t>
      </w:r>
    </w:p>
    <w:p w:rsidR="00F057F6" w:rsidRPr="00557068" w:rsidRDefault="00F057F6" w:rsidP="00F057F6">
      <w:pPr>
        <w:autoSpaceDE w:val="0"/>
        <w:autoSpaceDN w:val="0"/>
        <w:adjustRightInd w:val="0"/>
        <w:spacing w:line="260" w:lineRule="exact"/>
        <w:jc w:val="both"/>
        <w:rPr>
          <w:rFonts w:ascii="Arial" w:hAnsi="Arial" w:cs="Arial"/>
          <w:sz w:val="20"/>
          <w:szCs w:val="20"/>
          <w:highlight w:val="yellow"/>
        </w:rPr>
      </w:pPr>
    </w:p>
    <w:p w:rsidR="00F057F6" w:rsidRPr="005E7218" w:rsidRDefault="00F057F6" w:rsidP="00F057F6">
      <w:pPr>
        <w:autoSpaceDE w:val="0"/>
        <w:autoSpaceDN w:val="0"/>
        <w:adjustRightInd w:val="0"/>
        <w:spacing w:line="260" w:lineRule="exact"/>
        <w:jc w:val="both"/>
        <w:rPr>
          <w:rFonts w:ascii="Arial" w:hAnsi="Arial" w:cs="Arial"/>
          <w:sz w:val="20"/>
          <w:szCs w:val="20"/>
        </w:rPr>
      </w:pPr>
      <w:r w:rsidRPr="005E7218">
        <w:rPr>
          <w:rFonts w:ascii="Arial" w:hAnsi="Arial" w:cs="Arial"/>
          <w:sz w:val="20"/>
          <w:szCs w:val="20"/>
        </w:rPr>
        <w:t xml:space="preserve">Naročnik si pridržuje pravico do odpovedi pogodbe, brez vsakih pravnih ali finančnih posledic, v kolikor v sprejetem proračunu nima zagotovljenih zadostnih pravic porabe. </w:t>
      </w:r>
    </w:p>
    <w:p w:rsidR="00F057F6" w:rsidRPr="005E7218" w:rsidRDefault="00F057F6" w:rsidP="00F057F6">
      <w:pPr>
        <w:autoSpaceDE w:val="0"/>
        <w:autoSpaceDN w:val="0"/>
        <w:adjustRightInd w:val="0"/>
        <w:spacing w:line="260" w:lineRule="exact"/>
        <w:jc w:val="both"/>
        <w:rPr>
          <w:rFonts w:ascii="Arial" w:hAnsi="Arial" w:cs="Arial"/>
          <w:sz w:val="20"/>
          <w:szCs w:val="20"/>
        </w:rPr>
      </w:pPr>
    </w:p>
    <w:p w:rsidR="00F057F6" w:rsidRDefault="00F057F6" w:rsidP="00F057F6">
      <w:pPr>
        <w:autoSpaceDE w:val="0"/>
        <w:autoSpaceDN w:val="0"/>
        <w:adjustRightInd w:val="0"/>
        <w:spacing w:line="260" w:lineRule="exact"/>
        <w:jc w:val="both"/>
        <w:rPr>
          <w:rFonts w:ascii="Arial" w:hAnsi="Arial" w:cs="Arial"/>
          <w:sz w:val="20"/>
          <w:szCs w:val="20"/>
        </w:rPr>
      </w:pPr>
      <w:r w:rsidRPr="005E7218">
        <w:rPr>
          <w:rFonts w:ascii="Arial" w:hAnsi="Arial" w:cs="Arial"/>
          <w:sz w:val="20"/>
          <w:szCs w:val="20"/>
        </w:rPr>
        <w:t>Naročnik lahko odpove pogodbo z enomesečnim odpovednim rokom, ki začne teči od prejema pisnega obvestila, posredovanega s priporočeno pošto.</w:t>
      </w:r>
    </w:p>
    <w:p w:rsidR="00D835F6" w:rsidRDefault="00D835F6" w:rsidP="00F057F6">
      <w:pPr>
        <w:autoSpaceDE w:val="0"/>
        <w:autoSpaceDN w:val="0"/>
        <w:adjustRightInd w:val="0"/>
        <w:spacing w:line="260" w:lineRule="exact"/>
        <w:jc w:val="both"/>
        <w:rPr>
          <w:rFonts w:ascii="Arial" w:hAnsi="Arial" w:cs="Arial"/>
          <w:sz w:val="20"/>
          <w:szCs w:val="20"/>
        </w:rPr>
      </w:pPr>
    </w:p>
    <w:p w:rsidR="00D835F6" w:rsidRPr="008E63C7" w:rsidRDefault="00D835F6" w:rsidP="00D835F6">
      <w:pPr>
        <w:autoSpaceDE w:val="0"/>
        <w:autoSpaceDN w:val="0"/>
        <w:adjustRightInd w:val="0"/>
        <w:spacing w:line="260" w:lineRule="exact"/>
        <w:jc w:val="both"/>
        <w:rPr>
          <w:rFonts w:ascii="Arial" w:hAnsi="Arial" w:cs="Arial"/>
          <w:sz w:val="20"/>
          <w:szCs w:val="20"/>
        </w:rPr>
      </w:pPr>
      <w:r w:rsidRPr="008E63C7">
        <w:rPr>
          <w:rFonts w:ascii="Arial" w:hAnsi="Arial" w:cs="Arial"/>
          <w:sz w:val="20"/>
          <w:szCs w:val="20"/>
        </w:rPr>
        <w:t xml:space="preserve">V primeru, da se bodo sredstva za izvedbo </w:t>
      </w:r>
      <w:r w:rsidR="00C51C95">
        <w:rPr>
          <w:rFonts w:ascii="Arial" w:hAnsi="Arial" w:cs="Arial"/>
          <w:sz w:val="20"/>
          <w:szCs w:val="20"/>
        </w:rPr>
        <w:t>projekta</w:t>
      </w:r>
      <w:r w:rsidRPr="008E63C7">
        <w:rPr>
          <w:rFonts w:ascii="Arial" w:hAnsi="Arial" w:cs="Arial"/>
          <w:sz w:val="20"/>
          <w:szCs w:val="20"/>
        </w:rPr>
        <w:t xml:space="preserve"> v letih 202</w:t>
      </w:r>
      <w:r w:rsidR="00255B0F">
        <w:rPr>
          <w:rFonts w:ascii="Arial" w:hAnsi="Arial" w:cs="Arial"/>
          <w:sz w:val="20"/>
          <w:szCs w:val="20"/>
        </w:rPr>
        <w:t>5</w:t>
      </w:r>
      <w:r w:rsidRPr="008E63C7">
        <w:rPr>
          <w:rFonts w:ascii="Arial" w:hAnsi="Arial" w:cs="Arial"/>
          <w:sz w:val="20"/>
          <w:szCs w:val="20"/>
        </w:rPr>
        <w:t xml:space="preserve"> in 202</w:t>
      </w:r>
      <w:r w:rsidR="00255B0F">
        <w:rPr>
          <w:rFonts w:ascii="Arial" w:hAnsi="Arial" w:cs="Arial"/>
          <w:sz w:val="20"/>
          <w:szCs w:val="20"/>
        </w:rPr>
        <w:t>6</w:t>
      </w:r>
      <w:r w:rsidRPr="008E63C7">
        <w:rPr>
          <w:rFonts w:ascii="Arial" w:hAnsi="Arial" w:cs="Arial"/>
          <w:sz w:val="20"/>
          <w:szCs w:val="20"/>
        </w:rPr>
        <w:t xml:space="preserve"> izčrpala pred 31. 12. 202</w:t>
      </w:r>
      <w:r w:rsidR="00255B0F">
        <w:rPr>
          <w:rFonts w:ascii="Arial" w:hAnsi="Arial" w:cs="Arial"/>
          <w:sz w:val="20"/>
          <w:szCs w:val="20"/>
        </w:rPr>
        <w:t>6</w:t>
      </w:r>
      <w:r w:rsidRPr="008E63C7">
        <w:rPr>
          <w:rFonts w:ascii="Arial" w:hAnsi="Arial" w:cs="Arial"/>
          <w:sz w:val="20"/>
          <w:szCs w:val="20"/>
        </w:rPr>
        <w:t>, se bo sklenil aneks k pogodbi do vrednosti celotne</w:t>
      </w:r>
      <w:r w:rsidR="00C51C95">
        <w:rPr>
          <w:rFonts w:ascii="Arial" w:hAnsi="Arial" w:cs="Arial"/>
          <w:sz w:val="20"/>
          <w:szCs w:val="20"/>
        </w:rPr>
        <w:t>ga projekta</w:t>
      </w:r>
      <w:r w:rsidRPr="008E63C7">
        <w:rPr>
          <w:rFonts w:ascii="Arial" w:hAnsi="Arial" w:cs="Arial"/>
          <w:sz w:val="20"/>
          <w:szCs w:val="20"/>
        </w:rPr>
        <w:t xml:space="preserve">, v kolikor bodo zagotovljena proračunska sredstva. V nasprotnem primeru bo naročnik izvajalca o prenehanju pogodbe obvestil v roku 10 dni po porabi sredstev za izvajanje </w:t>
      </w:r>
      <w:r w:rsidR="00C51C95">
        <w:rPr>
          <w:rFonts w:ascii="Arial" w:hAnsi="Arial" w:cs="Arial"/>
          <w:sz w:val="20"/>
          <w:szCs w:val="20"/>
        </w:rPr>
        <w:t>projekta</w:t>
      </w:r>
      <w:r w:rsidRPr="008E63C7">
        <w:rPr>
          <w:rFonts w:ascii="Arial" w:hAnsi="Arial" w:cs="Arial"/>
          <w:sz w:val="20"/>
          <w:szCs w:val="20"/>
        </w:rPr>
        <w:t xml:space="preserve"> v letih 202</w:t>
      </w:r>
      <w:r w:rsidR="002A070F">
        <w:rPr>
          <w:rFonts w:ascii="Arial" w:hAnsi="Arial" w:cs="Arial"/>
          <w:sz w:val="20"/>
          <w:szCs w:val="20"/>
        </w:rPr>
        <w:t>5</w:t>
      </w:r>
      <w:r w:rsidRPr="008E63C7">
        <w:rPr>
          <w:rFonts w:ascii="Arial" w:hAnsi="Arial" w:cs="Arial"/>
          <w:sz w:val="20"/>
          <w:szCs w:val="20"/>
        </w:rPr>
        <w:t xml:space="preserve"> in 202</w:t>
      </w:r>
      <w:r w:rsidR="002A070F">
        <w:rPr>
          <w:rFonts w:ascii="Arial" w:hAnsi="Arial" w:cs="Arial"/>
          <w:sz w:val="20"/>
          <w:szCs w:val="20"/>
        </w:rPr>
        <w:t>6</w:t>
      </w:r>
      <w:r w:rsidRPr="008E63C7">
        <w:rPr>
          <w:rFonts w:ascii="Arial" w:hAnsi="Arial" w:cs="Arial"/>
          <w:sz w:val="20"/>
          <w:szCs w:val="20"/>
        </w:rPr>
        <w:t>, pisno s priporočeno pisemsko pošiljko ali po e-pošti.</w:t>
      </w:r>
    </w:p>
    <w:p w:rsidR="00D835F6" w:rsidRPr="008E63C7" w:rsidRDefault="00D835F6" w:rsidP="00D835F6">
      <w:pPr>
        <w:autoSpaceDE w:val="0"/>
        <w:autoSpaceDN w:val="0"/>
        <w:adjustRightInd w:val="0"/>
        <w:spacing w:line="260" w:lineRule="exact"/>
        <w:jc w:val="both"/>
        <w:rPr>
          <w:rFonts w:ascii="Arial" w:hAnsi="Arial" w:cs="Arial"/>
          <w:sz w:val="20"/>
          <w:szCs w:val="20"/>
        </w:rPr>
      </w:pPr>
      <w:r w:rsidRPr="008E63C7">
        <w:rPr>
          <w:rFonts w:ascii="Arial" w:hAnsi="Arial" w:cs="Arial"/>
          <w:sz w:val="20"/>
          <w:szCs w:val="20"/>
        </w:rPr>
        <w:lastRenderedPageBreak/>
        <w:t>V primeru, da se bodo sredstva celotne</w:t>
      </w:r>
      <w:r w:rsidR="00C51C95">
        <w:rPr>
          <w:rFonts w:ascii="Arial" w:hAnsi="Arial" w:cs="Arial"/>
          <w:sz w:val="20"/>
          <w:szCs w:val="20"/>
        </w:rPr>
        <w:t>ga projekta</w:t>
      </w:r>
      <w:r w:rsidRPr="008E63C7">
        <w:rPr>
          <w:rFonts w:ascii="Arial" w:hAnsi="Arial" w:cs="Arial"/>
          <w:sz w:val="20"/>
          <w:szCs w:val="20"/>
        </w:rPr>
        <w:t xml:space="preserve"> izčrpala pred potekom </w:t>
      </w:r>
      <w:r w:rsidR="00E6788F" w:rsidRPr="008E63C7">
        <w:rPr>
          <w:rFonts w:ascii="Arial" w:hAnsi="Arial" w:cs="Arial"/>
          <w:sz w:val="20"/>
          <w:szCs w:val="20"/>
        </w:rPr>
        <w:t xml:space="preserve">izvedbe </w:t>
      </w:r>
      <w:r w:rsidR="00E7622E">
        <w:rPr>
          <w:rFonts w:ascii="Arial" w:hAnsi="Arial" w:cs="Arial"/>
          <w:sz w:val="20"/>
          <w:szCs w:val="20"/>
        </w:rPr>
        <w:t>celotne</w:t>
      </w:r>
      <w:r w:rsidR="00C51C95">
        <w:rPr>
          <w:rFonts w:ascii="Arial" w:hAnsi="Arial" w:cs="Arial"/>
          <w:sz w:val="20"/>
          <w:szCs w:val="20"/>
        </w:rPr>
        <w:t>ga projekta</w:t>
      </w:r>
      <w:r w:rsidRPr="008E63C7">
        <w:rPr>
          <w:rFonts w:ascii="Arial" w:hAnsi="Arial" w:cs="Arial"/>
          <w:sz w:val="20"/>
          <w:szCs w:val="20"/>
        </w:rPr>
        <w:t>, pogodba preneha veljati z dnem izčrpanja sredstev celotne</w:t>
      </w:r>
      <w:r w:rsidR="00C51C95">
        <w:rPr>
          <w:rFonts w:ascii="Arial" w:hAnsi="Arial" w:cs="Arial"/>
          <w:sz w:val="20"/>
          <w:szCs w:val="20"/>
        </w:rPr>
        <w:t>ga projekta</w:t>
      </w:r>
      <w:r w:rsidRPr="008E63C7">
        <w:rPr>
          <w:rFonts w:ascii="Arial" w:hAnsi="Arial" w:cs="Arial"/>
          <w:sz w:val="20"/>
          <w:szCs w:val="20"/>
        </w:rPr>
        <w:t>. V primeru, da sredstva celotne</w:t>
      </w:r>
      <w:r w:rsidR="00C51C95">
        <w:rPr>
          <w:rFonts w:ascii="Arial" w:hAnsi="Arial" w:cs="Arial"/>
          <w:sz w:val="20"/>
          <w:szCs w:val="20"/>
        </w:rPr>
        <w:t>ga</w:t>
      </w:r>
      <w:r w:rsidRPr="008E63C7">
        <w:rPr>
          <w:rFonts w:ascii="Arial" w:hAnsi="Arial" w:cs="Arial"/>
          <w:sz w:val="20"/>
          <w:szCs w:val="20"/>
        </w:rPr>
        <w:t xml:space="preserve"> </w:t>
      </w:r>
      <w:r w:rsidR="00C51C95">
        <w:rPr>
          <w:rFonts w:ascii="Arial" w:hAnsi="Arial" w:cs="Arial"/>
          <w:sz w:val="20"/>
          <w:szCs w:val="20"/>
        </w:rPr>
        <w:t>projekta</w:t>
      </w:r>
      <w:r w:rsidRPr="008E63C7">
        <w:rPr>
          <w:rFonts w:ascii="Arial" w:hAnsi="Arial" w:cs="Arial"/>
          <w:sz w:val="20"/>
          <w:szCs w:val="20"/>
        </w:rPr>
        <w:t xml:space="preserve"> pred potekom obdobja veljavnosti pogodbe ne bodo več zadoščala za </w:t>
      </w:r>
      <w:r w:rsidR="00E6788F" w:rsidRPr="008E63C7">
        <w:rPr>
          <w:rFonts w:ascii="Arial" w:hAnsi="Arial" w:cs="Arial"/>
          <w:sz w:val="20"/>
          <w:szCs w:val="20"/>
        </w:rPr>
        <w:t xml:space="preserve">izvedbo </w:t>
      </w:r>
      <w:r w:rsidR="00C51C95">
        <w:rPr>
          <w:rFonts w:ascii="Arial" w:hAnsi="Arial" w:cs="Arial"/>
          <w:sz w:val="20"/>
          <w:szCs w:val="20"/>
        </w:rPr>
        <w:t>projekta</w:t>
      </w:r>
      <w:r w:rsidR="00E6788F" w:rsidRPr="008E63C7">
        <w:rPr>
          <w:rFonts w:ascii="Arial" w:hAnsi="Arial" w:cs="Arial"/>
          <w:sz w:val="20"/>
          <w:szCs w:val="20"/>
        </w:rPr>
        <w:t xml:space="preserve"> v naslednjem mesecu</w:t>
      </w:r>
      <w:r w:rsidRPr="008E63C7">
        <w:rPr>
          <w:rFonts w:ascii="Arial" w:hAnsi="Arial" w:cs="Arial"/>
          <w:sz w:val="20"/>
          <w:szCs w:val="20"/>
        </w:rPr>
        <w:t xml:space="preserve">, se pogodba preneha uporabljati, </w:t>
      </w:r>
      <w:r w:rsidR="00E6788F" w:rsidRPr="008E63C7">
        <w:rPr>
          <w:rFonts w:ascii="Arial" w:hAnsi="Arial" w:cs="Arial"/>
          <w:sz w:val="20"/>
          <w:szCs w:val="20"/>
        </w:rPr>
        <w:t>n</w:t>
      </w:r>
      <w:r w:rsidRPr="008E63C7">
        <w:rPr>
          <w:rFonts w:ascii="Arial" w:hAnsi="Arial" w:cs="Arial"/>
          <w:sz w:val="20"/>
          <w:szCs w:val="20"/>
        </w:rPr>
        <w:t>aročnik</w:t>
      </w:r>
      <w:r w:rsidR="00E6788F" w:rsidRPr="008E63C7">
        <w:rPr>
          <w:rFonts w:ascii="Arial" w:hAnsi="Arial" w:cs="Arial"/>
          <w:sz w:val="20"/>
          <w:szCs w:val="20"/>
        </w:rPr>
        <w:t xml:space="preserve"> pa</w:t>
      </w:r>
      <w:r w:rsidRPr="008E63C7">
        <w:rPr>
          <w:rFonts w:ascii="Arial" w:hAnsi="Arial" w:cs="Arial"/>
          <w:sz w:val="20"/>
          <w:szCs w:val="20"/>
        </w:rPr>
        <w:t xml:space="preserve"> bo izvajalca o prenehanju pogodbe obvestil v roku 10 dni po ugotovitvi omenjenega dejstva, pisno s priporočeno pisemsko pošiljko ali po e-pošti.</w:t>
      </w:r>
    </w:p>
    <w:p w:rsidR="00D835F6" w:rsidRPr="005E7218" w:rsidRDefault="00D835F6" w:rsidP="00F057F6">
      <w:pPr>
        <w:autoSpaceDE w:val="0"/>
        <w:autoSpaceDN w:val="0"/>
        <w:adjustRightInd w:val="0"/>
        <w:spacing w:line="260" w:lineRule="exact"/>
        <w:jc w:val="both"/>
        <w:rPr>
          <w:rFonts w:ascii="Arial" w:hAnsi="Arial" w:cs="Arial"/>
          <w:sz w:val="20"/>
          <w:szCs w:val="20"/>
        </w:rPr>
      </w:pPr>
    </w:p>
    <w:p w:rsidR="00E60CF1" w:rsidRPr="005E7218" w:rsidRDefault="00E60CF1" w:rsidP="0019046E">
      <w:pPr>
        <w:spacing w:line="260" w:lineRule="exact"/>
        <w:jc w:val="center"/>
        <w:rPr>
          <w:rFonts w:ascii="Arial" w:hAnsi="Arial" w:cs="Arial"/>
          <w:sz w:val="20"/>
          <w:szCs w:val="20"/>
        </w:rPr>
      </w:pPr>
    </w:p>
    <w:p w:rsidR="00733AAB" w:rsidRPr="005E7218" w:rsidRDefault="00CD54C4" w:rsidP="0019046E">
      <w:pPr>
        <w:spacing w:line="260" w:lineRule="exact"/>
        <w:jc w:val="center"/>
        <w:rPr>
          <w:rFonts w:ascii="Arial" w:hAnsi="Arial" w:cs="Arial"/>
          <w:sz w:val="20"/>
          <w:szCs w:val="20"/>
        </w:rPr>
      </w:pPr>
      <w:r>
        <w:rPr>
          <w:rFonts w:ascii="Arial" w:hAnsi="Arial" w:cs="Arial"/>
          <w:sz w:val="20"/>
          <w:szCs w:val="20"/>
        </w:rPr>
        <w:t>22</w:t>
      </w:r>
      <w:r w:rsidR="00733AAB" w:rsidRPr="005E7218">
        <w:rPr>
          <w:rFonts w:ascii="Arial" w:hAnsi="Arial" w:cs="Arial"/>
          <w:sz w:val="20"/>
          <w:szCs w:val="20"/>
        </w:rPr>
        <w:t>. člen</w:t>
      </w:r>
    </w:p>
    <w:p w:rsidR="00733AAB" w:rsidRPr="005E7218" w:rsidRDefault="00733AAB" w:rsidP="0019046E">
      <w:pPr>
        <w:spacing w:line="260" w:lineRule="exact"/>
        <w:rPr>
          <w:rFonts w:ascii="Arial" w:hAnsi="Arial" w:cs="Arial"/>
          <w:sz w:val="20"/>
          <w:szCs w:val="20"/>
        </w:rPr>
      </w:pPr>
    </w:p>
    <w:p w:rsidR="00733AAB" w:rsidRPr="005E7218" w:rsidRDefault="00733AAB" w:rsidP="0019046E">
      <w:pPr>
        <w:spacing w:line="260" w:lineRule="exact"/>
        <w:jc w:val="both"/>
        <w:rPr>
          <w:rFonts w:ascii="Arial" w:hAnsi="Arial" w:cs="Arial"/>
          <w:sz w:val="20"/>
          <w:szCs w:val="20"/>
        </w:rPr>
      </w:pPr>
      <w:r w:rsidRPr="005E7218">
        <w:rPr>
          <w:rFonts w:ascii="Arial" w:hAnsi="Arial" w:cs="Arial"/>
          <w:sz w:val="20"/>
          <w:szCs w:val="20"/>
        </w:rPr>
        <w:t>Za medsebojne obveznosti, ki so opredeljene v tej pogodbi, kot za ostale medsebojne obveznosti, ki v pogodbi niso opredeljene, veljajo določila Obligacijskega zakonika in drugih predpisov, ki urejajo to področje.</w:t>
      </w:r>
    </w:p>
    <w:p w:rsidR="00733AAB" w:rsidRPr="005E7218" w:rsidRDefault="00733AAB" w:rsidP="0019046E">
      <w:pPr>
        <w:spacing w:line="260" w:lineRule="exact"/>
        <w:rPr>
          <w:rFonts w:ascii="Arial" w:hAnsi="Arial" w:cs="Arial"/>
          <w:sz w:val="20"/>
          <w:szCs w:val="20"/>
        </w:rPr>
      </w:pPr>
    </w:p>
    <w:p w:rsidR="00E60CF1" w:rsidRPr="005E7218" w:rsidRDefault="00E60CF1" w:rsidP="0019046E">
      <w:pPr>
        <w:spacing w:line="260" w:lineRule="exact"/>
        <w:rPr>
          <w:rFonts w:ascii="Arial" w:hAnsi="Arial" w:cs="Arial"/>
          <w:sz w:val="20"/>
          <w:szCs w:val="20"/>
        </w:rPr>
      </w:pPr>
    </w:p>
    <w:p w:rsidR="00733AAB" w:rsidRPr="005E7218" w:rsidRDefault="00D32BA2" w:rsidP="0019046E">
      <w:pPr>
        <w:spacing w:line="260" w:lineRule="exact"/>
        <w:jc w:val="center"/>
        <w:rPr>
          <w:rFonts w:ascii="Arial" w:hAnsi="Arial" w:cs="Arial"/>
          <w:sz w:val="20"/>
          <w:szCs w:val="20"/>
        </w:rPr>
      </w:pPr>
      <w:r>
        <w:rPr>
          <w:rFonts w:ascii="Arial" w:hAnsi="Arial" w:cs="Arial"/>
          <w:sz w:val="20"/>
          <w:szCs w:val="20"/>
        </w:rPr>
        <w:t>23</w:t>
      </w:r>
      <w:r w:rsidR="00733AAB" w:rsidRPr="005E7218">
        <w:rPr>
          <w:rFonts w:ascii="Arial" w:hAnsi="Arial" w:cs="Arial"/>
          <w:sz w:val="20"/>
          <w:szCs w:val="20"/>
        </w:rPr>
        <w:t>. člen</w:t>
      </w:r>
    </w:p>
    <w:p w:rsidR="00733AAB" w:rsidRPr="005E7218" w:rsidRDefault="00733AAB" w:rsidP="0019046E">
      <w:pPr>
        <w:spacing w:line="260" w:lineRule="exact"/>
        <w:jc w:val="both"/>
        <w:rPr>
          <w:rFonts w:ascii="Arial" w:hAnsi="Arial" w:cs="Arial"/>
          <w:sz w:val="20"/>
          <w:szCs w:val="20"/>
        </w:rPr>
      </w:pPr>
    </w:p>
    <w:p w:rsidR="00733AAB" w:rsidRPr="005E7218" w:rsidRDefault="00733AAB" w:rsidP="0019046E">
      <w:pPr>
        <w:spacing w:line="260" w:lineRule="exact"/>
        <w:jc w:val="both"/>
        <w:rPr>
          <w:rFonts w:ascii="Arial" w:hAnsi="Arial" w:cs="Arial"/>
          <w:sz w:val="20"/>
          <w:szCs w:val="20"/>
        </w:rPr>
      </w:pPr>
      <w:r w:rsidRPr="005E7218">
        <w:rPr>
          <w:rFonts w:ascii="Arial" w:hAnsi="Arial" w:cs="Arial"/>
          <w:sz w:val="20"/>
          <w:szCs w:val="20"/>
        </w:rPr>
        <w:t xml:space="preserve">Vse spremembe in dopolnitve te pogodbe so veljavne le, če so sklenjene v pisni obliki z aneksom k tej pogodbi. </w:t>
      </w:r>
    </w:p>
    <w:p w:rsidR="00733AAB" w:rsidRPr="005E7218" w:rsidRDefault="00733AAB" w:rsidP="0019046E">
      <w:pPr>
        <w:spacing w:line="260" w:lineRule="exact"/>
        <w:rPr>
          <w:rFonts w:ascii="Arial" w:hAnsi="Arial" w:cs="Arial"/>
          <w:sz w:val="20"/>
          <w:szCs w:val="20"/>
        </w:rPr>
      </w:pPr>
    </w:p>
    <w:p w:rsidR="00733AAB" w:rsidRPr="005E7218" w:rsidRDefault="00733AAB" w:rsidP="0019046E">
      <w:pPr>
        <w:spacing w:line="260" w:lineRule="exact"/>
        <w:rPr>
          <w:rFonts w:ascii="Arial" w:hAnsi="Arial" w:cs="Arial"/>
          <w:sz w:val="20"/>
          <w:szCs w:val="20"/>
        </w:rPr>
      </w:pPr>
    </w:p>
    <w:p w:rsidR="00733AAB" w:rsidRPr="005E7218" w:rsidRDefault="008B198A" w:rsidP="0019046E">
      <w:pPr>
        <w:spacing w:line="260" w:lineRule="exact"/>
        <w:jc w:val="center"/>
        <w:rPr>
          <w:rFonts w:ascii="Arial" w:hAnsi="Arial" w:cs="Arial"/>
          <w:sz w:val="20"/>
          <w:szCs w:val="20"/>
        </w:rPr>
      </w:pPr>
      <w:r>
        <w:rPr>
          <w:rFonts w:ascii="Arial" w:hAnsi="Arial" w:cs="Arial"/>
          <w:sz w:val="20"/>
          <w:szCs w:val="20"/>
        </w:rPr>
        <w:t>24</w:t>
      </w:r>
      <w:r w:rsidR="00733AAB" w:rsidRPr="005E7218">
        <w:rPr>
          <w:rFonts w:ascii="Arial" w:hAnsi="Arial" w:cs="Arial"/>
          <w:sz w:val="20"/>
          <w:szCs w:val="20"/>
        </w:rPr>
        <w:t>. člen.</w:t>
      </w:r>
    </w:p>
    <w:p w:rsidR="00733AAB" w:rsidRPr="005E7218" w:rsidRDefault="00733AAB" w:rsidP="0019046E">
      <w:pPr>
        <w:spacing w:line="260" w:lineRule="exact"/>
        <w:rPr>
          <w:rFonts w:ascii="Arial" w:hAnsi="Arial" w:cs="Arial"/>
          <w:sz w:val="20"/>
          <w:szCs w:val="20"/>
        </w:rPr>
      </w:pPr>
    </w:p>
    <w:p w:rsidR="00733AAB" w:rsidRPr="005E7218" w:rsidRDefault="0075164A" w:rsidP="0019046E">
      <w:pPr>
        <w:spacing w:line="260" w:lineRule="exact"/>
        <w:jc w:val="both"/>
        <w:rPr>
          <w:rFonts w:ascii="Arial" w:hAnsi="Arial" w:cs="Arial"/>
          <w:sz w:val="20"/>
          <w:szCs w:val="20"/>
        </w:rPr>
      </w:pPr>
      <w:r w:rsidRPr="005E7218">
        <w:rPr>
          <w:rFonts w:ascii="Arial" w:hAnsi="Arial" w:cs="Arial"/>
          <w:sz w:val="20"/>
          <w:szCs w:val="20"/>
        </w:rPr>
        <w:t>Vse morebitne spore povezane s to pogodbo, njeno sklenitvijo in veljavnostjo bosta p</w:t>
      </w:r>
      <w:r w:rsidR="00733AAB" w:rsidRPr="005E7218">
        <w:rPr>
          <w:rFonts w:ascii="Arial" w:hAnsi="Arial" w:cs="Arial"/>
          <w:sz w:val="20"/>
          <w:szCs w:val="20"/>
        </w:rPr>
        <w:t>ogodbeni stranki reševali sporazumno</w:t>
      </w:r>
      <w:r w:rsidRPr="005E7218">
        <w:rPr>
          <w:rFonts w:ascii="Arial" w:hAnsi="Arial" w:cs="Arial"/>
          <w:sz w:val="20"/>
          <w:szCs w:val="20"/>
        </w:rPr>
        <w:t xml:space="preserve">, sicer pa jih rešuje </w:t>
      </w:r>
      <w:r w:rsidR="00733AAB" w:rsidRPr="005E7218">
        <w:rPr>
          <w:rFonts w:ascii="Arial" w:hAnsi="Arial" w:cs="Arial"/>
          <w:sz w:val="20"/>
          <w:szCs w:val="20"/>
        </w:rPr>
        <w:t xml:space="preserve">stvarno pristojno sodišče v Ljubljani. </w:t>
      </w:r>
    </w:p>
    <w:p w:rsidR="00733AAB" w:rsidRPr="005E7218" w:rsidRDefault="00733AAB" w:rsidP="0019046E">
      <w:pPr>
        <w:spacing w:line="260" w:lineRule="exact"/>
        <w:rPr>
          <w:rFonts w:ascii="Arial" w:hAnsi="Arial" w:cs="Arial"/>
          <w:sz w:val="20"/>
          <w:szCs w:val="20"/>
        </w:rPr>
      </w:pPr>
    </w:p>
    <w:p w:rsidR="00733AAB" w:rsidRDefault="00733AAB" w:rsidP="0019046E">
      <w:pPr>
        <w:spacing w:line="260" w:lineRule="exact"/>
        <w:rPr>
          <w:rFonts w:ascii="Arial" w:hAnsi="Arial" w:cs="Arial"/>
          <w:sz w:val="20"/>
          <w:szCs w:val="20"/>
        </w:rPr>
      </w:pPr>
    </w:p>
    <w:p w:rsidR="00733AAB" w:rsidRPr="005E7218" w:rsidRDefault="00DF747D" w:rsidP="0019046E">
      <w:pPr>
        <w:spacing w:line="260" w:lineRule="exact"/>
        <w:jc w:val="center"/>
        <w:rPr>
          <w:rFonts w:ascii="Arial" w:hAnsi="Arial" w:cs="Arial"/>
          <w:sz w:val="20"/>
          <w:szCs w:val="20"/>
        </w:rPr>
      </w:pPr>
      <w:r>
        <w:rPr>
          <w:rFonts w:ascii="Arial" w:hAnsi="Arial" w:cs="Arial"/>
          <w:sz w:val="20"/>
          <w:szCs w:val="20"/>
        </w:rPr>
        <w:t>25</w:t>
      </w:r>
      <w:r w:rsidR="00733AAB" w:rsidRPr="005E7218">
        <w:rPr>
          <w:rFonts w:ascii="Arial" w:hAnsi="Arial" w:cs="Arial"/>
          <w:sz w:val="20"/>
          <w:szCs w:val="20"/>
        </w:rPr>
        <w:t>. člen</w:t>
      </w:r>
    </w:p>
    <w:p w:rsidR="00733AAB" w:rsidRPr="005E7218" w:rsidRDefault="00733AAB" w:rsidP="0019046E">
      <w:pPr>
        <w:spacing w:line="260" w:lineRule="exact"/>
        <w:jc w:val="center"/>
        <w:rPr>
          <w:rFonts w:ascii="Arial" w:hAnsi="Arial" w:cs="Arial"/>
          <w:sz w:val="20"/>
          <w:szCs w:val="20"/>
        </w:rPr>
      </w:pPr>
    </w:p>
    <w:p w:rsidR="00733AAB" w:rsidRPr="005E7218" w:rsidRDefault="00733AAB" w:rsidP="0019046E">
      <w:pPr>
        <w:spacing w:line="260" w:lineRule="exact"/>
        <w:jc w:val="both"/>
        <w:rPr>
          <w:rFonts w:ascii="Arial" w:hAnsi="Arial" w:cs="Arial"/>
          <w:sz w:val="20"/>
          <w:szCs w:val="20"/>
        </w:rPr>
      </w:pPr>
      <w:r w:rsidRPr="005E7218">
        <w:rPr>
          <w:rFonts w:ascii="Arial" w:hAnsi="Arial" w:cs="Arial"/>
          <w:sz w:val="20"/>
          <w:szCs w:val="20"/>
        </w:rPr>
        <w:t xml:space="preserve">Pogodba je sestavljena v </w:t>
      </w:r>
      <w:r w:rsidR="001A7BDE" w:rsidRPr="005E7218">
        <w:rPr>
          <w:rFonts w:ascii="Arial" w:hAnsi="Arial" w:cs="Arial"/>
          <w:sz w:val="20"/>
          <w:szCs w:val="20"/>
        </w:rPr>
        <w:t>dveh</w:t>
      </w:r>
      <w:r w:rsidRPr="005E7218">
        <w:rPr>
          <w:rFonts w:ascii="Arial" w:hAnsi="Arial" w:cs="Arial"/>
          <w:sz w:val="20"/>
          <w:szCs w:val="20"/>
        </w:rPr>
        <w:t xml:space="preserve"> enakih izvodih, od katerih prejme </w:t>
      </w:r>
      <w:r w:rsidR="001A7BDE" w:rsidRPr="005E7218">
        <w:rPr>
          <w:rFonts w:ascii="Arial" w:hAnsi="Arial" w:cs="Arial"/>
          <w:sz w:val="20"/>
          <w:szCs w:val="20"/>
        </w:rPr>
        <w:t>vsaka pogodbena stranka en po</w:t>
      </w:r>
      <w:r w:rsidR="00CA7B2E" w:rsidRPr="005E7218">
        <w:rPr>
          <w:rFonts w:ascii="Arial" w:hAnsi="Arial" w:cs="Arial"/>
          <w:sz w:val="20"/>
          <w:szCs w:val="20"/>
        </w:rPr>
        <w:t>d</w:t>
      </w:r>
      <w:r w:rsidR="001A7BDE" w:rsidRPr="005E7218">
        <w:rPr>
          <w:rFonts w:ascii="Arial" w:hAnsi="Arial" w:cs="Arial"/>
          <w:sz w:val="20"/>
          <w:szCs w:val="20"/>
        </w:rPr>
        <w:t>pisan izvod</w:t>
      </w:r>
      <w:r w:rsidRPr="005E7218">
        <w:rPr>
          <w:rFonts w:ascii="Arial" w:hAnsi="Arial" w:cs="Arial"/>
          <w:sz w:val="20"/>
          <w:szCs w:val="20"/>
        </w:rPr>
        <w:t>.</w:t>
      </w:r>
    </w:p>
    <w:p w:rsidR="00733AAB" w:rsidRPr="00557068" w:rsidRDefault="00733AAB" w:rsidP="0019046E">
      <w:pPr>
        <w:spacing w:line="260" w:lineRule="exact"/>
        <w:rPr>
          <w:rFonts w:ascii="Arial" w:hAnsi="Arial" w:cs="Arial"/>
          <w:sz w:val="20"/>
          <w:szCs w:val="20"/>
          <w:highlight w:val="yellow"/>
        </w:rPr>
      </w:pPr>
      <w:r w:rsidRPr="00557068">
        <w:rPr>
          <w:rFonts w:ascii="Arial" w:hAnsi="Arial" w:cs="Arial"/>
          <w:sz w:val="22"/>
          <w:szCs w:val="22"/>
          <w:highlight w:val="yellow"/>
        </w:rPr>
        <w:t xml:space="preserve"> </w:t>
      </w:r>
    </w:p>
    <w:p w:rsidR="00733AAB" w:rsidRPr="005E7218" w:rsidRDefault="00733AAB" w:rsidP="0019046E">
      <w:pPr>
        <w:spacing w:line="260" w:lineRule="exact"/>
        <w:rPr>
          <w:rFonts w:ascii="Arial" w:hAnsi="Arial" w:cs="Arial"/>
          <w:sz w:val="20"/>
          <w:szCs w:val="20"/>
        </w:rPr>
      </w:pPr>
    </w:p>
    <w:p w:rsidR="00733AAB" w:rsidRPr="005E7218" w:rsidRDefault="00733AAB" w:rsidP="0019046E">
      <w:pPr>
        <w:spacing w:line="260" w:lineRule="exact"/>
        <w:rPr>
          <w:rFonts w:ascii="Arial" w:hAnsi="Arial" w:cs="Arial"/>
          <w:sz w:val="20"/>
          <w:szCs w:val="20"/>
        </w:rPr>
      </w:pPr>
    </w:p>
    <w:p w:rsidR="00733AAB" w:rsidRPr="005E7218" w:rsidRDefault="00733AAB" w:rsidP="0019046E">
      <w:pPr>
        <w:spacing w:line="260" w:lineRule="exact"/>
        <w:jc w:val="both"/>
        <w:rPr>
          <w:rFonts w:ascii="Arial" w:hAnsi="Arial" w:cs="Arial"/>
          <w:sz w:val="20"/>
          <w:szCs w:val="20"/>
        </w:rPr>
      </w:pPr>
      <w:r w:rsidRPr="005E7218">
        <w:rPr>
          <w:rFonts w:ascii="Arial" w:hAnsi="Arial" w:cs="Arial"/>
          <w:sz w:val="20"/>
          <w:szCs w:val="20"/>
        </w:rPr>
        <w:t xml:space="preserve">......……..., dne  _________               </w:t>
      </w:r>
      <w:r w:rsidRPr="005E7218">
        <w:rPr>
          <w:rFonts w:ascii="Arial" w:hAnsi="Arial" w:cs="Arial"/>
          <w:sz w:val="20"/>
          <w:szCs w:val="20"/>
        </w:rPr>
        <w:tab/>
      </w:r>
      <w:r w:rsidRPr="005E7218">
        <w:rPr>
          <w:rFonts w:ascii="Arial" w:hAnsi="Arial" w:cs="Arial"/>
          <w:sz w:val="20"/>
          <w:szCs w:val="20"/>
        </w:rPr>
        <w:tab/>
      </w:r>
      <w:r w:rsidRPr="005E7218">
        <w:rPr>
          <w:rFonts w:ascii="Arial" w:hAnsi="Arial" w:cs="Arial"/>
          <w:sz w:val="20"/>
          <w:szCs w:val="20"/>
        </w:rPr>
        <w:tab/>
        <w:t>Ljubljana, dne _________</w:t>
      </w:r>
    </w:p>
    <w:p w:rsidR="00733AAB" w:rsidRPr="005E7218" w:rsidRDefault="00733AAB" w:rsidP="0019046E">
      <w:pPr>
        <w:spacing w:line="260" w:lineRule="exact"/>
        <w:jc w:val="both"/>
        <w:rPr>
          <w:rFonts w:ascii="Arial" w:hAnsi="Arial" w:cs="Arial"/>
          <w:sz w:val="20"/>
          <w:szCs w:val="20"/>
        </w:rPr>
      </w:pPr>
    </w:p>
    <w:p w:rsidR="00733AAB" w:rsidRPr="005E7218" w:rsidRDefault="00733AAB" w:rsidP="0019046E">
      <w:pPr>
        <w:spacing w:line="260" w:lineRule="exact"/>
        <w:jc w:val="both"/>
        <w:rPr>
          <w:rFonts w:ascii="Arial" w:hAnsi="Arial" w:cs="Arial"/>
          <w:sz w:val="20"/>
          <w:szCs w:val="20"/>
        </w:rPr>
      </w:pPr>
    </w:p>
    <w:p w:rsidR="00493C45" w:rsidRPr="005E7218" w:rsidRDefault="00493C45" w:rsidP="0019046E">
      <w:pPr>
        <w:spacing w:line="260" w:lineRule="exact"/>
        <w:jc w:val="both"/>
        <w:rPr>
          <w:rFonts w:ascii="Arial" w:hAnsi="Arial" w:cs="Arial"/>
          <w:sz w:val="20"/>
          <w:szCs w:val="20"/>
        </w:rPr>
      </w:pPr>
    </w:p>
    <w:p w:rsidR="00493C45" w:rsidRPr="005E7218" w:rsidRDefault="00493C45" w:rsidP="0019046E">
      <w:pPr>
        <w:spacing w:line="260" w:lineRule="exact"/>
        <w:jc w:val="both"/>
        <w:rPr>
          <w:rFonts w:ascii="Arial" w:hAnsi="Arial" w:cs="Arial"/>
          <w:sz w:val="20"/>
          <w:szCs w:val="20"/>
        </w:rPr>
      </w:pPr>
    </w:p>
    <w:p w:rsidR="00493C45" w:rsidRPr="005E7218" w:rsidRDefault="00493C45" w:rsidP="0019046E">
      <w:pPr>
        <w:spacing w:line="260" w:lineRule="exact"/>
        <w:jc w:val="both"/>
        <w:rPr>
          <w:rFonts w:ascii="Arial" w:hAnsi="Arial" w:cs="Arial"/>
          <w:sz w:val="20"/>
          <w:szCs w:val="20"/>
        </w:rPr>
      </w:pPr>
      <w:r w:rsidRPr="005E7218">
        <w:rPr>
          <w:rFonts w:ascii="Arial" w:hAnsi="Arial" w:cs="Arial"/>
          <w:sz w:val="20"/>
          <w:szCs w:val="20"/>
        </w:rPr>
        <w:t xml:space="preserve">Izvajalec:                     </w:t>
      </w:r>
      <w:r w:rsidRPr="005E7218">
        <w:rPr>
          <w:rFonts w:ascii="Arial" w:hAnsi="Arial" w:cs="Arial"/>
          <w:sz w:val="20"/>
          <w:szCs w:val="20"/>
        </w:rPr>
        <w:tab/>
      </w:r>
      <w:r w:rsidRPr="005E7218">
        <w:rPr>
          <w:rFonts w:ascii="Arial" w:hAnsi="Arial" w:cs="Arial"/>
          <w:sz w:val="20"/>
          <w:szCs w:val="20"/>
        </w:rPr>
        <w:tab/>
        <w:t xml:space="preserve">      </w:t>
      </w:r>
      <w:r w:rsidRPr="005E7218">
        <w:rPr>
          <w:rFonts w:ascii="Arial" w:hAnsi="Arial" w:cs="Arial"/>
          <w:sz w:val="20"/>
          <w:szCs w:val="20"/>
        </w:rPr>
        <w:tab/>
      </w:r>
      <w:r w:rsidRPr="005E7218">
        <w:rPr>
          <w:rFonts w:ascii="Arial" w:hAnsi="Arial" w:cs="Arial"/>
          <w:sz w:val="20"/>
          <w:szCs w:val="20"/>
        </w:rPr>
        <w:tab/>
      </w:r>
      <w:r w:rsidRPr="005E7218">
        <w:rPr>
          <w:rFonts w:ascii="Arial" w:hAnsi="Arial" w:cs="Arial"/>
          <w:sz w:val="20"/>
          <w:szCs w:val="20"/>
        </w:rPr>
        <w:tab/>
        <w:t>Naročnik:</w:t>
      </w:r>
    </w:p>
    <w:p w:rsidR="00493C45" w:rsidRPr="005E7218" w:rsidRDefault="00493C45" w:rsidP="0019046E">
      <w:pPr>
        <w:spacing w:line="260" w:lineRule="exact"/>
        <w:jc w:val="both"/>
        <w:rPr>
          <w:rFonts w:ascii="Arial" w:hAnsi="Arial" w:cs="Arial"/>
          <w:sz w:val="20"/>
          <w:szCs w:val="20"/>
        </w:rPr>
      </w:pPr>
    </w:p>
    <w:p w:rsidR="00493C45" w:rsidRPr="005E7218" w:rsidRDefault="00493C45" w:rsidP="0019046E">
      <w:pPr>
        <w:spacing w:line="260" w:lineRule="exact"/>
        <w:jc w:val="both"/>
        <w:rPr>
          <w:rFonts w:ascii="Arial" w:hAnsi="Arial" w:cs="Arial"/>
          <w:sz w:val="20"/>
          <w:szCs w:val="20"/>
        </w:rPr>
      </w:pPr>
      <w:r w:rsidRPr="005E7218">
        <w:rPr>
          <w:rFonts w:ascii="Arial" w:hAnsi="Arial" w:cs="Arial"/>
          <w:sz w:val="20"/>
          <w:szCs w:val="20"/>
        </w:rPr>
        <w:t>................………………..</w:t>
      </w:r>
      <w:r w:rsidRPr="005E7218">
        <w:rPr>
          <w:rFonts w:ascii="Arial" w:hAnsi="Arial" w:cs="Arial"/>
          <w:sz w:val="20"/>
          <w:szCs w:val="20"/>
        </w:rPr>
        <w:tab/>
      </w:r>
      <w:r w:rsidRPr="005E7218">
        <w:rPr>
          <w:rFonts w:ascii="Arial" w:hAnsi="Arial" w:cs="Arial"/>
          <w:sz w:val="20"/>
          <w:szCs w:val="20"/>
        </w:rPr>
        <w:tab/>
      </w:r>
      <w:r w:rsidRPr="005E7218">
        <w:rPr>
          <w:rFonts w:ascii="Arial" w:hAnsi="Arial" w:cs="Arial"/>
          <w:sz w:val="20"/>
          <w:szCs w:val="20"/>
        </w:rPr>
        <w:tab/>
      </w:r>
      <w:r w:rsidRPr="005E7218">
        <w:rPr>
          <w:rFonts w:ascii="Arial" w:hAnsi="Arial" w:cs="Arial"/>
          <w:sz w:val="20"/>
          <w:szCs w:val="20"/>
        </w:rPr>
        <w:tab/>
        <w:t>REPUBLIKA SLOVENIJA</w:t>
      </w:r>
    </w:p>
    <w:p w:rsidR="00493C45" w:rsidRPr="005E7218" w:rsidRDefault="00493C45" w:rsidP="0019046E">
      <w:pPr>
        <w:spacing w:line="260" w:lineRule="exact"/>
        <w:jc w:val="both"/>
        <w:rPr>
          <w:rFonts w:ascii="Arial" w:hAnsi="Arial" w:cs="Arial"/>
          <w:sz w:val="20"/>
          <w:szCs w:val="20"/>
        </w:rPr>
      </w:pPr>
      <w:r w:rsidRPr="005E7218">
        <w:rPr>
          <w:rFonts w:ascii="Arial" w:hAnsi="Arial" w:cs="Arial"/>
          <w:sz w:val="20"/>
          <w:szCs w:val="20"/>
        </w:rPr>
        <w:t xml:space="preserve"> (naziv)            </w:t>
      </w:r>
      <w:r w:rsidRPr="005E7218">
        <w:rPr>
          <w:rFonts w:ascii="Arial" w:hAnsi="Arial" w:cs="Arial"/>
          <w:sz w:val="20"/>
          <w:szCs w:val="20"/>
        </w:rPr>
        <w:tab/>
      </w:r>
      <w:r w:rsidRPr="005E7218">
        <w:rPr>
          <w:rFonts w:ascii="Arial" w:hAnsi="Arial" w:cs="Arial"/>
          <w:sz w:val="20"/>
          <w:szCs w:val="20"/>
        </w:rPr>
        <w:tab/>
      </w:r>
      <w:r w:rsidRPr="005E7218">
        <w:rPr>
          <w:rFonts w:ascii="Arial" w:hAnsi="Arial" w:cs="Arial"/>
          <w:sz w:val="20"/>
          <w:szCs w:val="20"/>
        </w:rPr>
        <w:tab/>
      </w:r>
      <w:r w:rsidRPr="005E7218">
        <w:rPr>
          <w:rFonts w:ascii="Arial" w:hAnsi="Arial" w:cs="Arial"/>
          <w:sz w:val="20"/>
          <w:szCs w:val="20"/>
        </w:rPr>
        <w:tab/>
      </w:r>
      <w:r w:rsidRPr="005E7218">
        <w:rPr>
          <w:rFonts w:ascii="Arial" w:hAnsi="Arial" w:cs="Arial"/>
          <w:sz w:val="20"/>
          <w:szCs w:val="20"/>
        </w:rPr>
        <w:tab/>
      </w:r>
      <w:r w:rsidRPr="005E7218">
        <w:rPr>
          <w:rFonts w:ascii="Arial" w:hAnsi="Arial" w:cs="Arial"/>
          <w:sz w:val="20"/>
          <w:szCs w:val="20"/>
        </w:rPr>
        <w:tab/>
        <w:t xml:space="preserve">MINISTRSTVO ZA NOTRANJE ZADEVE </w:t>
      </w:r>
    </w:p>
    <w:p w:rsidR="00493C45" w:rsidRPr="005E7218" w:rsidRDefault="00493C45" w:rsidP="0019046E">
      <w:pPr>
        <w:spacing w:line="260" w:lineRule="exact"/>
        <w:jc w:val="both"/>
        <w:rPr>
          <w:rFonts w:ascii="Arial" w:hAnsi="Arial" w:cs="Arial"/>
          <w:sz w:val="20"/>
          <w:szCs w:val="20"/>
        </w:rPr>
      </w:pPr>
      <w:r w:rsidRPr="005E7218">
        <w:rPr>
          <w:rFonts w:ascii="Arial" w:hAnsi="Arial" w:cs="Arial"/>
          <w:sz w:val="20"/>
          <w:szCs w:val="20"/>
        </w:rPr>
        <w:tab/>
      </w:r>
      <w:r w:rsidRPr="005E7218">
        <w:rPr>
          <w:rFonts w:ascii="Arial" w:hAnsi="Arial" w:cs="Arial"/>
          <w:sz w:val="20"/>
          <w:szCs w:val="20"/>
        </w:rPr>
        <w:tab/>
      </w:r>
      <w:r w:rsidRPr="005E7218">
        <w:rPr>
          <w:rFonts w:ascii="Arial" w:hAnsi="Arial" w:cs="Arial"/>
          <w:sz w:val="20"/>
          <w:szCs w:val="20"/>
        </w:rPr>
        <w:tab/>
      </w:r>
      <w:r w:rsidRPr="005E7218">
        <w:rPr>
          <w:rFonts w:ascii="Arial" w:hAnsi="Arial" w:cs="Arial"/>
          <w:sz w:val="20"/>
          <w:szCs w:val="20"/>
        </w:rPr>
        <w:tab/>
      </w:r>
      <w:r w:rsidRPr="005E7218">
        <w:rPr>
          <w:rFonts w:ascii="Arial" w:hAnsi="Arial" w:cs="Arial"/>
          <w:sz w:val="20"/>
          <w:szCs w:val="20"/>
        </w:rPr>
        <w:tab/>
        <w:t xml:space="preserve">           </w:t>
      </w:r>
    </w:p>
    <w:p w:rsidR="00493C45" w:rsidRPr="005E7218" w:rsidRDefault="00493C45" w:rsidP="0019046E">
      <w:pPr>
        <w:spacing w:line="260" w:lineRule="exact"/>
        <w:jc w:val="both"/>
        <w:rPr>
          <w:rFonts w:ascii="Arial" w:hAnsi="Arial" w:cs="Arial"/>
          <w:sz w:val="20"/>
          <w:szCs w:val="20"/>
        </w:rPr>
      </w:pPr>
      <w:r w:rsidRPr="005E7218">
        <w:rPr>
          <w:rFonts w:ascii="Arial" w:hAnsi="Arial" w:cs="Arial"/>
          <w:sz w:val="20"/>
          <w:szCs w:val="20"/>
        </w:rPr>
        <w:t xml:space="preserve">...………………........……                            </w:t>
      </w:r>
      <w:r w:rsidRPr="005E7218">
        <w:rPr>
          <w:rFonts w:ascii="Arial" w:hAnsi="Arial" w:cs="Arial"/>
          <w:sz w:val="20"/>
          <w:szCs w:val="20"/>
        </w:rPr>
        <w:tab/>
      </w:r>
      <w:r w:rsidRPr="005E7218">
        <w:rPr>
          <w:rFonts w:ascii="Arial" w:hAnsi="Arial" w:cs="Arial"/>
          <w:sz w:val="20"/>
          <w:szCs w:val="20"/>
        </w:rPr>
        <w:tab/>
        <w:t>………..………………………..</w:t>
      </w:r>
      <w:r w:rsidRPr="005E7218">
        <w:rPr>
          <w:rFonts w:ascii="Arial" w:hAnsi="Arial" w:cs="Arial"/>
          <w:sz w:val="20"/>
          <w:szCs w:val="20"/>
        </w:rPr>
        <w:tab/>
        <w:t xml:space="preserve">       </w:t>
      </w:r>
    </w:p>
    <w:p w:rsidR="00493C45" w:rsidRPr="005E7218" w:rsidRDefault="00493C45" w:rsidP="0019046E">
      <w:pPr>
        <w:spacing w:line="260" w:lineRule="exact"/>
        <w:jc w:val="both"/>
        <w:rPr>
          <w:rFonts w:ascii="Arial" w:hAnsi="Arial" w:cs="Arial"/>
          <w:sz w:val="20"/>
          <w:szCs w:val="20"/>
        </w:rPr>
      </w:pPr>
      <w:r w:rsidRPr="005E7218">
        <w:rPr>
          <w:rFonts w:ascii="Arial" w:hAnsi="Arial" w:cs="Arial"/>
          <w:sz w:val="20"/>
          <w:szCs w:val="20"/>
        </w:rPr>
        <w:t xml:space="preserve">(ime in priimek podpisnika)                           </w:t>
      </w:r>
      <w:r w:rsidRPr="005E7218">
        <w:rPr>
          <w:rFonts w:ascii="Arial" w:hAnsi="Arial" w:cs="Arial"/>
          <w:sz w:val="20"/>
          <w:szCs w:val="20"/>
        </w:rPr>
        <w:tab/>
      </w:r>
      <w:r w:rsidRPr="005E7218">
        <w:rPr>
          <w:rFonts w:ascii="Arial" w:hAnsi="Arial" w:cs="Arial"/>
          <w:sz w:val="20"/>
          <w:szCs w:val="20"/>
        </w:rPr>
        <w:tab/>
        <w:t>(ime in priimek podpisnika)</w:t>
      </w:r>
    </w:p>
    <w:p w:rsidR="00493C45" w:rsidRPr="005E7218" w:rsidRDefault="00493C45" w:rsidP="0019046E">
      <w:pPr>
        <w:spacing w:line="260" w:lineRule="exact"/>
        <w:jc w:val="both"/>
        <w:rPr>
          <w:rFonts w:ascii="Arial" w:hAnsi="Arial" w:cs="Arial"/>
          <w:sz w:val="20"/>
          <w:szCs w:val="20"/>
        </w:rPr>
      </w:pPr>
    </w:p>
    <w:p w:rsidR="00493C45" w:rsidRPr="005E7218" w:rsidRDefault="00493C45" w:rsidP="0019046E">
      <w:pPr>
        <w:spacing w:line="260" w:lineRule="exact"/>
        <w:jc w:val="both"/>
        <w:rPr>
          <w:rFonts w:ascii="Arial" w:hAnsi="Arial" w:cs="Arial"/>
          <w:sz w:val="20"/>
          <w:szCs w:val="20"/>
        </w:rPr>
      </w:pPr>
      <w:r w:rsidRPr="005E7218">
        <w:rPr>
          <w:rFonts w:ascii="Arial" w:hAnsi="Arial" w:cs="Arial"/>
          <w:sz w:val="20"/>
          <w:szCs w:val="20"/>
        </w:rPr>
        <w:t xml:space="preserve">……………………………                           </w:t>
      </w:r>
      <w:r w:rsidRPr="005E7218">
        <w:rPr>
          <w:rFonts w:ascii="Arial" w:hAnsi="Arial" w:cs="Arial"/>
          <w:sz w:val="20"/>
          <w:szCs w:val="20"/>
        </w:rPr>
        <w:tab/>
      </w:r>
      <w:r w:rsidRPr="005E7218">
        <w:rPr>
          <w:rFonts w:ascii="Arial" w:hAnsi="Arial" w:cs="Arial"/>
          <w:sz w:val="20"/>
          <w:szCs w:val="20"/>
        </w:rPr>
        <w:tab/>
        <w:t>………………………………………..</w:t>
      </w:r>
    </w:p>
    <w:p w:rsidR="00F44EBD" w:rsidRPr="00752A25" w:rsidRDefault="00493C45" w:rsidP="0019046E">
      <w:pPr>
        <w:spacing w:line="260" w:lineRule="exact"/>
        <w:rPr>
          <w:rFonts w:ascii="Arial" w:hAnsi="Arial" w:cs="Arial"/>
          <w:sz w:val="20"/>
          <w:szCs w:val="20"/>
        </w:rPr>
      </w:pPr>
      <w:r w:rsidRPr="005E7218">
        <w:rPr>
          <w:rFonts w:ascii="Arial" w:hAnsi="Arial" w:cs="Arial"/>
          <w:sz w:val="20"/>
          <w:szCs w:val="20"/>
        </w:rPr>
        <w:t xml:space="preserve">(naziv podpisnika)                                         </w:t>
      </w:r>
      <w:r w:rsidRPr="005E7218">
        <w:rPr>
          <w:rFonts w:ascii="Arial" w:hAnsi="Arial" w:cs="Arial"/>
          <w:sz w:val="20"/>
          <w:szCs w:val="20"/>
        </w:rPr>
        <w:tab/>
      </w:r>
      <w:r w:rsidRPr="005E7218">
        <w:rPr>
          <w:rFonts w:ascii="Arial" w:hAnsi="Arial" w:cs="Arial"/>
          <w:sz w:val="20"/>
          <w:szCs w:val="20"/>
        </w:rPr>
        <w:tab/>
        <w:t>(naziv podpisnika)</w:t>
      </w:r>
    </w:p>
    <w:sectPr w:rsidR="00F44EBD" w:rsidRPr="00752A25" w:rsidSect="001F5C9F">
      <w:footerReference w:type="even" r:id="rId12"/>
      <w:footerReference w:type="default" r:id="rId13"/>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CE5" w:rsidRDefault="00BC7CE5">
      <w:r>
        <w:separator/>
      </w:r>
    </w:p>
  </w:endnote>
  <w:endnote w:type="continuationSeparator" w:id="0">
    <w:p w:rsidR="00BC7CE5" w:rsidRDefault="00BC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00"/>
    <w:family w:val="modern"/>
    <w:notTrueType/>
    <w:pitch w:val="variable"/>
    <w:sig w:usb0="00000001" w:usb1="00000000" w:usb2="00000000" w:usb3="00000000" w:csb0="0000009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Default="002E47B7" w:rsidP="00182FA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E47B7" w:rsidRDefault="002E47B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B7" w:rsidRPr="00B42F4D" w:rsidRDefault="002E47B7" w:rsidP="00182FA7">
    <w:pPr>
      <w:pStyle w:val="Noga"/>
      <w:framePr w:wrap="around" w:vAnchor="text" w:hAnchor="margin" w:xAlign="center" w:y="1"/>
      <w:rPr>
        <w:rStyle w:val="tevilkastrani"/>
        <w:rFonts w:ascii="Arial" w:hAnsi="Arial" w:cs="Arial"/>
        <w:sz w:val="18"/>
        <w:szCs w:val="18"/>
      </w:rPr>
    </w:pPr>
    <w:r w:rsidRPr="00B42F4D">
      <w:rPr>
        <w:rStyle w:val="tevilkastrani"/>
        <w:rFonts w:ascii="Arial" w:hAnsi="Arial" w:cs="Arial"/>
        <w:sz w:val="18"/>
        <w:szCs w:val="18"/>
      </w:rPr>
      <w:fldChar w:fldCharType="begin"/>
    </w:r>
    <w:r w:rsidRPr="00B42F4D">
      <w:rPr>
        <w:rStyle w:val="tevilkastrani"/>
        <w:rFonts w:ascii="Arial" w:hAnsi="Arial" w:cs="Arial"/>
        <w:sz w:val="18"/>
        <w:szCs w:val="18"/>
      </w:rPr>
      <w:instrText xml:space="preserve">PAGE  </w:instrText>
    </w:r>
    <w:r w:rsidRPr="00B42F4D">
      <w:rPr>
        <w:rStyle w:val="tevilkastrani"/>
        <w:rFonts w:ascii="Arial" w:hAnsi="Arial" w:cs="Arial"/>
        <w:sz w:val="18"/>
        <w:szCs w:val="18"/>
      </w:rPr>
      <w:fldChar w:fldCharType="separate"/>
    </w:r>
    <w:r w:rsidR="00D81EE2">
      <w:rPr>
        <w:rStyle w:val="tevilkastrani"/>
        <w:rFonts w:ascii="Arial" w:hAnsi="Arial" w:cs="Arial"/>
        <w:noProof/>
        <w:sz w:val="18"/>
        <w:szCs w:val="18"/>
      </w:rPr>
      <w:t>12</w:t>
    </w:r>
    <w:r w:rsidRPr="00B42F4D">
      <w:rPr>
        <w:rStyle w:val="tevilkastrani"/>
        <w:rFonts w:ascii="Arial" w:hAnsi="Arial" w:cs="Arial"/>
        <w:sz w:val="18"/>
        <w:szCs w:val="18"/>
      </w:rPr>
      <w:fldChar w:fldCharType="end"/>
    </w:r>
  </w:p>
  <w:p w:rsidR="002E47B7" w:rsidRDefault="002E47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CE5" w:rsidRDefault="00BC7CE5">
      <w:r>
        <w:separator/>
      </w:r>
    </w:p>
  </w:footnote>
  <w:footnote w:type="continuationSeparator" w:id="0">
    <w:p w:rsidR="00BC7CE5" w:rsidRDefault="00BC7CE5">
      <w:r>
        <w:continuationSeparator/>
      </w:r>
    </w:p>
  </w:footnote>
  <w:footnote w:id="1">
    <w:p w:rsidR="00EF7B51" w:rsidRPr="00D10075" w:rsidRDefault="00EF7B51" w:rsidP="00EF7B51">
      <w:pPr>
        <w:pStyle w:val="Sprotnaopomba-besedilo"/>
        <w:rPr>
          <w:rFonts w:ascii="Arial" w:hAnsi="Arial" w:cs="Arial"/>
          <w:sz w:val="18"/>
          <w:szCs w:val="18"/>
        </w:rPr>
      </w:pPr>
      <w:r w:rsidRPr="00D10075">
        <w:rPr>
          <w:rStyle w:val="Sprotnaopomba-sklic"/>
          <w:rFonts w:ascii="Arial" w:hAnsi="Arial" w:cs="Arial"/>
          <w:sz w:val="18"/>
          <w:szCs w:val="18"/>
        </w:rPr>
        <w:footnoteRef/>
      </w:r>
      <w:r w:rsidRPr="00D10075">
        <w:rPr>
          <w:rFonts w:ascii="Arial" w:hAnsi="Arial" w:cs="Arial"/>
          <w:sz w:val="18"/>
          <w:szCs w:val="18"/>
        </w:rPr>
        <w:t xml:space="preserve"> </w:t>
      </w:r>
      <w:hyperlink r:id="rId1" w:history="1">
        <w:r w:rsidRPr="00D10075">
          <w:rPr>
            <w:rStyle w:val="Hiperpovezava"/>
            <w:rFonts w:ascii="Arial" w:hAnsi="Arial" w:cs="Arial"/>
            <w:color w:val="auto"/>
            <w:sz w:val="18"/>
            <w:szCs w:val="18"/>
            <w:u w:val="none"/>
          </w:rPr>
          <w:t>https://www.gov.si/zbirke/delovna-telesa/medresorska-delovna-skupina-za-boj-proti-trgovini-z-ljudmi/</w:t>
        </w:r>
      </w:hyperlink>
      <w:r w:rsidRPr="00D10075">
        <w:rPr>
          <w:rFonts w:ascii="Arial" w:hAnsi="Arial" w:cs="Arial"/>
          <w:sz w:val="18"/>
          <w:szCs w:val="18"/>
        </w:rPr>
        <w:t xml:space="preserve"> </w:t>
      </w:r>
      <w:hyperlink r:id="rId2" w:history="1"/>
    </w:p>
    <w:p w:rsidR="002E47B7" w:rsidRDefault="002E47B7" w:rsidP="001A7BDE">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BA5"/>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174792B"/>
    <w:multiLevelType w:val="hybridMultilevel"/>
    <w:tmpl w:val="9000FD74"/>
    <w:lvl w:ilvl="0" w:tplc="788299FA">
      <w:start w:val="1"/>
      <w:numFmt w:val="decimal"/>
      <w:lvlText w:val="%1"/>
      <w:lvlJc w:val="left"/>
      <w:pPr>
        <w:ind w:left="360" w:hanging="360"/>
      </w:pPr>
      <w:rPr>
        <w:rFonts w:hint="default"/>
        <w:b/>
        <w:i w:val="0"/>
        <w:dstrike w:val="0"/>
        <w:color w:val="auto"/>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7233B9"/>
    <w:multiLevelType w:val="hybridMultilevel"/>
    <w:tmpl w:val="E4F6571C"/>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A0AE0"/>
    <w:multiLevelType w:val="hybridMultilevel"/>
    <w:tmpl w:val="CF06CDB0"/>
    <w:lvl w:ilvl="0" w:tplc="A2C85BE8">
      <w:start w:val="4"/>
      <w:numFmt w:val="bullet"/>
      <w:lvlText w:val="-"/>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E7121"/>
    <w:multiLevelType w:val="hybridMultilevel"/>
    <w:tmpl w:val="A67EADFC"/>
    <w:lvl w:ilvl="0" w:tplc="B9B8402A">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71124E"/>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6" w15:restartNumberingAfterBreak="0">
    <w:nsid w:val="102C0BE7"/>
    <w:multiLevelType w:val="hybridMultilevel"/>
    <w:tmpl w:val="96A4A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BC2AB0"/>
    <w:multiLevelType w:val="hybridMultilevel"/>
    <w:tmpl w:val="A3C2D98E"/>
    <w:lvl w:ilvl="0" w:tplc="85940C02">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A777EFF"/>
    <w:multiLevelType w:val="hybridMultilevel"/>
    <w:tmpl w:val="6DFCEB1C"/>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A27682"/>
    <w:multiLevelType w:val="hybridMultilevel"/>
    <w:tmpl w:val="5C50F1C2"/>
    <w:lvl w:ilvl="0" w:tplc="5ADC0C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AD52CA"/>
    <w:multiLevelType w:val="hybridMultilevel"/>
    <w:tmpl w:val="C22209C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483DE4"/>
    <w:multiLevelType w:val="hybridMultilevel"/>
    <w:tmpl w:val="29E6E0B2"/>
    <w:lvl w:ilvl="0" w:tplc="F9A8403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7C31CB0"/>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2C5D28CF"/>
    <w:multiLevelType w:val="singleLevel"/>
    <w:tmpl w:val="A9EC6B84"/>
    <w:lvl w:ilvl="0">
      <w:numFmt w:val="bullet"/>
      <w:lvlText w:val="-"/>
      <w:lvlJc w:val="left"/>
      <w:pPr>
        <w:tabs>
          <w:tab w:val="num" w:pos="360"/>
        </w:tabs>
        <w:ind w:left="360" w:hanging="360"/>
      </w:pPr>
      <w:rPr>
        <w:rFonts w:hint="default"/>
      </w:rPr>
    </w:lvl>
  </w:abstractNum>
  <w:abstractNum w:abstractNumId="14" w15:restartNumberingAfterBreak="0">
    <w:nsid w:val="33436202"/>
    <w:multiLevelType w:val="hybridMultilevel"/>
    <w:tmpl w:val="F3F8FE9A"/>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67D091B"/>
    <w:multiLevelType w:val="hybridMultilevel"/>
    <w:tmpl w:val="28C2F932"/>
    <w:lvl w:ilvl="0" w:tplc="B29810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17778B"/>
    <w:multiLevelType w:val="multilevel"/>
    <w:tmpl w:val="2FFEA0E8"/>
    <w:lvl w:ilvl="0">
      <w:start w:val="1"/>
      <w:numFmt w:val="decimal"/>
      <w:lvlText w:val="%1."/>
      <w:lvlJc w:val="left"/>
      <w:pPr>
        <w:tabs>
          <w:tab w:val="num" w:pos="720"/>
        </w:tabs>
        <w:ind w:left="720" w:hanging="360"/>
      </w:pPr>
      <w:rPr>
        <w:rFonts w:cs="Times New Roman" w:hint="default"/>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D804A9"/>
    <w:multiLevelType w:val="hybridMultilevel"/>
    <w:tmpl w:val="49FE1724"/>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E8D6146"/>
    <w:multiLevelType w:val="hybridMultilevel"/>
    <w:tmpl w:val="A1E2C2A6"/>
    <w:lvl w:ilvl="0" w:tplc="F3CC9C1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07244"/>
    <w:multiLevelType w:val="hybridMultilevel"/>
    <w:tmpl w:val="D92871FC"/>
    <w:lvl w:ilvl="0" w:tplc="4170BB68">
      <w:start w:val="1"/>
      <w:numFmt w:val="decimal"/>
      <w:lvlText w:val="%1."/>
      <w:lvlJc w:val="left"/>
      <w:pPr>
        <w:tabs>
          <w:tab w:val="num" w:pos="360"/>
        </w:tabs>
        <w:ind w:left="360" w:hanging="360"/>
      </w:pPr>
      <w:rPr>
        <w:rFonts w:hint="default"/>
        <w:color w:val="auto"/>
        <w:sz w:val="20"/>
      </w:rPr>
    </w:lvl>
    <w:lvl w:ilvl="1" w:tplc="E12286E2">
      <w:start w:val="1"/>
      <w:numFmt w:val="decimal"/>
      <w:lvlText w:val="%2."/>
      <w:lvlJc w:val="left"/>
      <w:pPr>
        <w:ind w:left="1080" w:hanging="360"/>
      </w:pPr>
      <w:rPr>
        <w:rFonts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5D8239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496D1B"/>
    <w:multiLevelType w:val="hybridMultilevel"/>
    <w:tmpl w:val="D14A998A"/>
    <w:lvl w:ilvl="0" w:tplc="77FEC17C">
      <w:start w:val="1"/>
      <w:numFmt w:val="bullet"/>
      <w:lvlText w:val="–"/>
      <w:lvlJc w:val="left"/>
      <w:pPr>
        <w:tabs>
          <w:tab w:val="num" w:pos="170"/>
        </w:tabs>
        <w:ind w:left="57" w:hanging="57"/>
      </w:pPr>
      <w:rPr>
        <w:rFonts w:ascii="Arial" w:hAnsi="Arial" w:hint="default"/>
      </w:rPr>
    </w:lvl>
    <w:lvl w:ilvl="1" w:tplc="5ADC0C2A">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152D3"/>
    <w:multiLevelType w:val="hybridMultilevel"/>
    <w:tmpl w:val="5F4AF450"/>
    <w:lvl w:ilvl="0" w:tplc="8112F99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8837A0"/>
    <w:multiLevelType w:val="hybridMultilevel"/>
    <w:tmpl w:val="C3C052BA"/>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AF9512A"/>
    <w:multiLevelType w:val="hybridMultilevel"/>
    <w:tmpl w:val="5D2E40D4"/>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1AF303D"/>
    <w:multiLevelType w:val="hybridMultilevel"/>
    <w:tmpl w:val="91E6CA3C"/>
    <w:lvl w:ilvl="0" w:tplc="5882EEF6">
      <w:start w:val="42"/>
      <w:numFmt w:val="bullet"/>
      <w:lvlText w:val="-"/>
      <w:lvlJc w:val="left"/>
      <w:pPr>
        <w:ind w:left="720" w:hanging="360"/>
      </w:pPr>
      <w:rPr>
        <w:rFonts w:ascii="MetaPro-Normal" w:eastAsia="Times New Roman" w:hAnsi="MetaPro-Norm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5B041A"/>
    <w:multiLevelType w:val="hybridMultilevel"/>
    <w:tmpl w:val="7B12BEC8"/>
    <w:lvl w:ilvl="0" w:tplc="D9985A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2692493"/>
    <w:multiLevelType w:val="hybridMultilevel"/>
    <w:tmpl w:val="AECA2D54"/>
    <w:lvl w:ilvl="0" w:tplc="7A5202A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A04A6"/>
    <w:multiLevelType w:val="hybridMultilevel"/>
    <w:tmpl w:val="2C04FB7E"/>
    <w:lvl w:ilvl="0" w:tplc="77FEC17C">
      <w:start w:val="1"/>
      <w:numFmt w:val="bullet"/>
      <w:lvlText w:val="–"/>
      <w:lvlJc w:val="left"/>
      <w:pPr>
        <w:tabs>
          <w:tab w:val="num" w:pos="170"/>
        </w:tabs>
        <w:ind w:left="57" w:hanging="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634820"/>
    <w:multiLevelType w:val="hybridMultilevel"/>
    <w:tmpl w:val="4DD2FAC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662C004D"/>
    <w:multiLevelType w:val="hybridMultilevel"/>
    <w:tmpl w:val="64325288"/>
    <w:lvl w:ilvl="0" w:tplc="0936AABC">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7D42BB"/>
    <w:multiLevelType w:val="hybridMultilevel"/>
    <w:tmpl w:val="245AF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F1ABE"/>
    <w:multiLevelType w:val="hybridMultilevel"/>
    <w:tmpl w:val="59A68C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C5093F"/>
    <w:multiLevelType w:val="hybridMultilevel"/>
    <w:tmpl w:val="EE84EB8E"/>
    <w:lvl w:ilvl="0" w:tplc="3D4C0B1A">
      <w:start w:val="1"/>
      <w:numFmt w:val="bullet"/>
      <w:lvlText w:val=""/>
      <w:lvlJc w:val="left"/>
      <w:pPr>
        <w:tabs>
          <w:tab w:val="num" w:pos="360"/>
        </w:tabs>
        <w:ind w:left="360" w:hanging="360"/>
      </w:pPr>
      <w:rPr>
        <w:rFonts w:ascii="Symbol" w:hAnsi="Symbol" w:hint="default"/>
        <w:color w:val="auto"/>
      </w:rPr>
    </w:lvl>
    <w:lvl w:ilvl="1" w:tplc="008A2B06">
      <w:start w:val="1"/>
      <w:numFmt w:val="upperLetter"/>
      <w:lvlText w:val="%2."/>
      <w:lvlJc w:val="left"/>
      <w:pPr>
        <w:tabs>
          <w:tab w:val="num" w:pos="1440"/>
        </w:tabs>
        <w:ind w:left="1440" w:hanging="720"/>
      </w:pPr>
      <w:rPr>
        <w:rFonts w:cs="Times New Roman" w:hint="default"/>
      </w:rPr>
    </w:lvl>
    <w:lvl w:ilvl="2" w:tplc="27C63B08">
      <w:start w:val="1"/>
      <w:numFmt w:val="decimal"/>
      <w:lvlText w:val="%3."/>
      <w:lvlJc w:val="left"/>
      <w:pPr>
        <w:tabs>
          <w:tab w:val="num" w:pos="1980"/>
        </w:tabs>
        <w:ind w:left="1980" w:hanging="360"/>
      </w:pPr>
      <w:rPr>
        <w:rFonts w:cs="Times New Roman" w:hint="default"/>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E557D92"/>
    <w:multiLevelType w:val="hybridMultilevel"/>
    <w:tmpl w:val="3ED017A2"/>
    <w:lvl w:ilvl="0" w:tplc="92900556">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0C4307"/>
    <w:multiLevelType w:val="singleLevel"/>
    <w:tmpl w:val="8C62005C"/>
    <w:lvl w:ilvl="0">
      <w:start w:val="1"/>
      <w:numFmt w:val="none"/>
      <w:lvlText w:val=""/>
      <w:legacy w:legacy="1" w:legacySpace="0" w:legacyIndent="283"/>
      <w:lvlJc w:val="left"/>
      <w:pPr>
        <w:ind w:left="283" w:hanging="283"/>
      </w:pPr>
      <w:rPr>
        <w:rFonts w:ascii="Symbol" w:hAnsi="Symbol" w:hint="default"/>
      </w:rPr>
    </w:lvl>
  </w:abstractNum>
  <w:num w:numId="1">
    <w:abstractNumId w:val="16"/>
  </w:num>
  <w:num w:numId="2">
    <w:abstractNumId w:val="37"/>
  </w:num>
  <w:num w:numId="3">
    <w:abstractNumId w:val="19"/>
  </w:num>
  <w:num w:numId="4">
    <w:abstractNumId w:val="21"/>
  </w:num>
  <w:num w:numId="5">
    <w:abstractNumId w:val="35"/>
  </w:num>
  <w:num w:numId="6">
    <w:abstractNumId w:val="10"/>
  </w:num>
  <w:num w:numId="7">
    <w:abstractNumId w:val="2"/>
  </w:num>
  <w:num w:numId="8">
    <w:abstractNumId w:val="17"/>
  </w:num>
  <w:num w:numId="9">
    <w:abstractNumId w:val="32"/>
  </w:num>
  <w:num w:numId="10">
    <w:abstractNumId w:val="24"/>
  </w:num>
  <w:num w:numId="11">
    <w:abstractNumId w:val="29"/>
  </w:num>
  <w:num w:numId="12">
    <w:abstractNumId w:val="4"/>
  </w:num>
  <w:num w:numId="13">
    <w:abstractNumId w:val="13"/>
  </w:num>
  <w:num w:numId="14">
    <w:abstractNumId w:val="30"/>
  </w:num>
  <w:num w:numId="15">
    <w:abstractNumId w:val="12"/>
  </w:num>
  <w:num w:numId="16">
    <w:abstractNumId w:val="5"/>
  </w:num>
  <w:num w:numId="17">
    <w:abstractNumId w:val="38"/>
  </w:num>
  <w:num w:numId="18">
    <w:abstractNumId w:val="0"/>
  </w:num>
  <w:num w:numId="19">
    <w:abstractNumId w:val="3"/>
  </w:num>
  <w:num w:numId="20">
    <w:abstractNumId w:val="14"/>
  </w:num>
  <w:num w:numId="21">
    <w:abstractNumId w:val="20"/>
  </w:num>
  <w:num w:numId="22">
    <w:abstractNumId w:val="31"/>
  </w:num>
  <w:num w:numId="23">
    <w:abstractNumId w:val="36"/>
  </w:num>
  <w:num w:numId="24">
    <w:abstractNumId w:val="28"/>
  </w:num>
  <w:num w:numId="25">
    <w:abstractNumId w:val="22"/>
  </w:num>
  <w:num w:numId="26">
    <w:abstractNumId w:val="6"/>
  </w:num>
  <w:num w:numId="27">
    <w:abstractNumId w:val="9"/>
  </w:num>
  <w:num w:numId="28">
    <w:abstractNumId w:val="34"/>
  </w:num>
  <w:num w:numId="29">
    <w:abstractNumId w:val="27"/>
  </w:num>
  <w:num w:numId="30">
    <w:abstractNumId w:val="1"/>
  </w:num>
  <w:num w:numId="31">
    <w:abstractNumId w:val="23"/>
  </w:num>
  <w:num w:numId="32">
    <w:abstractNumId w:val="15"/>
  </w:num>
  <w:num w:numId="33">
    <w:abstractNumId w:val="11"/>
  </w:num>
  <w:num w:numId="34">
    <w:abstractNumId w:val="26"/>
  </w:num>
  <w:num w:numId="35">
    <w:abstractNumId w:val="33"/>
  </w:num>
  <w:num w:numId="36">
    <w:abstractNumId w:val="25"/>
  </w:num>
  <w:num w:numId="37">
    <w:abstractNumId w:val="18"/>
  </w:num>
  <w:num w:numId="38">
    <w:abstractNumId w:val="8"/>
  </w:num>
  <w:num w:numId="3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B6"/>
    <w:rsid w:val="000001C4"/>
    <w:rsid w:val="0000051B"/>
    <w:rsid w:val="00000A30"/>
    <w:rsid w:val="000010EB"/>
    <w:rsid w:val="000022CB"/>
    <w:rsid w:val="0000238D"/>
    <w:rsid w:val="00002DD3"/>
    <w:rsid w:val="00002F27"/>
    <w:rsid w:val="00003900"/>
    <w:rsid w:val="0000463B"/>
    <w:rsid w:val="000048E4"/>
    <w:rsid w:val="00004C23"/>
    <w:rsid w:val="000065D5"/>
    <w:rsid w:val="00006B17"/>
    <w:rsid w:val="00006B5D"/>
    <w:rsid w:val="000071D7"/>
    <w:rsid w:val="000079E9"/>
    <w:rsid w:val="000104B5"/>
    <w:rsid w:val="000106B9"/>
    <w:rsid w:val="00010EC1"/>
    <w:rsid w:val="000116BE"/>
    <w:rsid w:val="000120C1"/>
    <w:rsid w:val="00012C0A"/>
    <w:rsid w:val="0001341B"/>
    <w:rsid w:val="0001455D"/>
    <w:rsid w:val="000153ED"/>
    <w:rsid w:val="00015AED"/>
    <w:rsid w:val="00015B1E"/>
    <w:rsid w:val="00015B89"/>
    <w:rsid w:val="00017260"/>
    <w:rsid w:val="000177D7"/>
    <w:rsid w:val="0002229D"/>
    <w:rsid w:val="000226D8"/>
    <w:rsid w:val="00022D02"/>
    <w:rsid w:val="00023199"/>
    <w:rsid w:val="00023BB9"/>
    <w:rsid w:val="000242A6"/>
    <w:rsid w:val="00024D45"/>
    <w:rsid w:val="00025408"/>
    <w:rsid w:val="000259CB"/>
    <w:rsid w:val="0002630E"/>
    <w:rsid w:val="00026401"/>
    <w:rsid w:val="000268AB"/>
    <w:rsid w:val="00027888"/>
    <w:rsid w:val="00027C2B"/>
    <w:rsid w:val="0003047C"/>
    <w:rsid w:val="000306F0"/>
    <w:rsid w:val="00030AEB"/>
    <w:rsid w:val="00030B7D"/>
    <w:rsid w:val="00030C2F"/>
    <w:rsid w:val="00030FDD"/>
    <w:rsid w:val="0003137B"/>
    <w:rsid w:val="00031567"/>
    <w:rsid w:val="000322BF"/>
    <w:rsid w:val="00032639"/>
    <w:rsid w:val="00032EB5"/>
    <w:rsid w:val="00033152"/>
    <w:rsid w:val="00036E58"/>
    <w:rsid w:val="000409B0"/>
    <w:rsid w:val="00040CA4"/>
    <w:rsid w:val="00040D37"/>
    <w:rsid w:val="00040F1E"/>
    <w:rsid w:val="0004121D"/>
    <w:rsid w:val="00041EDA"/>
    <w:rsid w:val="00042251"/>
    <w:rsid w:val="00042829"/>
    <w:rsid w:val="0004290A"/>
    <w:rsid w:val="00043655"/>
    <w:rsid w:val="00043CC7"/>
    <w:rsid w:val="00043DB4"/>
    <w:rsid w:val="000441DF"/>
    <w:rsid w:val="00044E2A"/>
    <w:rsid w:val="00045C42"/>
    <w:rsid w:val="00045CAF"/>
    <w:rsid w:val="00045EBA"/>
    <w:rsid w:val="0004673E"/>
    <w:rsid w:val="00046913"/>
    <w:rsid w:val="00047B41"/>
    <w:rsid w:val="00047E60"/>
    <w:rsid w:val="00050172"/>
    <w:rsid w:val="00050E84"/>
    <w:rsid w:val="0005328C"/>
    <w:rsid w:val="000532B8"/>
    <w:rsid w:val="0005337D"/>
    <w:rsid w:val="00053964"/>
    <w:rsid w:val="00053B88"/>
    <w:rsid w:val="000540DA"/>
    <w:rsid w:val="00054BF6"/>
    <w:rsid w:val="000559D5"/>
    <w:rsid w:val="00055D7F"/>
    <w:rsid w:val="00055EF8"/>
    <w:rsid w:val="0005713F"/>
    <w:rsid w:val="000572A6"/>
    <w:rsid w:val="000576F3"/>
    <w:rsid w:val="0005770E"/>
    <w:rsid w:val="00057929"/>
    <w:rsid w:val="000604DB"/>
    <w:rsid w:val="00060965"/>
    <w:rsid w:val="00061237"/>
    <w:rsid w:val="000615E0"/>
    <w:rsid w:val="00061643"/>
    <w:rsid w:val="000620BA"/>
    <w:rsid w:val="00062B38"/>
    <w:rsid w:val="00063103"/>
    <w:rsid w:val="000637EC"/>
    <w:rsid w:val="00063E1A"/>
    <w:rsid w:val="00063FE6"/>
    <w:rsid w:val="00064BB8"/>
    <w:rsid w:val="000650D0"/>
    <w:rsid w:val="000674E7"/>
    <w:rsid w:val="000676EB"/>
    <w:rsid w:val="000678B7"/>
    <w:rsid w:val="00070E25"/>
    <w:rsid w:val="00072F52"/>
    <w:rsid w:val="00072FF5"/>
    <w:rsid w:val="0007313B"/>
    <w:rsid w:val="00073942"/>
    <w:rsid w:val="00075B2A"/>
    <w:rsid w:val="00075C9D"/>
    <w:rsid w:val="00075DF4"/>
    <w:rsid w:val="00076A7D"/>
    <w:rsid w:val="00077CE1"/>
    <w:rsid w:val="0008054E"/>
    <w:rsid w:val="00080F81"/>
    <w:rsid w:val="000812C4"/>
    <w:rsid w:val="00081796"/>
    <w:rsid w:val="00082411"/>
    <w:rsid w:val="00082FEC"/>
    <w:rsid w:val="00083812"/>
    <w:rsid w:val="00083B17"/>
    <w:rsid w:val="00084865"/>
    <w:rsid w:val="00084B77"/>
    <w:rsid w:val="00085230"/>
    <w:rsid w:val="00085657"/>
    <w:rsid w:val="00085B21"/>
    <w:rsid w:val="00086008"/>
    <w:rsid w:val="00086314"/>
    <w:rsid w:val="00086FF8"/>
    <w:rsid w:val="00087DA2"/>
    <w:rsid w:val="00087E60"/>
    <w:rsid w:val="000901B7"/>
    <w:rsid w:val="0009027B"/>
    <w:rsid w:val="0009045A"/>
    <w:rsid w:val="00092A73"/>
    <w:rsid w:val="000930DD"/>
    <w:rsid w:val="00093592"/>
    <w:rsid w:val="000937F9"/>
    <w:rsid w:val="00093899"/>
    <w:rsid w:val="00094D3C"/>
    <w:rsid w:val="00096970"/>
    <w:rsid w:val="00096C7A"/>
    <w:rsid w:val="00096FCB"/>
    <w:rsid w:val="0009719D"/>
    <w:rsid w:val="000973D3"/>
    <w:rsid w:val="000976BA"/>
    <w:rsid w:val="00097A9C"/>
    <w:rsid w:val="000A01E4"/>
    <w:rsid w:val="000A01E5"/>
    <w:rsid w:val="000A0316"/>
    <w:rsid w:val="000A03D2"/>
    <w:rsid w:val="000A04AC"/>
    <w:rsid w:val="000A1035"/>
    <w:rsid w:val="000A1481"/>
    <w:rsid w:val="000A1616"/>
    <w:rsid w:val="000A1D4C"/>
    <w:rsid w:val="000A2560"/>
    <w:rsid w:val="000A36A9"/>
    <w:rsid w:val="000A452E"/>
    <w:rsid w:val="000A463C"/>
    <w:rsid w:val="000A466E"/>
    <w:rsid w:val="000A5320"/>
    <w:rsid w:val="000A550C"/>
    <w:rsid w:val="000A58D2"/>
    <w:rsid w:val="000A5961"/>
    <w:rsid w:val="000A5AA0"/>
    <w:rsid w:val="000A5FDC"/>
    <w:rsid w:val="000A65C5"/>
    <w:rsid w:val="000A68C7"/>
    <w:rsid w:val="000A710A"/>
    <w:rsid w:val="000A7189"/>
    <w:rsid w:val="000B029C"/>
    <w:rsid w:val="000B0543"/>
    <w:rsid w:val="000B075F"/>
    <w:rsid w:val="000B1935"/>
    <w:rsid w:val="000B2209"/>
    <w:rsid w:val="000B2528"/>
    <w:rsid w:val="000B27A1"/>
    <w:rsid w:val="000B28A7"/>
    <w:rsid w:val="000B2D9E"/>
    <w:rsid w:val="000B38FB"/>
    <w:rsid w:val="000B4F6E"/>
    <w:rsid w:val="000B50CC"/>
    <w:rsid w:val="000B56B2"/>
    <w:rsid w:val="000B5EA9"/>
    <w:rsid w:val="000B659D"/>
    <w:rsid w:val="000B69BE"/>
    <w:rsid w:val="000B6BA8"/>
    <w:rsid w:val="000B6C2B"/>
    <w:rsid w:val="000B7786"/>
    <w:rsid w:val="000C0259"/>
    <w:rsid w:val="000C0951"/>
    <w:rsid w:val="000C0BBF"/>
    <w:rsid w:val="000C14B3"/>
    <w:rsid w:val="000C15A9"/>
    <w:rsid w:val="000C322B"/>
    <w:rsid w:val="000C3375"/>
    <w:rsid w:val="000C3628"/>
    <w:rsid w:val="000C4916"/>
    <w:rsid w:val="000C4D27"/>
    <w:rsid w:val="000C4FCD"/>
    <w:rsid w:val="000C51A2"/>
    <w:rsid w:val="000C589C"/>
    <w:rsid w:val="000C63E7"/>
    <w:rsid w:val="000C6BF1"/>
    <w:rsid w:val="000C77FB"/>
    <w:rsid w:val="000C7ED5"/>
    <w:rsid w:val="000C7F7A"/>
    <w:rsid w:val="000D0A7A"/>
    <w:rsid w:val="000D10B4"/>
    <w:rsid w:val="000D22E6"/>
    <w:rsid w:val="000D2A98"/>
    <w:rsid w:val="000D5AE8"/>
    <w:rsid w:val="000D6095"/>
    <w:rsid w:val="000D6584"/>
    <w:rsid w:val="000D675C"/>
    <w:rsid w:val="000D69D4"/>
    <w:rsid w:val="000D772B"/>
    <w:rsid w:val="000D77BB"/>
    <w:rsid w:val="000E08C0"/>
    <w:rsid w:val="000E099C"/>
    <w:rsid w:val="000E0CA8"/>
    <w:rsid w:val="000E1A58"/>
    <w:rsid w:val="000E282B"/>
    <w:rsid w:val="000E2DE4"/>
    <w:rsid w:val="000E309D"/>
    <w:rsid w:val="000E32E6"/>
    <w:rsid w:val="000E38C8"/>
    <w:rsid w:val="000E3E0E"/>
    <w:rsid w:val="000E537D"/>
    <w:rsid w:val="000E5883"/>
    <w:rsid w:val="000E6FBD"/>
    <w:rsid w:val="000E77CD"/>
    <w:rsid w:val="000E7CD2"/>
    <w:rsid w:val="000F1E1B"/>
    <w:rsid w:val="000F2053"/>
    <w:rsid w:val="000F21E8"/>
    <w:rsid w:val="000F2A4A"/>
    <w:rsid w:val="000F2D4E"/>
    <w:rsid w:val="000F2E33"/>
    <w:rsid w:val="000F318C"/>
    <w:rsid w:val="000F37F7"/>
    <w:rsid w:val="000F3CB4"/>
    <w:rsid w:val="000F5EC9"/>
    <w:rsid w:val="000F5FB1"/>
    <w:rsid w:val="000F63CB"/>
    <w:rsid w:val="000F70DD"/>
    <w:rsid w:val="000F76AD"/>
    <w:rsid w:val="000F7AB9"/>
    <w:rsid w:val="001003CB"/>
    <w:rsid w:val="0010078F"/>
    <w:rsid w:val="001020B4"/>
    <w:rsid w:val="001024F5"/>
    <w:rsid w:val="001031B1"/>
    <w:rsid w:val="00103531"/>
    <w:rsid w:val="00103A91"/>
    <w:rsid w:val="00103AC5"/>
    <w:rsid w:val="00104D6C"/>
    <w:rsid w:val="001078E1"/>
    <w:rsid w:val="001102D2"/>
    <w:rsid w:val="00110784"/>
    <w:rsid w:val="00112692"/>
    <w:rsid w:val="00112B12"/>
    <w:rsid w:val="00112E9B"/>
    <w:rsid w:val="001145EC"/>
    <w:rsid w:val="00115C13"/>
    <w:rsid w:val="00115F00"/>
    <w:rsid w:val="0011693A"/>
    <w:rsid w:val="00116E21"/>
    <w:rsid w:val="00116F4E"/>
    <w:rsid w:val="0011736F"/>
    <w:rsid w:val="00120518"/>
    <w:rsid w:val="00120C3A"/>
    <w:rsid w:val="001215F4"/>
    <w:rsid w:val="00121859"/>
    <w:rsid w:val="00121E57"/>
    <w:rsid w:val="00121EE8"/>
    <w:rsid w:val="001220DA"/>
    <w:rsid w:val="00122BAE"/>
    <w:rsid w:val="001248ED"/>
    <w:rsid w:val="00124C7D"/>
    <w:rsid w:val="00124C9D"/>
    <w:rsid w:val="00124DE4"/>
    <w:rsid w:val="0012503F"/>
    <w:rsid w:val="00125062"/>
    <w:rsid w:val="0012510D"/>
    <w:rsid w:val="00125FEB"/>
    <w:rsid w:val="001266B6"/>
    <w:rsid w:val="00126B7E"/>
    <w:rsid w:val="00127E0F"/>
    <w:rsid w:val="0013078A"/>
    <w:rsid w:val="00130866"/>
    <w:rsid w:val="00130B4D"/>
    <w:rsid w:val="0013144E"/>
    <w:rsid w:val="0013144F"/>
    <w:rsid w:val="001317B2"/>
    <w:rsid w:val="00131E0E"/>
    <w:rsid w:val="0013251B"/>
    <w:rsid w:val="00132667"/>
    <w:rsid w:val="00133621"/>
    <w:rsid w:val="001339C2"/>
    <w:rsid w:val="001343DE"/>
    <w:rsid w:val="00134C40"/>
    <w:rsid w:val="00135000"/>
    <w:rsid w:val="001358A1"/>
    <w:rsid w:val="00135A3F"/>
    <w:rsid w:val="00135E37"/>
    <w:rsid w:val="00136477"/>
    <w:rsid w:val="00136A14"/>
    <w:rsid w:val="0013793F"/>
    <w:rsid w:val="00140B1A"/>
    <w:rsid w:val="00140E3A"/>
    <w:rsid w:val="00141B9F"/>
    <w:rsid w:val="0014242B"/>
    <w:rsid w:val="00142C16"/>
    <w:rsid w:val="00142C5E"/>
    <w:rsid w:val="00142EFC"/>
    <w:rsid w:val="00143333"/>
    <w:rsid w:val="00143418"/>
    <w:rsid w:val="00143572"/>
    <w:rsid w:val="001445C4"/>
    <w:rsid w:val="00144EA1"/>
    <w:rsid w:val="00146CB7"/>
    <w:rsid w:val="00147CCD"/>
    <w:rsid w:val="001506F3"/>
    <w:rsid w:val="00151053"/>
    <w:rsid w:val="001512A5"/>
    <w:rsid w:val="00151755"/>
    <w:rsid w:val="00151803"/>
    <w:rsid w:val="00151FC9"/>
    <w:rsid w:val="00152139"/>
    <w:rsid w:val="0015246C"/>
    <w:rsid w:val="001529B6"/>
    <w:rsid w:val="00152D4A"/>
    <w:rsid w:val="00153389"/>
    <w:rsid w:val="0015382D"/>
    <w:rsid w:val="0015450B"/>
    <w:rsid w:val="00154830"/>
    <w:rsid w:val="00154869"/>
    <w:rsid w:val="00155B43"/>
    <w:rsid w:val="00155B80"/>
    <w:rsid w:val="001564D0"/>
    <w:rsid w:val="00157154"/>
    <w:rsid w:val="00157264"/>
    <w:rsid w:val="00157874"/>
    <w:rsid w:val="00157C6B"/>
    <w:rsid w:val="00160EE4"/>
    <w:rsid w:val="001618AD"/>
    <w:rsid w:val="00161A8F"/>
    <w:rsid w:val="00161AC3"/>
    <w:rsid w:val="00161E6D"/>
    <w:rsid w:val="001627F9"/>
    <w:rsid w:val="0016291A"/>
    <w:rsid w:val="00162F92"/>
    <w:rsid w:val="0016460E"/>
    <w:rsid w:val="0016469C"/>
    <w:rsid w:val="00164821"/>
    <w:rsid w:val="00164AA3"/>
    <w:rsid w:val="0016558B"/>
    <w:rsid w:val="00165C68"/>
    <w:rsid w:val="001663BF"/>
    <w:rsid w:val="001669E8"/>
    <w:rsid w:val="00167492"/>
    <w:rsid w:val="001674B4"/>
    <w:rsid w:val="001675C5"/>
    <w:rsid w:val="00167943"/>
    <w:rsid w:val="001705E4"/>
    <w:rsid w:val="00170620"/>
    <w:rsid w:val="00170CD8"/>
    <w:rsid w:val="00171270"/>
    <w:rsid w:val="00171752"/>
    <w:rsid w:val="00171B34"/>
    <w:rsid w:val="001723B0"/>
    <w:rsid w:val="00173865"/>
    <w:rsid w:val="00173C1F"/>
    <w:rsid w:val="00173D2A"/>
    <w:rsid w:val="00174177"/>
    <w:rsid w:val="001741F3"/>
    <w:rsid w:val="00174256"/>
    <w:rsid w:val="0017544C"/>
    <w:rsid w:val="00175498"/>
    <w:rsid w:val="001756A2"/>
    <w:rsid w:val="00175C6D"/>
    <w:rsid w:val="00175D3E"/>
    <w:rsid w:val="00175F64"/>
    <w:rsid w:val="00176496"/>
    <w:rsid w:val="00176DFB"/>
    <w:rsid w:val="001803F9"/>
    <w:rsid w:val="001805DA"/>
    <w:rsid w:val="00180EC7"/>
    <w:rsid w:val="00181989"/>
    <w:rsid w:val="00181A75"/>
    <w:rsid w:val="00181C25"/>
    <w:rsid w:val="00182774"/>
    <w:rsid w:val="0018296B"/>
    <w:rsid w:val="00182C8E"/>
    <w:rsid w:val="00182E29"/>
    <w:rsid w:val="00182FA7"/>
    <w:rsid w:val="001834F8"/>
    <w:rsid w:val="0018372D"/>
    <w:rsid w:val="00183B80"/>
    <w:rsid w:val="00184640"/>
    <w:rsid w:val="00184AAF"/>
    <w:rsid w:val="00184F17"/>
    <w:rsid w:val="001855A5"/>
    <w:rsid w:val="001868C0"/>
    <w:rsid w:val="00186B5B"/>
    <w:rsid w:val="00186C19"/>
    <w:rsid w:val="00186F9E"/>
    <w:rsid w:val="0018713C"/>
    <w:rsid w:val="001871BC"/>
    <w:rsid w:val="00187558"/>
    <w:rsid w:val="00187931"/>
    <w:rsid w:val="00187F2B"/>
    <w:rsid w:val="001903FA"/>
    <w:rsid w:val="0019046E"/>
    <w:rsid w:val="00191251"/>
    <w:rsid w:val="00191B58"/>
    <w:rsid w:val="00193299"/>
    <w:rsid w:val="00193A0E"/>
    <w:rsid w:val="00193F78"/>
    <w:rsid w:val="00194455"/>
    <w:rsid w:val="0019477A"/>
    <w:rsid w:val="001948A4"/>
    <w:rsid w:val="001977C0"/>
    <w:rsid w:val="0019781E"/>
    <w:rsid w:val="001978B0"/>
    <w:rsid w:val="001A0711"/>
    <w:rsid w:val="001A0BB4"/>
    <w:rsid w:val="001A0CC9"/>
    <w:rsid w:val="001A10DA"/>
    <w:rsid w:val="001A1611"/>
    <w:rsid w:val="001A28C9"/>
    <w:rsid w:val="001A2989"/>
    <w:rsid w:val="001A3052"/>
    <w:rsid w:val="001A3AE4"/>
    <w:rsid w:val="001A3EB3"/>
    <w:rsid w:val="001A4376"/>
    <w:rsid w:val="001A4DEA"/>
    <w:rsid w:val="001A4DFF"/>
    <w:rsid w:val="001A5DFD"/>
    <w:rsid w:val="001A669E"/>
    <w:rsid w:val="001A687B"/>
    <w:rsid w:val="001A7380"/>
    <w:rsid w:val="001A7BDE"/>
    <w:rsid w:val="001A7EB7"/>
    <w:rsid w:val="001B0183"/>
    <w:rsid w:val="001B07FE"/>
    <w:rsid w:val="001B0889"/>
    <w:rsid w:val="001B1BE1"/>
    <w:rsid w:val="001B1F5D"/>
    <w:rsid w:val="001B2795"/>
    <w:rsid w:val="001B293E"/>
    <w:rsid w:val="001B2CC3"/>
    <w:rsid w:val="001B2D39"/>
    <w:rsid w:val="001B3378"/>
    <w:rsid w:val="001B33DA"/>
    <w:rsid w:val="001B44A6"/>
    <w:rsid w:val="001B4B98"/>
    <w:rsid w:val="001B4E49"/>
    <w:rsid w:val="001B5381"/>
    <w:rsid w:val="001B554B"/>
    <w:rsid w:val="001B5C4C"/>
    <w:rsid w:val="001B6493"/>
    <w:rsid w:val="001B6C67"/>
    <w:rsid w:val="001B6EA9"/>
    <w:rsid w:val="001B7CD9"/>
    <w:rsid w:val="001B7DA8"/>
    <w:rsid w:val="001C0699"/>
    <w:rsid w:val="001C0787"/>
    <w:rsid w:val="001C08BF"/>
    <w:rsid w:val="001C1706"/>
    <w:rsid w:val="001C2AC6"/>
    <w:rsid w:val="001C2F83"/>
    <w:rsid w:val="001C305E"/>
    <w:rsid w:val="001C3F04"/>
    <w:rsid w:val="001C4814"/>
    <w:rsid w:val="001C4E7E"/>
    <w:rsid w:val="001C5063"/>
    <w:rsid w:val="001C52E8"/>
    <w:rsid w:val="001C58C6"/>
    <w:rsid w:val="001C6518"/>
    <w:rsid w:val="001C6A7C"/>
    <w:rsid w:val="001C6DE6"/>
    <w:rsid w:val="001C71B2"/>
    <w:rsid w:val="001C7F54"/>
    <w:rsid w:val="001C7F9D"/>
    <w:rsid w:val="001C7FF3"/>
    <w:rsid w:val="001D041C"/>
    <w:rsid w:val="001D05D0"/>
    <w:rsid w:val="001D0825"/>
    <w:rsid w:val="001D0D1C"/>
    <w:rsid w:val="001D0F00"/>
    <w:rsid w:val="001D0FE4"/>
    <w:rsid w:val="001D15AC"/>
    <w:rsid w:val="001D1A24"/>
    <w:rsid w:val="001D286C"/>
    <w:rsid w:val="001D2FD6"/>
    <w:rsid w:val="001D3770"/>
    <w:rsid w:val="001D46EE"/>
    <w:rsid w:val="001D47EB"/>
    <w:rsid w:val="001D4929"/>
    <w:rsid w:val="001D49C9"/>
    <w:rsid w:val="001D4B46"/>
    <w:rsid w:val="001D61AD"/>
    <w:rsid w:val="001D6A1F"/>
    <w:rsid w:val="001D6B77"/>
    <w:rsid w:val="001D74DE"/>
    <w:rsid w:val="001D76A1"/>
    <w:rsid w:val="001D76B7"/>
    <w:rsid w:val="001E02DE"/>
    <w:rsid w:val="001E0D17"/>
    <w:rsid w:val="001E1572"/>
    <w:rsid w:val="001E1623"/>
    <w:rsid w:val="001E21EC"/>
    <w:rsid w:val="001E3997"/>
    <w:rsid w:val="001E4728"/>
    <w:rsid w:val="001E59AF"/>
    <w:rsid w:val="001E6648"/>
    <w:rsid w:val="001E7CC3"/>
    <w:rsid w:val="001E7F82"/>
    <w:rsid w:val="001F0D99"/>
    <w:rsid w:val="001F17A2"/>
    <w:rsid w:val="001F1A5E"/>
    <w:rsid w:val="001F2032"/>
    <w:rsid w:val="001F29F3"/>
    <w:rsid w:val="001F2C27"/>
    <w:rsid w:val="001F30DA"/>
    <w:rsid w:val="001F3929"/>
    <w:rsid w:val="001F4312"/>
    <w:rsid w:val="001F4348"/>
    <w:rsid w:val="001F4BF5"/>
    <w:rsid w:val="001F540C"/>
    <w:rsid w:val="001F5667"/>
    <w:rsid w:val="001F5941"/>
    <w:rsid w:val="001F5C9F"/>
    <w:rsid w:val="001F5F1D"/>
    <w:rsid w:val="001F7CE5"/>
    <w:rsid w:val="001F7F22"/>
    <w:rsid w:val="002005BE"/>
    <w:rsid w:val="0020065A"/>
    <w:rsid w:val="00200703"/>
    <w:rsid w:val="00201ADC"/>
    <w:rsid w:val="00202025"/>
    <w:rsid w:val="002037EE"/>
    <w:rsid w:val="00203819"/>
    <w:rsid w:val="00203D0E"/>
    <w:rsid w:val="002042D7"/>
    <w:rsid w:val="00204EA0"/>
    <w:rsid w:val="0020550A"/>
    <w:rsid w:val="002057B8"/>
    <w:rsid w:val="0020594A"/>
    <w:rsid w:val="002076F5"/>
    <w:rsid w:val="002078A9"/>
    <w:rsid w:val="002100B5"/>
    <w:rsid w:val="002105FB"/>
    <w:rsid w:val="002113F1"/>
    <w:rsid w:val="0021179F"/>
    <w:rsid w:val="00211C90"/>
    <w:rsid w:val="002125A3"/>
    <w:rsid w:val="00213727"/>
    <w:rsid w:val="00214183"/>
    <w:rsid w:val="00214994"/>
    <w:rsid w:val="00214F37"/>
    <w:rsid w:val="0021536B"/>
    <w:rsid w:val="00215543"/>
    <w:rsid w:val="00216705"/>
    <w:rsid w:val="00216F5C"/>
    <w:rsid w:val="00216FCB"/>
    <w:rsid w:val="0022073D"/>
    <w:rsid w:val="00220B46"/>
    <w:rsid w:val="0022175F"/>
    <w:rsid w:val="00221D3D"/>
    <w:rsid w:val="00221EDD"/>
    <w:rsid w:val="00221FC5"/>
    <w:rsid w:val="002221B5"/>
    <w:rsid w:val="00223052"/>
    <w:rsid w:val="00223515"/>
    <w:rsid w:val="0022388F"/>
    <w:rsid w:val="00224151"/>
    <w:rsid w:val="00224B74"/>
    <w:rsid w:val="00224F36"/>
    <w:rsid w:val="00225270"/>
    <w:rsid w:val="00225489"/>
    <w:rsid w:val="002255B0"/>
    <w:rsid w:val="00225E0F"/>
    <w:rsid w:val="002262A4"/>
    <w:rsid w:val="002262A6"/>
    <w:rsid w:val="002262C3"/>
    <w:rsid w:val="00227879"/>
    <w:rsid w:val="00227BBF"/>
    <w:rsid w:val="00230121"/>
    <w:rsid w:val="00230A47"/>
    <w:rsid w:val="0023190D"/>
    <w:rsid w:val="002328AE"/>
    <w:rsid w:val="00232992"/>
    <w:rsid w:val="00232D0E"/>
    <w:rsid w:val="00233520"/>
    <w:rsid w:val="002335D2"/>
    <w:rsid w:val="002340E2"/>
    <w:rsid w:val="002344DE"/>
    <w:rsid w:val="0023469C"/>
    <w:rsid w:val="00235E1A"/>
    <w:rsid w:val="0023661B"/>
    <w:rsid w:val="00236B06"/>
    <w:rsid w:val="00236E09"/>
    <w:rsid w:val="002373D3"/>
    <w:rsid w:val="0024017C"/>
    <w:rsid w:val="00242278"/>
    <w:rsid w:val="002426BC"/>
    <w:rsid w:val="00243BEC"/>
    <w:rsid w:val="00244B20"/>
    <w:rsid w:val="00244E91"/>
    <w:rsid w:val="0024556D"/>
    <w:rsid w:val="002456C3"/>
    <w:rsid w:val="00245821"/>
    <w:rsid w:val="002462E1"/>
    <w:rsid w:val="00246BA7"/>
    <w:rsid w:val="00246ED1"/>
    <w:rsid w:val="00250A8C"/>
    <w:rsid w:val="00250B3B"/>
    <w:rsid w:val="00251F44"/>
    <w:rsid w:val="00251FD0"/>
    <w:rsid w:val="00252063"/>
    <w:rsid w:val="0025356B"/>
    <w:rsid w:val="00255B0F"/>
    <w:rsid w:val="00255F62"/>
    <w:rsid w:val="00256535"/>
    <w:rsid w:val="002565DE"/>
    <w:rsid w:val="0025728E"/>
    <w:rsid w:val="0026034C"/>
    <w:rsid w:val="002604EE"/>
    <w:rsid w:val="00261F95"/>
    <w:rsid w:val="002620E9"/>
    <w:rsid w:val="0026226B"/>
    <w:rsid w:val="002624B5"/>
    <w:rsid w:val="00262962"/>
    <w:rsid w:val="002632C2"/>
    <w:rsid w:val="00263535"/>
    <w:rsid w:val="00263A54"/>
    <w:rsid w:val="00264368"/>
    <w:rsid w:val="0026468E"/>
    <w:rsid w:val="002647A5"/>
    <w:rsid w:val="002648C3"/>
    <w:rsid w:val="00264EC3"/>
    <w:rsid w:val="00265022"/>
    <w:rsid w:val="002656CC"/>
    <w:rsid w:val="00265796"/>
    <w:rsid w:val="002658D2"/>
    <w:rsid w:val="00265C81"/>
    <w:rsid w:val="00266034"/>
    <w:rsid w:val="00266E5E"/>
    <w:rsid w:val="00266E85"/>
    <w:rsid w:val="00267292"/>
    <w:rsid w:val="00267332"/>
    <w:rsid w:val="0026768A"/>
    <w:rsid w:val="00267785"/>
    <w:rsid w:val="00270116"/>
    <w:rsid w:val="0027095E"/>
    <w:rsid w:val="00271034"/>
    <w:rsid w:val="0027112D"/>
    <w:rsid w:val="00271661"/>
    <w:rsid w:val="00271958"/>
    <w:rsid w:val="002724FC"/>
    <w:rsid w:val="00273023"/>
    <w:rsid w:val="002733A9"/>
    <w:rsid w:val="00273804"/>
    <w:rsid w:val="00273B6D"/>
    <w:rsid w:val="0027448F"/>
    <w:rsid w:val="002744AB"/>
    <w:rsid w:val="002748B8"/>
    <w:rsid w:val="002749BC"/>
    <w:rsid w:val="00274B0F"/>
    <w:rsid w:val="00274B9B"/>
    <w:rsid w:val="00274F47"/>
    <w:rsid w:val="00275A09"/>
    <w:rsid w:val="00275C20"/>
    <w:rsid w:val="00276FB1"/>
    <w:rsid w:val="00277809"/>
    <w:rsid w:val="00277927"/>
    <w:rsid w:val="002806D4"/>
    <w:rsid w:val="002809C0"/>
    <w:rsid w:val="00280DDE"/>
    <w:rsid w:val="002817BD"/>
    <w:rsid w:val="00281D72"/>
    <w:rsid w:val="00282373"/>
    <w:rsid w:val="0028299E"/>
    <w:rsid w:val="0028301B"/>
    <w:rsid w:val="002833DC"/>
    <w:rsid w:val="0028401D"/>
    <w:rsid w:val="002847EC"/>
    <w:rsid w:val="00284BBB"/>
    <w:rsid w:val="00284EB8"/>
    <w:rsid w:val="00285017"/>
    <w:rsid w:val="00285370"/>
    <w:rsid w:val="00286C13"/>
    <w:rsid w:val="00287543"/>
    <w:rsid w:val="002909CF"/>
    <w:rsid w:val="00290CE6"/>
    <w:rsid w:val="002911E5"/>
    <w:rsid w:val="002913D1"/>
    <w:rsid w:val="002916C4"/>
    <w:rsid w:val="00291E15"/>
    <w:rsid w:val="00292110"/>
    <w:rsid w:val="00292BC8"/>
    <w:rsid w:val="002945DD"/>
    <w:rsid w:val="0029471F"/>
    <w:rsid w:val="0029535F"/>
    <w:rsid w:val="00296123"/>
    <w:rsid w:val="002A0384"/>
    <w:rsid w:val="002A070F"/>
    <w:rsid w:val="002A0F29"/>
    <w:rsid w:val="002A1B61"/>
    <w:rsid w:val="002A2AE2"/>
    <w:rsid w:val="002A34D7"/>
    <w:rsid w:val="002A36F8"/>
    <w:rsid w:val="002A498A"/>
    <w:rsid w:val="002A4EDA"/>
    <w:rsid w:val="002A56C6"/>
    <w:rsid w:val="002A5EA5"/>
    <w:rsid w:val="002A6EC4"/>
    <w:rsid w:val="002B010C"/>
    <w:rsid w:val="002B2081"/>
    <w:rsid w:val="002B2464"/>
    <w:rsid w:val="002B2A8F"/>
    <w:rsid w:val="002B2DB8"/>
    <w:rsid w:val="002B3106"/>
    <w:rsid w:val="002B3A88"/>
    <w:rsid w:val="002B3BC1"/>
    <w:rsid w:val="002B69E6"/>
    <w:rsid w:val="002B762B"/>
    <w:rsid w:val="002B7680"/>
    <w:rsid w:val="002B7912"/>
    <w:rsid w:val="002B7C86"/>
    <w:rsid w:val="002B7CB8"/>
    <w:rsid w:val="002C0351"/>
    <w:rsid w:val="002C08D0"/>
    <w:rsid w:val="002C178B"/>
    <w:rsid w:val="002C4179"/>
    <w:rsid w:val="002C46D5"/>
    <w:rsid w:val="002C5105"/>
    <w:rsid w:val="002C5636"/>
    <w:rsid w:val="002C646E"/>
    <w:rsid w:val="002C6DE6"/>
    <w:rsid w:val="002C72D5"/>
    <w:rsid w:val="002C74F1"/>
    <w:rsid w:val="002C7A07"/>
    <w:rsid w:val="002C7F60"/>
    <w:rsid w:val="002D01F7"/>
    <w:rsid w:val="002D0212"/>
    <w:rsid w:val="002D028F"/>
    <w:rsid w:val="002D1E4D"/>
    <w:rsid w:val="002D2A9B"/>
    <w:rsid w:val="002D2B88"/>
    <w:rsid w:val="002D3488"/>
    <w:rsid w:val="002D3F32"/>
    <w:rsid w:val="002D4505"/>
    <w:rsid w:val="002D4D67"/>
    <w:rsid w:val="002D5195"/>
    <w:rsid w:val="002D5206"/>
    <w:rsid w:val="002D5928"/>
    <w:rsid w:val="002D71B4"/>
    <w:rsid w:val="002D74CD"/>
    <w:rsid w:val="002D7690"/>
    <w:rsid w:val="002D7A66"/>
    <w:rsid w:val="002D7F94"/>
    <w:rsid w:val="002E09A8"/>
    <w:rsid w:val="002E1A27"/>
    <w:rsid w:val="002E2DD7"/>
    <w:rsid w:val="002E32E8"/>
    <w:rsid w:val="002E35D3"/>
    <w:rsid w:val="002E4178"/>
    <w:rsid w:val="002E46BB"/>
    <w:rsid w:val="002E47B7"/>
    <w:rsid w:val="002E495C"/>
    <w:rsid w:val="002E577A"/>
    <w:rsid w:val="002E60BD"/>
    <w:rsid w:val="002E611C"/>
    <w:rsid w:val="002E6580"/>
    <w:rsid w:val="002E66EB"/>
    <w:rsid w:val="002E693C"/>
    <w:rsid w:val="002E6E61"/>
    <w:rsid w:val="002E736C"/>
    <w:rsid w:val="002E7E1A"/>
    <w:rsid w:val="002F015E"/>
    <w:rsid w:val="002F0373"/>
    <w:rsid w:val="002F050B"/>
    <w:rsid w:val="002F0F4B"/>
    <w:rsid w:val="002F1E60"/>
    <w:rsid w:val="002F2119"/>
    <w:rsid w:val="002F2B2F"/>
    <w:rsid w:val="002F2EC7"/>
    <w:rsid w:val="002F3960"/>
    <w:rsid w:val="002F43F0"/>
    <w:rsid w:val="002F4AA1"/>
    <w:rsid w:val="002F4D56"/>
    <w:rsid w:val="002F567B"/>
    <w:rsid w:val="002F5862"/>
    <w:rsid w:val="002F698A"/>
    <w:rsid w:val="002F6F0A"/>
    <w:rsid w:val="002F6FD7"/>
    <w:rsid w:val="002F7C4E"/>
    <w:rsid w:val="002F7DE6"/>
    <w:rsid w:val="00300611"/>
    <w:rsid w:val="003009FA"/>
    <w:rsid w:val="003023A6"/>
    <w:rsid w:val="00303C4A"/>
    <w:rsid w:val="00304162"/>
    <w:rsid w:val="0030430F"/>
    <w:rsid w:val="00304E34"/>
    <w:rsid w:val="00305675"/>
    <w:rsid w:val="003069C2"/>
    <w:rsid w:val="00306A4C"/>
    <w:rsid w:val="00306EC8"/>
    <w:rsid w:val="003072C6"/>
    <w:rsid w:val="00307368"/>
    <w:rsid w:val="0031008A"/>
    <w:rsid w:val="00310F88"/>
    <w:rsid w:val="00310F8C"/>
    <w:rsid w:val="0031356E"/>
    <w:rsid w:val="00313E8B"/>
    <w:rsid w:val="0031421B"/>
    <w:rsid w:val="00314803"/>
    <w:rsid w:val="003148ED"/>
    <w:rsid w:val="00316D00"/>
    <w:rsid w:val="00320778"/>
    <w:rsid w:val="00325177"/>
    <w:rsid w:val="0032541F"/>
    <w:rsid w:val="003258F7"/>
    <w:rsid w:val="00325AC1"/>
    <w:rsid w:val="00326394"/>
    <w:rsid w:val="0032724C"/>
    <w:rsid w:val="00327C6F"/>
    <w:rsid w:val="003305F7"/>
    <w:rsid w:val="00330D31"/>
    <w:rsid w:val="003314B2"/>
    <w:rsid w:val="00331740"/>
    <w:rsid w:val="003320AC"/>
    <w:rsid w:val="00332230"/>
    <w:rsid w:val="00332300"/>
    <w:rsid w:val="003326A2"/>
    <w:rsid w:val="0033306D"/>
    <w:rsid w:val="003336A1"/>
    <w:rsid w:val="003336B8"/>
    <w:rsid w:val="00333F30"/>
    <w:rsid w:val="003342C4"/>
    <w:rsid w:val="0033434C"/>
    <w:rsid w:val="00334BBA"/>
    <w:rsid w:val="00335405"/>
    <w:rsid w:val="00335A6F"/>
    <w:rsid w:val="00335FA3"/>
    <w:rsid w:val="0033644C"/>
    <w:rsid w:val="0033647A"/>
    <w:rsid w:val="003364BC"/>
    <w:rsid w:val="00336AF4"/>
    <w:rsid w:val="00336D79"/>
    <w:rsid w:val="00336F4E"/>
    <w:rsid w:val="003379CB"/>
    <w:rsid w:val="00337D6A"/>
    <w:rsid w:val="00337E33"/>
    <w:rsid w:val="0034059D"/>
    <w:rsid w:val="00340CEE"/>
    <w:rsid w:val="003410AE"/>
    <w:rsid w:val="00341533"/>
    <w:rsid w:val="00342039"/>
    <w:rsid w:val="00343460"/>
    <w:rsid w:val="00344304"/>
    <w:rsid w:val="00344DDC"/>
    <w:rsid w:val="00344E9A"/>
    <w:rsid w:val="003451CA"/>
    <w:rsid w:val="00345F1B"/>
    <w:rsid w:val="003460B3"/>
    <w:rsid w:val="003463F2"/>
    <w:rsid w:val="00347AA1"/>
    <w:rsid w:val="00347EDF"/>
    <w:rsid w:val="00350977"/>
    <w:rsid w:val="00350EB6"/>
    <w:rsid w:val="00351464"/>
    <w:rsid w:val="003514B8"/>
    <w:rsid w:val="00351AEB"/>
    <w:rsid w:val="00351D38"/>
    <w:rsid w:val="00352A16"/>
    <w:rsid w:val="003530B9"/>
    <w:rsid w:val="00353A25"/>
    <w:rsid w:val="00354ED4"/>
    <w:rsid w:val="00355470"/>
    <w:rsid w:val="00355518"/>
    <w:rsid w:val="00355F13"/>
    <w:rsid w:val="0035684F"/>
    <w:rsid w:val="00357B5A"/>
    <w:rsid w:val="0036229D"/>
    <w:rsid w:val="00363843"/>
    <w:rsid w:val="00363C56"/>
    <w:rsid w:val="00363CB1"/>
    <w:rsid w:val="00364347"/>
    <w:rsid w:val="00364E56"/>
    <w:rsid w:val="00365243"/>
    <w:rsid w:val="00365251"/>
    <w:rsid w:val="00366031"/>
    <w:rsid w:val="00366077"/>
    <w:rsid w:val="003675B1"/>
    <w:rsid w:val="003702CC"/>
    <w:rsid w:val="00370C40"/>
    <w:rsid w:val="00370F12"/>
    <w:rsid w:val="00371337"/>
    <w:rsid w:val="003714D3"/>
    <w:rsid w:val="00373DE7"/>
    <w:rsid w:val="003748C0"/>
    <w:rsid w:val="00374EB0"/>
    <w:rsid w:val="00374FC1"/>
    <w:rsid w:val="003753DB"/>
    <w:rsid w:val="00375E79"/>
    <w:rsid w:val="00376305"/>
    <w:rsid w:val="00376594"/>
    <w:rsid w:val="00377D21"/>
    <w:rsid w:val="00380298"/>
    <w:rsid w:val="00381848"/>
    <w:rsid w:val="00382277"/>
    <w:rsid w:val="00382295"/>
    <w:rsid w:val="00383CC6"/>
    <w:rsid w:val="00384023"/>
    <w:rsid w:val="00384956"/>
    <w:rsid w:val="00385704"/>
    <w:rsid w:val="00386A57"/>
    <w:rsid w:val="00387487"/>
    <w:rsid w:val="0038790E"/>
    <w:rsid w:val="0039010F"/>
    <w:rsid w:val="0039053A"/>
    <w:rsid w:val="003905C0"/>
    <w:rsid w:val="00390846"/>
    <w:rsid w:val="003908E1"/>
    <w:rsid w:val="00391C69"/>
    <w:rsid w:val="003944A6"/>
    <w:rsid w:val="00395DC3"/>
    <w:rsid w:val="00396077"/>
    <w:rsid w:val="00396501"/>
    <w:rsid w:val="003969B5"/>
    <w:rsid w:val="00396ED4"/>
    <w:rsid w:val="003A0440"/>
    <w:rsid w:val="003A05A2"/>
    <w:rsid w:val="003A0D0C"/>
    <w:rsid w:val="003A2DD8"/>
    <w:rsid w:val="003A2F52"/>
    <w:rsid w:val="003A3D3B"/>
    <w:rsid w:val="003A4156"/>
    <w:rsid w:val="003A4461"/>
    <w:rsid w:val="003A479B"/>
    <w:rsid w:val="003A59BC"/>
    <w:rsid w:val="003A5BE9"/>
    <w:rsid w:val="003A77C6"/>
    <w:rsid w:val="003A7AC6"/>
    <w:rsid w:val="003B0224"/>
    <w:rsid w:val="003B0671"/>
    <w:rsid w:val="003B0923"/>
    <w:rsid w:val="003B0C85"/>
    <w:rsid w:val="003B13FC"/>
    <w:rsid w:val="003B15E8"/>
    <w:rsid w:val="003B23B5"/>
    <w:rsid w:val="003B3E4F"/>
    <w:rsid w:val="003B50FF"/>
    <w:rsid w:val="003B518D"/>
    <w:rsid w:val="003B700E"/>
    <w:rsid w:val="003B73F7"/>
    <w:rsid w:val="003B7CE8"/>
    <w:rsid w:val="003C052A"/>
    <w:rsid w:val="003C2753"/>
    <w:rsid w:val="003C3578"/>
    <w:rsid w:val="003C365D"/>
    <w:rsid w:val="003C3717"/>
    <w:rsid w:val="003C37CA"/>
    <w:rsid w:val="003C3A5C"/>
    <w:rsid w:val="003C3AE0"/>
    <w:rsid w:val="003C5AA2"/>
    <w:rsid w:val="003C5B3E"/>
    <w:rsid w:val="003C5B57"/>
    <w:rsid w:val="003C5B76"/>
    <w:rsid w:val="003C6DF3"/>
    <w:rsid w:val="003C76FE"/>
    <w:rsid w:val="003D01D6"/>
    <w:rsid w:val="003D0561"/>
    <w:rsid w:val="003D094C"/>
    <w:rsid w:val="003D0FD0"/>
    <w:rsid w:val="003D13E1"/>
    <w:rsid w:val="003D1440"/>
    <w:rsid w:val="003D15D3"/>
    <w:rsid w:val="003D27C2"/>
    <w:rsid w:val="003D295C"/>
    <w:rsid w:val="003D29AE"/>
    <w:rsid w:val="003D2E4F"/>
    <w:rsid w:val="003D2FDA"/>
    <w:rsid w:val="003D2FEC"/>
    <w:rsid w:val="003D3405"/>
    <w:rsid w:val="003D3AA6"/>
    <w:rsid w:val="003D3ED4"/>
    <w:rsid w:val="003D4AC1"/>
    <w:rsid w:val="003D53C4"/>
    <w:rsid w:val="003D592C"/>
    <w:rsid w:val="003D5DCB"/>
    <w:rsid w:val="003D6852"/>
    <w:rsid w:val="003D7568"/>
    <w:rsid w:val="003D78AB"/>
    <w:rsid w:val="003E0EFB"/>
    <w:rsid w:val="003E2EF8"/>
    <w:rsid w:val="003E3C1E"/>
    <w:rsid w:val="003E3CBB"/>
    <w:rsid w:val="003E430A"/>
    <w:rsid w:val="003E4982"/>
    <w:rsid w:val="003E5157"/>
    <w:rsid w:val="003E58CC"/>
    <w:rsid w:val="003E5A2F"/>
    <w:rsid w:val="003E6078"/>
    <w:rsid w:val="003E62A2"/>
    <w:rsid w:val="003E696C"/>
    <w:rsid w:val="003E6DF9"/>
    <w:rsid w:val="003E6E9B"/>
    <w:rsid w:val="003E7CD7"/>
    <w:rsid w:val="003F0272"/>
    <w:rsid w:val="003F0A46"/>
    <w:rsid w:val="003F0E8F"/>
    <w:rsid w:val="003F0EB4"/>
    <w:rsid w:val="003F0F36"/>
    <w:rsid w:val="003F1F12"/>
    <w:rsid w:val="003F2C7E"/>
    <w:rsid w:val="003F3AEF"/>
    <w:rsid w:val="003F3B13"/>
    <w:rsid w:val="003F46AA"/>
    <w:rsid w:val="003F48A0"/>
    <w:rsid w:val="003F48C6"/>
    <w:rsid w:val="003F7442"/>
    <w:rsid w:val="004000CA"/>
    <w:rsid w:val="00400683"/>
    <w:rsid w:val="00401929"/>
    <w:rsid w:val="00401DE6"/>
    <w:rsid w:val="00402472"/>
    <w:rsid w:val="00402D1F"/>
    <w:rsid w:val="00402EC5"/>
    <w:rsid w:val="00402EF2"/>
    <w:rsid w:val="00403613"/>
    <w:rsid w:val="00403DCC"/>
    <w:rsid w:val="00403FFC"/>
    <w:rsid w:val="004049AD"/>
    <w:rsid w:val="00405724"/>
    <w:rsid w:val="00406336"/>
    <w:rsid w:val="00406703"/>
    <w:rsid w:val="00406874"/>
    <w:rsid w:val="00407566"/>
    <w:rsid w:val="00407C9D"/>
    <w:rsid w:val="00407F80"/>
    <w:rsid w:val="00410503"/>
    <w:rsid w:val="0041061B"/>
    <w:rsid w:val="0041253F"/>
    <w:rsid w:val="00412909"/>
    <w:rsid w:val="00412AF5"/>
    <w:rsid w:val="00412D06"/>
    <w:rsid w:val="004137E3"/>
    <w:rsid w:val="00414A2A"/>
    <w:rsid w:val="00416C07"/>
    <w:rsid w:val="004172CC"/>
    <w:rsid w:val="004207DA"/>
    <w:rsid w:val="00420CE5"/>
    <w:rsid w:val="00420D0B"/>
    <w:rsid w:val="004214ED"/>
    <w:rsid w:val="00421F33"/>
    <w:rsid w:val="0042203A"/>
    <w:rsid w:val="004226F6"/>
    <w:rsid w:val="00422D56"/>
    <w:rsid w:val="0042318E"/>
    <w:rsid w:val="004236AF"/>
    <w:rsid w:val="00424411"/>
    <w:rsid w:val="004258D9"/>
    <w:rsid w:val="00425EE5"/>
    <w:rsid w:val="004262ED"/>
    <w:rsid w:val="00427071"/>
    <w:rsid w:val="0042763B"/>
    <w:rsid w:val="0042764B"/>
    <w:rsid w:val="00427ADA"/>
    <w:rsid w:val="004301FC"/>
    <w:rsid w:val="00431107"/>
    <w:rsid w:val="00432B7A"/>
    <w:rsid w:val="004331B5"/>
    <w:rsid w:val="00433BB9"/>
    <w:rsid w:val="00435538"/>
    <w:rsid w:val="00435EA7"/>
    <w:rsid w:val="004367F2"/>
    <w:rsid w:val="0043683C"/>
    <w:rsid w:val="00440470"/>
    <w:rsid w:val="00440CD8"/>
    <w:rsid w:val="00441584"/>
    <w:rsid w:val="00441FC1"/>
    <w:rsid w:val="00442ECF"/>
    <w:rsid w:val="004445A1"/>
    <w:rsid w:val="00445C25"/>
    <w:rsid w:val="00446816"/>
    <w:rsid w:val="0044704F"/>
    <w:rsid w:val="00447DC7"/>
    <w:rsid w:val="00451510"/>
    <w:rsid w:val="00451B20"/>
    <w:rsid w:val="00451D95"/>
    <w:rsid w:val="00452E94"/>
    <w:rsid w:val="004539E0"/>
    <w:rsid w:val="004542A8"/>
    <w:rsid w:val="00455B97"/>
    <w:rsid w:val="00455DE5"/>
    <w:rsid w:val="00457684"/>
    <w:rsid w:val="00461C8E"/>
    <w:rsid w:val="00461CED"/>
    <w:rsid w:val="00461EED"/>
    <w:rsid w:val="00462136"/>
    <w:rsid w:val="004630D5"/>
    <w:rsid w:val="00463493"/>
    <w:rsid w:val="004639EB"/>
    <w:rsid w:val="00463BF5"/>
    <w:rsid w:val="0046420E"/>
    <w:rsid w:val="00465850"/>
    <w:rsid w:val="00465D7B"/>
    <w:rsid w:val="00465F53"/>
    <w:rsid w:val="004713F3"/>
    <w:rsid w:val="004715BD"/>
    <w:rsid w:val="004719F2"/>
    <w:rsid w:val="00472912"/>
    <w:rsid w:val="004736AB"/>
    <w:rsid w:val="004745D5"/>
    <w:rsid w:val="00474B00"/>
    <w:rsid w:val="00474BB8"/>
    <w:rsid w:val="004756D1"/>
    <w:rsid w:val="0047586D"/>
    <w:rsid w:val="00475873"/>
    <w:rsid w:val="004762BD"/>
    <w:rsid w:val="0047656B"/>
    <w:rsid w:val="00476F3E"/>
    <w:rsid w:val="00477CD4"/>
    <w:rsid w:val="004802C4"/>
    <w:rsid w:val="00480799"/>
    <w:rsid w:val="00480885"/>
    <w:rsid w:val="00481063"/>
    <w:rsid w:val="004813C4"/>
    <w:rsid w:val="0048197A"/>
    <w:rsid w:val="00481F8F"/>
    <w:rsid w:val="00483A7D"/>
    <w:rsid w:val="0048400D"/>
    <w:rsid w:val="004849C1"/>
    <w:rsid w:val="00484CD0"/>
    <w:rsid w:val="00485AEC"/>
    <w:rsid w:val="00485B88"/>
    <w:rsid w:val="00486480"/>
    <w:rsid w:val="004865E4"/>
    <w:rsid w:val="00486E79"/>
    <w:rsid w:val="00487610"/>
    <w:rsid w:val="00490221"/>
    <w:rsid w:val="004916A1"/>
    <w:rsid w:val="0049301B"/>
    <w:rsid w:val="0049322F"/>
    <w:rsid w:val="00493C45"/>
    <w:rsid w:val="004944FF"/>
    <w:rsid w:val="00494529"/>
    <w:rsid w:val="004958AA"/>
    <w:rsid w:val="00495A4A"/>
    <w:rsid w:val="00495CE5"/>
    <w:rsid w:val="00496230"/>
    <w:rsid w:val="004962F8"/>
    <w:rsid w:val="004967AE"/>
    <w:rsid w:val="00497491"/>
    <w:rsid w:val="004979EF"/>
    <w:rsid w:val="004A0B70"/>
    <w:rsid w:val="004A10A3"/>
    <w:rsid w:val="004A1206"/>
    <w:rsid w:val="004A171B"/>
    <w:rsid w:val="004A2485"/>
    <w:rsid w:val="004A37B1"/>
    <w:rsid w:val="004A4193"/>
    <w:rsid w:val="004A47E3"/>
    <w:rsid w:val="004A4AB7"/>
    <w:rsid w:val="004A4DDC"/>
    <w:rsid w:val="004A54C4"/>
    <w:rsid w:val="004A59D3"/>
    <w:rsid w:val="004A628B"/>
    <w:rsid w:val="004A6B70"/>
    <w:rsid w:val="004A7603"/>
    <w:rsid w:val="004A7A18"/>
    <w:rsid w:val="004A7DAD"/>
    <w:rsid w:val="004B0A31"/>
    <w:rsid w:val="004B1840"/>
    <w:rsid w:val="004B222F"/>
    <w:rsid w:val="004B3760"/>
    <w:rsid w:val="004B37AA"/>
    <w:rsid w:val="004B3A77"/>
    <w:rsid w:val="004B44FD"/>
    <w:rsid w:val="004B56BB"/>
    <w:rsid w:val="004B572D"/>
    <w:rsid w:val="004B7195"/>
    <w:rsid w:val="004B721E"/>
    <w:rsid w:val="004B724C"/>
    <w:rsid w:val="004B7B58"/>
    <w:rsid w:val="004B7C85"/>
    <w:rsid w:val="004C0089"/>
    <w:rsid w:val="004C1785"/>
    <w:rsid w:val="004C1CF7"/>
    <w:rsid w:val="004C2D28"/>
    <w:rsid w:val="004C3302"/>
    <w:rsid w:val="004C4202"/>
    <w:rsid w:val="004C4E00"/>
    <w:rsid w:val="004C56EC"/>
    <w:rsid w:val="004C5A35"/>
    <w:rsid w:val="004C5D8C"/>
    <w:rsid w:val="004C7342"/>
    <w:rsid w:val="004C741A"/>
    <w:rsid w:val="004C7658"/>
    <w:rsid w:val="004D0BD5"/>
    <w:rsid w:val="004D14E8"/>
    <w:rsid w:val="004D1C4D"/>
    <w:rsid w:val="004D1CAF"/>
    <w:rsid w:val="004D3F8A"/>
    <w:rsid w:val="004D4009"/>
    <w:rsid w:val="004D46C4"/>
    <w:rsid w:val="004D474C"/>
    <w:rsid w:val="004D5833"/>
    <w:rsid w:val="004D5EF4"/>
    <w:rsid w:val="004D5F0E"/>
    <w:rsid w:val="004D61BE"/>
    <w:rsid w:val="004D6C3A"/>
    <w:rsid w:val="004D73E6"/>
    <w:rsid w:val="004D74EE"/>
    <w:rsid w:val="004D781D"/>
    <w:rsid w:val="004D7E41"/>
    <w:rsid w:val="004E1470"/>
    <w:rsid w:val="004E17FD"/>
    <w:rsid w:val="004E1D18"/>
    <w:rsid w:val="004E28CC"/>
    <w:rsid w:val="004E3208"/>
    <w:rsid w:val="004E35A3"/>
    <w:rsid w:val="004E3D11"/>
    <w:rsid w:val="004E3EFD"/>
    <w:rsid w:val="004E4652"/>
    <w:rsid w:val="004E4A01"/>
    <w:rsid w:val="004E566D"/>
    <w:rsid w:val="004E5695"/>
    <w:rsid w:val="004E5D14"/>
    <w:rsid w:val="004E69F7"/>
    <w:rsid w:val="004E72DC"/>
    <w:rsid w:val="004E79E9"/>
    <w:rsid w:val="004E7E04"/>
    <w:rsid w:val="004F0156"/>
    <w:rsid w:val="004F0735"/>
    <w:rsid w:val="004F074F"/>
    <w:rsid w:val="004F0914"/>
    <w:rsid w:val="004F0E4B"/>
    <w:rsid w:val="004F120B"/>
    <w:rsid w:val="004F1C61"/>
    <w:rsid w:val="004F1CD7"/>
    <w:rsid w:val="004F4006"/>
    <w:rsid w:val="004F46E0"/>
    <w:rsid w:val="004F4BB5"/>
    <w:rsid w:val="004F4D9B"/>
    <w:rsid w:val="004F5527"/>
    <w:rsid w:val="004F5946"/>
    <w:rsid w:val="004F637D"/>
    <w:rsid w:val="004F6801"/>
    <w:rsid w:val="004F7137"/>
    <w:rsid w:val="004F77EC"/>
    <w:rsid w:val="004F7D7F"/>
    <w:rsid w:val="00501166"/>
    <w:rsid w:val="0050168A"/>
    <w:rsid w:val="00501D29"/>
    <w:rsid w:val="00501EFE"/>
    <w:rsid w:val="005026AD"/>
    <w:rsid w:val="0050295D"/>
    <w:rsid w:val="00502B15"/>
    <w:rsid w:val="0050301F"/>
    <w:rsid w:val="00503148"/>
    <w:rsid w:val="005031CF"/>
    <w:rsid w:val="00503488"/>
    <w:rsid w:val="00503C48"/>
    <w:rsid w:val="00503F68"/>
    <w:rsid w:val="0050461D"/>
    <w:rsid w:val="00504646"/>
    <w:rsid w:val="00504E52"/>
    <w:rsid w:val="00506F33"/>
    <w:rsid w:val="00510541"/>
    <w:rsid w:val="00512207"/>
    <w:rsid w:val="00512359"/>
    <w:rsid w:val="00512798"/>
    <w:rsid w:val="00512BA6"/>
    <w:rsid w:val="00512D3F"/>
    <w:rsid w:val="00512E11"/>
    <w:rsid w:val="005130A6"/>
    <w:rsid w:val="005131AE"/>
    <w:rsid w:val="005131E7"/>
    <w:rsid w:val="00513714"/>
    <w:rsid w:val="00513748"/>
    <w:rsid w:val="00513794"/>
    <w:rsid w:val="00514564"/>
    <w:rsid w:val="00514879"/>
    <w:rsid w:val="005148F4"/>
    <w:rsid w:val="00514968"/>
    <w:rsid w:val="00514A56"/>
    <w:rsid w:val="00516039"/>
    <w:rsid w:val="00516A3E"/>
    <w:rsid w:val="00516A4E"/>
    <w:rsid w:val="00516D1E"/>
    <w:rsid w:val="00516E1B"/>
    <w:rsid w:val="005178CF"/>
    <w:rsid w:val="00517ACC"/>
    <w:rsid w:val="00517B7B"/>
    <w:rsid w:val="00520F93"/>
    <w:rsid w:val="00522198"/>
    <w:rsid w:val="005222AC"/>
    <w:rsid w:val="00522D1F"/>
    <w:rsid w:val="00522EC6"/>
    <w:rsid w:val="005236C7"/>
    <w:rsid w:val="00523B91"/>
    <w:rsid w:val="00526C75"/>
    <w:rsid w:val="00526D46"/>
    <w:rsid w:val="005273F1"/>
    <w:rsid w:val="00530987"/>
    <w:rsid w:val="00530CF5"/>
    <w:rsid w:val="005325E5"/>
    <w:rsid w:val="00532939"/>
    <w:rsid w:val="00532CDA"/>
    <w:rsid w:val="00533CBB"/>
    <w:rsid w:val="00534AEA"/>
    <w:rsid w:val="0053539B"/>
    <w:rsid w:val="005366DB"/>
    <w:rsid w:val="00536854"/>
    <w:rsid w:val="00536A92"/>
    <w:rsid w:val="00536F72"/>
    <w:rsid w:val="0053705B"/>
    <w:rsid w:val="0053734B"/>
    <w:rsid w:val="005379BB"/>
    <w:rsid w:val="005401A7"/>
    <w:rsid w:val="0054133F"/>
    <w:rsid w:val="005416C0"/>
    <w:rsid w:val="00541E2D"/>
    <w:rsid w:val="00542787"/>
    <w:rsid w:val="00542C32"/>
    <w:rsid w:val="00542C6F"/>
    <w:rsid w:val="00542ED4"/>
    <w:rsid w:val="005430EC"/>
    <w:rsid w:val="00544B1A"/>
    <w:rsid w:val="005451A5"/>
    <w:rsid w:val="00545B96"/>
    <w:rsid w:val="005463AE"/>
    <w:rsid w:val="00546690"/>
    <w:rsid w:val="00546776"/>
    <w:rsid w:val="00546840"/>
    <w:rsid w:val="00546EF8"/>
    <w:rsid w:val="0055002D"/>
    <w:rsid w:val="00550848"/>
    <w:rsid w:val="00551A14"/>
    <w:rsid w:val="00551A71"/>
    <w:rsid w:val="00551C9E"/>
    <w:rsid w:val="00552535"/>
    <w:rsid w:val="00552560"/>
    <w:rsid w:val="005527E5"/>
    <w:rsid w:val="00552C67"/>
    <w:rsid w:val="0055360B"/>
    <w:rsid w:val="00555893"/>
    <w:rsid w:val="00555FEA"/>
    <w:rsid w:val="00556013"/>
    <w:rsid w:val="0055604D"/>
    <w:rsid w:val="00556792"/>
    <w:rsid w:val="00556DBE"/>
    <w:rsid w:val="00556DF3"/>
    <w:rsid w:val="00556F86"/>
    <w:rsid w:val="00557068"/>
    <w:rsid w:val="00557250"/>
    <w:rsid w:val="00561497"/>
    <w:rsid w:val="00561BB5"/>
    <w:rsid w:val="00561E3A"/>
    <w:rsid w:val="0056235B"/>
    <w:rsid w:val="0056320C"/>
    <w:rsid w:val="005634B3"/>
    <w:rsid w:val="00564003"/>
    <w:rsid w:val="005641F1"/>
    <w:rsid w:val="00564D2F"/>
    <w:rsid w:val="005654C0"/>
    <w:rsid w:val="00567161"/>
    <w:rsid w:val="00567987"/>
    <w:rsid w:val="0057034B"/>
    <w:rsid w:val="00571429"/>
    <w:rsid w:val="005714C0"/>
    <w:rsid w:val="00571EB0"/>
    <w:rsid w:val="005727F9"/>
    <w:rsid w:val="00572D4D"/>
    <w:rsid w:val="00573523"/>
    <w:rsid w:val="00573A13"/>
    <w:rsid w:val="00574103"/>
    <w:rsid w:val="00576006"/>
    <w:rsid w:val="00577562"/>
    <w:rsid w:val="005777DE"/>
    <w:rsid w:val="00577855"/>
    <w:rsid w:val="00580C7B"/>
    <w:rsid w:val="00581659"/>
    <w:rsid w:val="00581EA4"/>
    <w:rsid w:val="00582592"/>
    <w:rsid w:val="005825C6"/>
    <w:rsid w:val="00582841"/>
    <w:rsid w:val="00583374"/>
    <w:rsid w:val="005846BF"/>
    <w:rsid w:val="00584D79"/>
    <w:rsid w:val="00584E9B"/>
    <w:rsid w:val="00584FC4"/>
    <w:rsid w:val="00584FD0"/>
    <w:rsid w:val="0058524E"/>
    <w:rsid w:val="00585599"/>
    <w:rsid w:val="0058730B"/>
    <w:rsid w:val="00587426"/>
    <w:rsid w:val="00590BB0"/>
    <w:rsid w:val="005922A1"/>
    <w:rsid w:val="005925BE"/>
    <w:rsid w:val="005930BE"/>
    <w:rsid w:val="00593435"/>
    <w:rsid w:val="005937E2"/>
    <w:rsid w:val="00593A13"/>
    <w:rsid w:val="00593BE3"/>
    <w:rsid w:val="0059490C"/>
    <w:rsid w:val="00595385"/>
    <w:rsid w:val="0059581A"/>
    <w:rsid w:val="00595A0E"/>
    <w:rsid w:val="00595A3F"/>
    <w:rsid w:val="00596947"/>
    <w:rsid w:val="00596BD3"/>
    <w:rsid w:val="00596E49"/>
    <w:rsid w:val="005976CD"/>
    <w:rsid w:val="00597AE0"/>
    <w:rsid w:val="005A0B8C"/>
    <w:rsid w:val="005A0CAD"/>
    <w:rsid w:val="005A25CF"/>
    <w:rsid w:val="005A3878"/>
    <w:rsid w:val="005A3F0B"/>
    <w:rsid w:val="005A45AC"/>
    <w:rsid w:val="005A5593"/>
    <w:rsid w:val="005A5BD0"/>
    <w:rsid w:val="005A5F40"/>
    <w:rsid w:val="005A62E4"/>
    <w:rsid w:val="005A6B24"/>
    <w:rsid w:val="005A7A26"/>
    <w:rsid w:val="005B025F"/>
    <w:rsid w:val="005B0292"/>
    <w:rsid w:val="005B073C"/>
    <w:rsid w:val="005B2F54"/>
    <w:rsid w:val="005B31B9"/>
    <w:rsid w:val="005B4165"/>
    <w:rsid w:val="005B4E0B"/>
    <w:rsid w:val="005B6FB9"/>
    <w:rsid w:val="005B793A"/>
    <w:rsid w:val="005B798C"/>
    <w:rsid w:val="005B7B94"/>
    <w:rsid w:val="005C04E7"/>
    <w:rsid w:val="005C0AAA"/>
    <w:rsid w:val="005C124F"/>
    <w:rsid w:val="005C1964"/>
    <w:rsid w:val="005C262C"/>
    <w:rsid w:val="005C2722"/>
    <w:rsid w:val="005C2773"/>
    <w:rsid w:val="005C29B9"/>
    <w:rsid w:val="005C319D"/>
    <w:rsid w:val="005C3717"/>
    <w:rsid w:val="005C37F0"/>
    <w:rsid w:val="005C38F0"/>
    <w:rsid w:val="005C48D1"/>
    <w:rsid w:val="005C5235"/>
    <w:rsid w:val="005C5E70"/>
    <w:rsid w:val="005C62E6"/>
    <w:rsid w:val="005C6688"/>
    <w:rsid w:val="005C6E4A"/>
    <w:rsid w:val="005D044E"/>
    <w:rsid w:val="005D2671"/>
    <w:rsid w:val="005D2D4C"/>
    <w:rsid w:val="005D2EF6"/>
    <w:rsid w:val="005D2F67"/>
    <w:rsid w:val="005D302C"/>
    <w:rsid w:val="005D464B"/>
    <w:rsid w:val="005D66BF"/>
    <w:rsid w:val="005D67D3"/>
    <w:rsid w:val="005D6933"/>
    <w:rsid w:val="005D77EE"/>
    <w:rsid w:val="005D7F21"/>
    <w:rsid w:val="005E1715"/>
    <w:rsid w:val="005E17C6"/>
    <w:rsid w:val="005E17F0"/>
    <w:rsid w:val="005E18FD"/>
    <w:rsid w:val="005E2CC6"/>
    <w:rsid w:val="005E3005"/>
    <w:rsid w:val="005E32C6"/>
    <w:rsid w:val="005E3404"/>
    <w:rsid w:val="005E4936"/>
    <w:rsid w:val="005E500F"/>
    <w:rsid w:val="005E5255"/>
    <w:rsid w:val="005E5B63"/>
    <w:rsid w:val="005E63E8"/>
    <w:rsid w:val="005E7218"/>
    <w:rsid w:val="005E7E79"/>
    <w:rsid w:val="005F09AF"/>
    <w:rsid w:val="005F0EDC"/>
    <w:rsid w:val="005F10DB"/>
    <w:rsid w:val="005F1B08"/>
    <w:rsid w:val="005F1E93"/>
    <w:rsid w:val="005F22E9"/>
    <w:rsid w:val="005F2F9B"/>
    <w:rsid w:val="005F341C"/>
    <w:rsid w:val="005F41C0"/>
    <w:rsid w:val="005F698D"/>
    <w:rsid w:val="005F77E9"/>
    <w:rsid w:val="00600DDA"/>
    <w:rsid w:val="006011E7"/>
    <w:rsid w:val="00602316"/>
    <w:rsid w:val="00602584"/>
    <w:rsid w:val="006027A3"/>
    <w:rsid w:val="00603370"/>
    <w:rsid w:val="0060395B"/>
    <w:rsid w:val="00604095"/>
    <w:rsid w:val="00604A4E"/>
    <w:rsid w:val="00605A5C"/>
    <w:rsid w:val="00605C8C"/>
    <w:rsid w:val="006060FF"/>
    <w:rsid w:val="0060785B"/>
    <w:rsid w:val="006078F7"/>
    <w:rsid w:val="00610413"/>
    <w:rsid w:val="006113DF"/>
    <w:rsid w:val="00611430"/>
    <w:rsid w:val="00612B27"/>
    <w:rsid w:val="00613218"/>
    <w:rsid w:val="00613E04"/>
    <w:rsid w:val="00614A49"/>
    <w:rsid w:val="00614AAE"/>
    <w:rsid w:val="00614B9B"/>
    <w:rsid w:val="0061750D"/>
    <w:rsid w:val="0062114F"/>
    <w:rsid w:val="00622602"/>
    <w:rsid w:val="0062281E"/>
    <w:rsid w:val="00622D8D"/>
    <w:rsid w:val="00623FAB"/>
    <w:rsid w:val="006249EB"/>
    <w:rsid w:val="00625507"/>
    <w:rsid w:val="006255AC"/>
    <w:rsid w:val="00625787"/>
    <w:rsid w:val="00625A1F"/>
    <w:rsid w:val="0063341B"/>
    <w:rsid w:val="00635E1D"/>
    <w:rsid w:val="00635E56"/>
    <w:rsid w:val="00636086"/>
    <w:rsid w:val="00636833"/>
    <w:rsid w:val="00636D4A"/>
    <w:rsid w:val="00636F21"/>
    <w:rsid w:val="00637ACF"/>
    <w:rsid w:val="006411E2"/>
    <w:rsid w:val="006427DA"/>
    <w:rsid w:val="0064311D"/>
    <w:rsid w:val="00643937"/>
    <w:rsid w:val="006441E8"/>
    <w:rsid w:val="00644C1A"/>
    <w:rsid w:val="00644CD9"/>
    <w:rsid w:val="00645142"/>
    <w:rsid w:val="0064615B"/>
    <w:rsid w:val="00646476"/>
    <w:rsid w:val="00646A92"/>
    <w:rsid w:val="00646F21"/>
    <w:rsid w:val="00650318"/>
    <w:rsid w:val="006508AC"/>
    <w:rsid w:val="006511EE"/>
    <w:rsid w:val="006513A2"/>
    <w:rsid w:val="006518BF"/>
    <w:rsid w:val="00651B6B"/>
    <w:rsid w:val="00652D71"/>
    <w:rsid w:val="00653CDA"/>
    <w:rsid w:val="00653EE5"/>
    <w:rsid w:val="0065512A"/>
    <w:rsid w:val="00656601"/>
    <w:rsid w:val="00656901"/>
    <w:rsid w:val="00657315"/>
    <w:rsid w:val="006579CE"/>
    <w:rsid w:val="00657A75"/>
    <w:rsid w:val="00660430"/>
    <w:rsid w:val="00660585"/>
    <w:rsid w:val="00660808"/>
    <w:rsid w:val="00660E43"/>
    <w:rsid w:val="0066108E"/>
    <w:rsid w:val="006626AB"/>
    <w:rsid w:val="00662F90"/>
    <w:rsid w:val="00664F42"/>
    <w:rsid w:val="00665045"/>
    <w:rsid w:val="00665945"/>
    <w:rsid w:val="00665F57"/>
    <w:rsid w:val="00666C4C"/>
    <w:rsid w:val="0067019C"/>
    <w:rsid w:val="0067031D"/>
    <w:rsid w:val="00670A39"/>
    <w:rsid w:val="00671C26"/>
    <w:rsid w:val="00671C2A"/>
    <w:rsid w:val="00673456"/>
    <w:rsid w:val="00673757"/>
    <w:rsid w:val="00673AA5"/>
    <w:rsid w:val="006742B8"/>
    <w:rsid w:val="006744DE"/>
    <w:rsid w:val="00674BA0"/>
    <w:rsid w:val="00674CF0"/>
    <w:rsid w:val="00676161"/>
    <w:rsid w:val="00676901"/>
    <w:rsid w:val="0067706E"/>
    <w:rsid w:val="006773E3"/>
    <w:rsid w:val="006777A2"/>
    <w:rsid w:val="006800DF"/>
    <w:rsid w:val="00680535"/>
    <w:rsid w:val="006806EC"/>
    <w:rsid w:val="006810A2"/>
    <w:rsid w:val="00681A4E"/>
    <w:rsid w:val="0068209C"/>
    <w:rsid w:val="0068276B"/>
    <w:rsid w:val="006828CB"/>
    <w:rsid w:val="006832AA"/>
    <w:rsid w:val="006833BE"/>
    <w:rsid w:val="00683A24"/>
    <w:rsid w:val="0068420E"/>
    <w:rsid w:val="00684373"/>
    <w:rsid w:val="006843F9"/>
    <w:rsid w:val="00685669"/>
    <w:rsid w:val="00685E0F"/>
    <w:rsid w:val="00686024"/>
    <w:rsid w:val="00686BE2"/>
    <w:rsid w:val="0068719F"/>
    <w:rsid w:val="00690366"/>
    <w:rsid w:val="00691CCF"/>
    <w:rsid w:val="00692CEF"/>
    <w:rsid w:val="00693071"/>
    <w:rsid w:val="00693E82"/>
    <w:rsid w:val="006950BF"/>
    <w:rsid w:val="00695165"/>
    <w:rsid w:val="0069798A"/>
    <w:rsid w:val="00697DAA"/>
    <w:rsid w:val="006A0056"/>
    <w:rsid w:val="006A05E7"/>
    <w:rsid w:val="006A0633"/>
    <w:rsid w:val="006A0A1C"/>
    <w:rsid w:val="006A14B9"/>
    <w:rsid w:val="006A3072"/>
    <w:rsid w:val="006A310D"/>
    <w:rsid w:val="006A4613"/>
    <w:rsid w:val="006A4B54"/>
    <w:rsid w:val="006A52C7"/>
    <w:rsid w:val="006A533A"/>
    <w:rsid w:val="006A5703"/>
    <w:rsid w:val="006A5E68"/>
    <w:rsid w:val="006A667D"/>
    <w:rsid w:val="006A6F7A"/>
    <w:rsid w:val="006A740E"/>
    <w:rsid w:val="006A753B"/>
    <w:rsid w:val="006A75E6"/>
    <w:rsid w:val="006A79B5"/>
    <w:rsid w:val="006A7A9F"/>
    <w:rsid w:val="006A7EE2"/>
    <w:rsid w:val="006B147C"/>
    <w:rsid w:val="006B1E2C"/>
    <w:rsid w:val="006B2474"/>
    <w:rsid w:val="006B25F6"/>
    <w:rsid w:val="006B261D"/>
    <w:rsid w:val="006B2660"/>
    <w:rsid w:val="006B269C"/>
    <w:rsid w:val="006B2A2D"/>
    <w:rsid w:val="006B2BA9"/>
    <w:rsid w:val="006B31C5"/>
    <w:rsid w:val="006B321D"/>
    <w:rsid w:val="006B357C"/>
    <w:rsid w:val="006B3D48"/>
    <w:rsid w:val="006B420B"/>
    <w:rsid w:val="006B420E"/>
    <w:rsid w:val="006B4427"/>
    <w:rsid w:val="006B4484"/>
    <w:rsid w:val="006B4DEB"/>
    <w:rsid w:val="006B5341"/>
    <w:rsid w:val="006B561E"/>
    <w:rsid w:val="006B6AAB"/>
    <w:rsid w:val="006B6D44"/>
    <w:rsid w:val="006B6E6C"/>
    <w:rsid w:val="006B779D"/>
    <w:rsid w:val="006C0D09"/>
    <w:rsid w:val="006C0F8D"/>
    <w:rsid w:val="006C1706"/>
    <w:rsid w:val="006C1746"/>
    <w:rsid w:val="006C206A"/>
    <w:rsid w:val="006C245F"/>
    <w:rsid w:val="006C29DE"/>
    <w:rsid w:val="006C3F06"/>
    <w:rsid w:val="006C40FB"/>
    <w:rsid w:val="006C43C6"/>
    <w:rsid w:val="006C4698"/>
    <w:rsid w:val="006C4B21"/>
    <w:rsid w:val="006C5938"/>
    <w:rsid w:val="006C625C"/>
    <w:rsid w:val="006C6820"/>
    <w:rsid w:val="006C76CD"/>
    <w:rsid w:val="006C76F7"/>
    <w:rsid w:val="006D0038"/>
    <w:rsid w:val="006D10E3"/>
    <w:rsid w:val="006D12FB"/>
    <w:rsid w:val="006D174F"/>
    <w:rsid w:val="006D1D0D"/>
    <w:rsid w:val="006D20FD"/>
    <w:rsid w:val="006D2FB4"/>
    <w:rsid w:val="006D4640"/>
    <w:rsid w:val="006D4A35"/>
    <w:rsid w:val="006D5153"/>
    <w:rsid w:val="006D5D32"/>
    <w:rsid w:val="006D62F3"/>
    <w:rsid w:val="006D6EB4"/>
    <w:rsid w:val="006D728F"/>
    <w:rsid w:val="006D7A35"/>
    <w:rsid w:val="006D7D20"/>
    <w:rsid w:val="006D7D72"/>
    <w:rsid w:val="006E01BA"/>
    <w:rsid w:val="006E06B9"/>
    <w:rsid w:val="006E0794"/>
    <w:rsid w:val="006E164F"/>
    <w:rsid w:val="006E16F0"/>
    <w:rsid w:val="006E1BA2"/>
    <w:rsid w:val="006E20C2"/>
    <w:rsid w:val="006E2154"/>
    <w:rsid w:val="006E29F5"/>
    <w:rsid w:val="006E2EF7"/>
    <w:rsid w:val="006E3162"/>
    <w:rsid w:val="006E3A8D"/>
    <w:rsid w:val="006E442B"/>
    <w:rsid w:val="006E472F"/>
    <w:rsid w:val="006E4CCB"/>
    <w:rsid w:val="006E5600"/>
    <w:rsid w:val="006E6675"/>
    <w:rsid w:val="006E76FE"/>
    <w:rsid w:val="006E7C10"/>
    <w:rsid w:val="006F0C4B"/>
    <w:rsid w:val="006F1607"/>
    <w:rsid w:val="006F21B0"/>
    <w:rsid w:val="006F24F3"/>
    <w:rsid w:val="006F2A27"/>
    <w:rsid w:val="006F3573"/>
    <w:rsid w:val="006F35AE"/>
    <w:rsid w:val="006F4121"/>
    <w:rsid w:val="006F4280"/>
    <w:rsid w:val="006F44ED"/>
    <w:rsid w:val="006F44F1"/>
    <w:rsid w:val="006F4C0E"/>
    <w:rsid w:val="006F4F0E"/>
    <w:rsid w:val="006F50B4"/>
    <w:rsid w:val="006F550F"/>
    <w:rsid w:val="006F56AA"/>
    <w:rsid w:val="006F6710"/>
    <w:rsid w:val="006F7468"/>
    <w:rsid w:val="006F76CF"/>
    <w:rsid w:val="006F77B1"/>
    <w:rsid w:val="006F79CD"/>
    <w:rsid w:val="006F7FBF"/>
    <w:rsid w:val="007001D9"/>
    <w:rsid w:val="007012AE"/>
    <w:rsid w:val="00702427"/>
    <w:rsid w:val="0070275D"/>
    <w:rsid w:val="00702D7A"/>
    <w:rsid w:val="00704863"/>
    <w:rsid w:val="007060FF"/>
    <w:rsid w:val="0070653B"/>
    <w:rsid w:val="00706D9A"/>
    <w:rsid w:val="0070712D"/>
    <w:rsid w:val="007075DE"/>
    <w:rsid w:val="00707D6F"/>
    <w:rsid w:val="00707EFF"/>
    <w:rsid w:val="0071000B"/>
    <w:rsid w:val="00710821"/>
    <w:rsid w:val="00710C90"/>
    <w:rsid w:val="00710FF2"/>
    <w:rsid w:val="0071133E"/>
    <w:rsid w:val="0071168B"/>
    <w:rsid w:val="00711B14"/>
    <w:rsid w:val="007128ED"/>
    <w:rsid w:val="00713513"/>
    <w:rsid w:val="0071357A"/>
    <w:rsid w:val="007138CF"/>
    <w:rsid w:val="00713A6F"/>
    <w:rsid w:val="00713AD8"/>
    <w:rsid w:val="0071413B"/>
    <w:rsid w:val="00714C7A"/>
    <w:rsid w:val="00714E86"/>
    <w:rsid w:val="00715BE7"/>
    <w:rsid w:val="00716B75"/>
    <w:rsid w:val="00716F07"/>
    <w:rsid w:val="00720023"/>
    <w:rsid w:val="007233C7"/>
    <w:rsid w:val="00723D25"/>
    <w:rsid w:val="007251E3"/>
    <w:rsid w:val="00725688"/>
    <w:rsid w:val="00725C02"/>
    <w:rsid w:val="00725C34"/>
    <w:rsid w:val="00725EFD"/>
    <w:rsid w:val="00727F28"/>
    <w:rsid w:val="00727FAC"/>
    <w:rsid w:val="007302F6"/>
    <w:rsid w:val="0073116E"/>
    <w:rsid w:val="0073133E"/>
    <w:rsid w:val="00731394"/>
    <w:rsid w:val="00731450"/>
    <w:rsid w:val="00731B70"/>
    <w:rsid w:val="007321EC"/>
    <w:rsid w:val="00732239"/>
    <w:rsid w:val="00733AAB"/>
    <w:rsid w:val="00737050"/>
    <w:rsid w:val="007370DE"/>
    <w:rsid w:val="007407DA"/>
    <w:rsid w:val="00740C75"/>
    <w:rsid w:val="0074372F"/>
    <w:rsid w:val="00743E41"/>
    <w:rsid w:val="00744392"/>
    <w:rsid w:val="0074441C"/>
    <w:rsid w:val="00744514"/>
    <w:rsid w:val="00745018"/>
    <w:rsid w:val="007455A4"/>
    <w:rsid w:val="007456B6"/>
    <w:rsid w:val="00745C2C"/>
    <w:rsid w:val="00745CB6"/>
    <w:rsid w:val="00745F21"/>
    <w:rsid w:val="00746301"/>
    <w:rsid w:val="00746644"/>
    <w:rsid w:val="007515A3"/>
    <w:rsid w:val="0075164A"/>
    <w:rsid w:val="00752A25"/>
    <w:rsid w:val="00753174"/>
    <w:rsid w:val="007534A6"/>
    <w:rsid w:val="00755413"/>
    <w:rsid w:val="00756DD0"/>
    <w:rsid w:val="0075783A"/>
    <w:rsid w:val="0076041E"/>
    <w:rsid w:val="00760F21"/>
    <w:rsid w:val="00761772"/>
    <w:rsid w:val="00761957"/>
    <w:rsid w:val="00761993"/>
    <w:rsid w:val="00761D5E"/>
    <w:rsid w:val="00761E6C"/>
    <w:rsid w:val="00762D62"/>
    <w:rsid w:val="0076354D"/>
    <w:rsid w:val="00763824"/>
    <w:rsid w:val="00764F22"/>
    <w:rsid w:val="00765628"/>
    <w:rsid w:val="007657A7"/>
    <w:rsid w:val="00765A87"/>
    <w:rsid w:val="00765BFE"/>
    <w:rsid w:val="00765EE6"/>
    <w:rsid w:val="00766844"/>
    <w:rsid w:val="00766DD4"/>
    <w:rsid w:val="00770123"/>
    <w:rsid w:val="007720D9"/>
    <w:rsid w:val="007721E7"/>
    <w:rsid w:val="00773D93"/>
    <w:rsid w:val="00774CBD"/>
    <w:rsid w:val="00775124"/>
    <w:rsid w:val="0077613D"/>
    <w:rsid w:val="007815E2"/>
    <w:rsid w:val="0078267A"/>
    <w:rsid w:val="00782B9E"/>
    <w:rsid w:val="00783377"/>
    <w:rsid w:val="00783A47"/>
    <w:rsid w:val="00783FA6"/>
    <w:rsid w:val="0078486E"/>
    <w:rsid w:val="00784924"/>
    <w:rsid w:val="00785097"/>
    <w:rsid w:val="0078533F"/>
    <w:rsid w:val="00785376"/>
    <w:rsid w:val="00785E93"/>
    <w:rsid w:val="007861EB"/>
    <w:rsid w:val="00786514"/>
    <w:rsid w:val="00786B1E"/>
    <w:rsid w:val="00787DBD"/>
    <w:rsid w:val="00790041"/>
    <w:rsid w:val="00790236"/>
    <w:rsid w:val="007903CD"/>
    <w:rsid w:val="00790BE6"/>
    <w:rsid w:val="0079199E"/>
    <w:rsid w:val="00792A72"/>
    <w:rsid w:val="00792E20"/>
    <w:rsid w:val="00793427"/>
    <w:rsid w:val="007936D3"/>
    <w:rsid w:val="007942EA"/>
    <w:rsid w:val="0079498A"/>
    <w:rsid w:val="0079593C"/>
    <w:rsid w:val="00795A85"/>
    <w:rsid w:val="00795D2C"/>
    <w:rsid w:val="00797258"/>
    <w:rsid w:val="00797AF5"/>
    <w:rsid w:val="007A09E5"/>
    <w:rsid w:val="007A0B1D"/>
    <w:rsid w:val="007A1129"/>
    <w:rsid w:val="007A1AAA"/>
    <w:rsid w:val="007A2F27"/>
    <w:rsid w:val="007A38EB"/>
    <w:rsid w:val="007A415E"/>
    <w:rsid w:val="007A48F2"/>
    <w:rsid w:val="007A600D"/>
    <w:rsid w:val="007A63B7"/>
    <w:rsid w:val="007A6AE6"/>
    <w:rsid w:val="007A6CEB"/>
    <w:rsid w:val="007A70B2"/>
    <w:rsid w:val="007A72E2"/>
    <w:rsid w:val="007A75B2"/>
    <w:rsid w:val="007A7B55"/>
    <w:rsid w:val="007A7DBB"/>
    <w:rsid w:val="007B1A69"/>
    <w:rsid w:val="007B493B"/>
    <w:rsid w:val="007B5623"/>
    <w:rsid w:val="007B6C9E"/>
    <w:rsid w:val="007B6D4D"/>
    <w:rsid w:val="007B733F"/>
    <w:rsid w:val="007B7352"/>
    <w:rsid w:val="007B7850"/>
    <w:rsid w:val="007B7927"/>
    <w:rsid w:val="007B7C73"/>
    <w:rsid w:val="007B7D84"/>
    <w:rsid w:val="007B7DAF"/>
    <w:rsid w:val="007C00CC"/>
    <w:rsid w:val="007C040F"/>
    <w:rsid w:val="007C1737"/>
    <w:rsid w:val="007C185B"/>
    <w:rsid w:val="007C24B4"/>
    <w:rsid w:val="007C430E"/>
    <w:rsid w:val="007C4645"/>
    <w:rsid w:val="007C54F1"/>
    <w:rsid w:val="007C58CC"/>
    <w:rsid w:val="007C5FB8"/>
    <w:rsid w:val="007C61C3"/>
    <w:rsid w:val="007C631A"/>
    <w:rsid w:val="007C6923"/>
    <w:rsid w:val="007C74DF"/>
    <w:rsid w:val="007C7DF4"/>
    <w:rsid w:val="007D0156"/>
    <w:rsid w:val="007D02B5"/>
    <w:rsid w:val="007D05FD"/>
    <w:rsid w:val="007D063A"/>
    <w:rsid w:val="007D074D"/>
    <w:rsid w:val="007D0AE9"/>
    <w:rsid w:val="007D0F19"/>
    <w:rsid w:val="007D14B3"/>
    <w:rsid w:val="007D180A"/>
    <w:rsid w:val="007D18FA"/>
    <w:rsid w:val="007D24FD"/>
    <w:rsid w:val="007D26AF"/>
    <w:rsid w:val="007D27CE"/>
    <w:rsid w:val="007D3DF5"/>
    <w:rsid w:val="007D3E5D"/>
    <w:rsid w:val="007D5763"/>
    <w:rsid w:val="007D6158"/>
    <w:rsid w:val="007D6836"/>
    <w:rsid w:val="007D7060"/>
    <w:rsid w:val="007E04A4"/>
    <w:rsid w:val="007E3326"/>
    <w:rsid w:val="007E33E0"/>
    <w:rsid w:val="007E4483"/>
    <w:rsid w:val="007E4725"/>
    <w:rsid w:val="007E590A"/>
    <w:rsid w:val="007E59DC"/>
    <w:rsid w:val="007E6398"/>
    <w:rsid w:val="007E793E"/>
    <w:rsid w:val="007F09C4"/>
    <w:rsid w:val="007F138A"/>
    <w:rsid w:val="007F1EB3"/>
    <w:rsid w:val="007F2379"/>
    <w:rsid w:val="007F250B"/>
    <w:rsid w:val="007F257C"/>
    <w:rsid w:val="007F25C1"/>
    <w:rsid w:val="007F39C4"/>
    <w:rsid w:val="007F3A2F"/>
    <w:rsid w:val="007F407D"/>
    <w:rsid w:val="007F4456"/>
    <w:rsid w:val="007F4BA2"/>
    <w:rsid w:val="007F62AB"/>
    <w:rsid w:val="007F6FD1"/>
    <w:rsid w:val="007F7224"/>
    <w:rsid w:val="007F7AD0"/>
    <w:rsid w:val="007F7DC8"/>
    <w:rsid w:val="008012C9"/>
    <w:rsid w:val="00801592"/>
    <w:rsid w:val="0080192E"/>
    <w:rsid w:val="0080197E"/>
    <w:rsid w:val="00802546"/>
    <w:rsid w:val="0080271F"/>
    <w:rsid w:val="008028F8"/>
    <w:rsid w:val="008029A1"/>
    <w:rsid w:val="00803941"/>
    <w:rsid w:val="00803C82"/>
    <w:rsid w:val="00804327"/>
    <w:rsid w:val="008046F8"/>
    <w:rsid w:val="00804C4B"/>
    <w:rsid w:val="00804F91"/>
    <w:rsid w:val="008054DA"/>
    <w:rsid w:val="008061C1"/>
    <w:rsid w:val="0080650F"/>
    <w:rsid w:val="00806573"/>
    <w:rsid w:val="00806717"/>
    <w:rsid w:val="00806CAB"/>
    <w:rsid w:val="008071DE"/>
    <w:rsid w:val="00807E4E"/>
    <w:rsid w:val="00810715"/>
    <w:rsid w:val="008113C3"/>
    <w:rsid w:val="008116EC"/>
    <w:rsid w:val="00811E91"/>
    <w:rsid w:val="008122CC"/>
    <w:rsid w:val="00812899"/>
    <w:rsid w:val="00812C27"/>
    <w:rsid w:val="00814D12"/>
    <w:rsid w:val="00814F90"/>
    <w:rsid w:val="00815229"/>
    <w:rsid w:val="00815622"/>
    <w:rsid w:val="00815FE2"/>
    <w:rsid w:val="008175B4"/>
    <w:rsid w:val="00817BE4"/>
    <w:rsid w:val="00820B5D"/>
    <w:rsid w:val="00821744"/>
    <w:rsid w:val="00821C24"/>
    <w:rsid w:val="008222E2"/>
    <w:rsid w:val="0082256E"/>
    <w:rsid w:val="00823AC9"/>
    <w:rsid w:val="00823B41"/>
    <w:rsid w:val="0082411E"/>
    <w:rsid w:val="0082437E"/>
    <w:rsid w:val="008245EF"/>
    <w:rsid w:val="008249DF"/>
    <w:rsid w:val="00825C23"/>
    <w:rsid w:val="00826705"/>
    <w:rsid w:val="00826919"/>
    <w:rsid w:val="00826FEC"/>
    <w:rsid w:val="00827885"/>
    <w:rsid w:val="00827900"/>
    <w:rsid w:val="0083040F"/>
    <w:rsid w:val="008306BF"/>
    <w:rsid w:val="00830994"/>
    <w:rsid w:val="00831AB6"/>
    <w:rsid w:val="00831EB1"/>
    <w:rsid w:val="008321F4"/>
    <w:rsid w:val="008325E1"/>
    <w:rsid w:val="00832FAD"/>
    <w:rsid w:val="00833B23"/>
    <w:rsid w:val="00833C85"/>
    <w:rsid w:val="0083433C"/>
    <w:rsid w:val="00834CDF"/>
    <w:rsid w:val="00835336"/>
    <w:rsid w:val="00835918"/>
    <w:rsid w:val="00835B3A"/>
    <w:rsid w:val="00835D4F"/>
    <w:rsid w:val="00835ED0"/>
    <w:rsid w:val="0083626A"/>
    <w:rsid w:val="0083717B"/>
    <w:rsid w:val="0083732F"/>
    <w:rsid w:val="0083779A"/>
    <w:rsid w:val="00837B27"/>
    <w:rsid w:val="00837EDD"/>
    <w:rsid w:val="00837F86"/>
    <w:rsid w:val="0084025D"/>
    <w:rsid w:val="0084101B"/>
    <w:rsid w:val="00841123"/>
    <w:rsid w:val="00841752"/>
    <w:rsid w:val="008418E0"/>
    <w:rsid w:val="008426AB"/>
    <w:rsid w:val="00842B29"/>
    <w:rsid w:val="00843DF1"/>
    <w:rsid w:val="00843EF9"/>
    <w:rsid w:val="00845FAF"/>
    <w:rsid w:val="00845FC8"/>
    <w:rsid w:val="00846BC7"/>
    <w:rsid w:val="00846CEE"/>
    <w:rsid w:val="00846ED5"/>
    <w:rsid w:val="00847150"/>
    <w:rsid w:val="00847A74"/>
    <w:rsid w:val="00847F76"/>
    <w:rsid w:val="00850D69"/>
    <w:rsid w:val="00850E2E"/>
    <w:rsid w:val="008512E6"/>
    <w:rsid w:val="00851836"/>
    <w:rsid w:val="00851A48"/>
    <w:rsid w:val="00852EF0"/>
    <w:rsid w:val="008532CF"/>
    <w:rsid w:val="00853BF3"/>
    <w:rsid w:val="00854FC7"/>
    <w:rsid w:val="008553B6"/>
    <w:rsid w:val="00855958"/>
    <w:rsid w:val="00856449"/>
    <w:rsid w:val="00856632"/>
    <w:rsid w:val="008566D7"/>
    <w:rsid w:val="00856ADA"/>
    <w:rsid w:val="00856D41"/>
    <w:rsid w:val="00860323"/>
    <w:rsid w:val="00861C78"/>
    <w:rsid w:val="00863CB8"/>
    <w:rsid w:val="008658A6"/>
    <w:rsid w:val="00865C49"/>
    <w:rsid w:val="0086650A"/>
    <w:rsid w:val="00867BA0"/>
    <w:rsid w:val="008703E5"/>
    <w:rsid w:val="00870CE5"/>
    <w:rsid w:val="00871487"/>
    <w:rsid w:val="00871DF2"/>
    <w:rsid w:val="008726DE"/>
    <w:rsid w:val="00872B75"/>
    <w:rsid w:val="00873B8F"/>
    <w:rsid w:val="00873BCC"/>
    <w:rsid w:val="00873DC4"/>
    <w:rsid w:val="0087533F"/>
    <w:rsid w:val="00875DD8"/>
    <w:rsid w:val="00876CE5"/>
    <w:rsid w:val="00876D69"/>
    <w:rsid w:val="00876DEF"/>
    <w:rsid w:val="00876F9E"/>
    <w:rsid w:val="0087770F"/>
    <w:rsid w:val="0087776F"/>
    <w:rsid w:val="0088009A"/>
    <w:rsid w:val="00880995"/>
    <w:rsid w:val="00880BC8"/>
    <w:rsid w:val="0088101F"/>
    <w:rsid w:val="00881DAC"/>
    <w:rsid w:val="0088237C"/>
    <w:rsid w:val="00882C1A"/>
    <w:rsid w:val="00882E41"/>
    <w:rsid w:val="0088432E"/>
    <w:rsid w:val="00884936"/>
    <w:rsid w:val="00885753"/>
    <w:rsid w:val="00885B11"/>
    <w:rsid w:val="00885EA1"/>
    <w:rsid w:val="0088606C"/>
    <w:rsid w:val="00887297"/>
    <w:rsid w:val="00890271"/>
    <w:rsid w:val="00890458"/>
    <w:rsid w:val="00890B22"/>
    <w:rsid w:val="00891554"/>
    <w:rsid w:val="00891A24"/>
    <w:rsid w:val="008931CD"/>
    <w:rsid w:val="008941D6"/>
    <w:rsid w:val="0089450A"/>
    <w:rsid w:val="008956CD"/>
    <w:rsid w:val="00895791"/>
    <w:rsid w:val="008962C0"/>
    <w:rsid w:val="00897201"/>
    <w:rsid w:val="008A00BE"/>
    <w:rsid w:val="008A0D4D"/>
    <w:rsid w:val="008A0EFE"/>
    <w:rsid w:val="008A1422"/>
    <w:rsid w:val="008A1A20"/>
    <w:rsid w:val="008A1B72"/>
    <w:rsid w:val="008A20DB"/>
    <w:rsid w:val="008A20F9"/>
    <w:rsid w:val="008A2E55"/>
    <w:rsid w:val="008A44D6"/>
    <w:rsid w:val="008A4EF4"/>
    <w:rsid w:val="008A5543"/>
    <w:rsid w:val="008A5840"/>
    <w:rsid w:val="008A5BAB"/>
    <w:rsid w:val="008A5EF5"/>
    <w:rsid w:val="008A602A"/>
    <w:rsid w:val="008A6F69"/>
    <w:rsid w:val="008A70DB"/>
    <w:rsid w:val="008B00E1"/>
    <w:rsid w:val="008B05E0"/>
    <w:rsid w:val="008B198A"/>
    <w:rsid w:val="008B318F"/>
    <w:rsid w:val="008B3DD6"/>
    <w:rsid w:val="008B4BF6"/>
    <w:rsid w:val="008B4C72"/>
    <w:rsid w:val="008B6BE9"/>
    <w:rsid w:val="008B7309"/>
    <w:rsid w:val="008B7368"/>
    <w:rsid w:val="008B7A47"/>
    <w:rsid w:val="008C0EDE"/>
    <w:rsid w:val="008C10EB"/>
    <w:rsid w:val="008C1162"/>
    <w:rsid w:val="008C15B3"/>
    <w:rsid w:val="008C1D6F"/>
    <w:rsid w:val="008C209A"/>
    <w:rsid w:val="008C253A"/>
    <w:rsid w:val="008C3602"/>
    <w:rsid w:val="008C374D"/>
    <w:rsid w:val="008C3780"/>
    <w:rsid w:val="008C3AB9"/>
    <w:rsid w:val="008C3D4F"/>
    <w:rsid w:val="008C5150"/>
    <w:rsid w:val="008C5B13"/>
    <w:rsid w:val="008C63AF"/>
    <w:rsid w:val="008C6B4B"/>
    <w:rsid w:val="008C6DFE"/>
    <w:rsid w:val="008C746E"/>
    <w:rsid w:val="008C7757"/>
    <w:rsid w:val="008C7C2B"/>
    <w:rsid w:val="008C7FCE"/>
    <w:rsid w:val="008D0D08"/>
    <w:rsid w:val="008D0F15"/>
    <w:rsid w:val="008D19FF"/>
    <w:rsid w:val="008D1CFB"/>
    <w:rsid w:val="008D2CD4"/>
    <w:rsid w:val="008D2E89"/>
    <w:rsid w:val="008D3625"/>
    <w:rsid w:val="008D3A0A"/>
    <w:rsid w:val="008D4895"/>
    <w:rsid w:val="008D5F15"/>
    <w:rsid w:val="008D7935"/>
    <w:rsid w:val="008E20A1"/>
    <w:rsid w:val="008E26E2"/>
    <w:rsid w:val="008E28CD"/>
    <w:rsid w:val="008E3532"/>
    <w:rsid w:val="008E3A52"/>
    <w:rsid w:val="008E4E4F"/>
    <w:rsid w:val="008E5DC9"/>
    <w:rsid w:val="008E6196"/>
    <w:rsid w:val="008E63C7"/>
    <w:rsid w:val="008E6992"/>
    <w:rsid w:val="008E7376"/>
    <w:rsid w:val="008F0239"/>
    <w:rsid w:val="008F0496"/>
    <w:rsid w:val="008F0FF5"/>
    <w:rsid w:val="008F14BE"/>
    <w:rsid w:val="008F150A"/>
    <w:rsid w:val="008F1519"/>
    <w:rsid w:val="008F17A2"/>
    <w:rsid w:val="008F39AB"/>
    <w:rsid w:val="008F4168"/>
    <w:rsid w:val="008F532D"/>
    <w:rsid w:val="008F54D4"/>
    <w:rsid w:val="008F6025"/>
    <w:rsid w:val="008F65ED"/>
    <w:rsid w:val="008F66A6"/>
    <w:rsid w:val="008F750F"/>
    <w:rsid w:val="008F7AB6"/>
    <w:rsid w:val="00900281"/>
    <w:rsid w:val="009004C7"/>
    <w:rsid w:val="009017D3"/>
    <w:rsid w:val="00902245"/>
    <w:rsid w:val="009025D1"/>
    <w:rsid w:val="00902AC3"/>
    <w:rsid w:val="00902CAA"/>
    <w:rsid w:val="00902CC7"/>
    <w:rsid w:val="00902CCC"/>
    <w:rsid w:val="009031A8"/>
    <w:rsid w:val="00903570"/>
    <w:rsid w:val="00903895"/>
    <w:rsid w:val="009038DB"/>
    <w:rsid w:val="009042E5"/>
    <w:rsid w:val="009050DE"/>
    <w:rsid w:val="00905222"/>
    <w:rsid w:val="00905BFF"/>
    <w:rsid w:val="00905CF8"/>
    <w:rsid w:val="00905DBA"/>
    <w:rsid w:val="00906249"/>
    <w:rsid w:val="0090652B"/>
    <w:rsid w:val="009066E0"/>
    <w:rsid w:val="00906DAD"/>
    <w:rsid w:val="00907A88"/>
    <w:rsid w:val="00907E5A"/>
    <w:rsid w:val="009101E9"/>
    <w:rsid w:val="00911B55"/>
    <w:rsid w:val="00912C3D"/>
    <w:rsid w:val="009132A7"/>
    <w:rsid w:val="00913E96"/>
    <w:rsid w:val="00914369"/>
    <w:rsid w:val="009168F4"/>
    <w:rsid w:val="00916A20"/>
    <w:rsid w:val="00916CC2"/>
    <w:rsid w:val="00917344"/>
    <w:rsid w:val="00917638"/>
    <w:rsid w:val="0091784A"/>
    <w:rsid w:val="00920CFE"/>
    <w:rsid w:val="009219B7"/>
    <w:rsid w:val="00921AF8"/>
    <w:rsid w:val="0092209A"/>
    <w:rsid w:val="0092246C"/>
    <w:rsid w:val="00924609"/>
    <w:rsid w:val="00924F3B"/>
    <w:rsid w:val="0092533F"/>
    <w:rsid w:val="00926383"/>
    <w:rsid w:val="00927476"/>
    <w:rsid w:val="00927BAD"/>
    <w:rsid w:val="00927D5A"/>
    <w:rsid w:val="009305A9"/>
    <w:rsid w:val="009307A2"/>
    <w:rsid w:val="009308FF"/>
    <w:rsid w:val="009312D5"/>
    <w:rsid w:val="0093136D"/>
    <w:rsid w:val="009314C1"/>
    <w:rsid w:val="0093174F"/>
    <w:rsid w:val="0093179C"/>
    <w:rsid w:val="00931868"/>
    <w:rsid w:val="00931DDF"/>
    <w:rsid w:val="009326C7"/>
    <w:rsid w:val="009340BE"/>
    <w:rsid w:val="00935532"/>
    <w:rsid w:val="00935984"/>
    <w:rsid w:val="00936D89"/>
    <w:rsid w:val="00937021"/>
    <w:rsid w:val="009378F4"/>
    <w:rsid w:val="00940621"/>
    <w:rsid w:val="00940BF1"/>
    <w:rsid w:val="00941A97"/>
    <w:rsid w:val="00941C6C"/>
    <w:rsid w:val="00941DA8"/>
    <w:rsid w:val="00941E70"/>
    <w:rsid w:val="009421E5"/>
    <w:rsid w:val="009424EF"/>
    <w:rsid w:val="00942536"/>
    <w:rsid w:val="0094254F"/>
    <w:rsid w:val="00943C35"/>
    <w:rsid w:val="009441E0"/>
    <w:rsid w:val="0094480A"/>
    <w:rsid w:val="00944BA2"/>
    <w:rsid w:val="00945604"/>
    <w:rsid w:val="00946109"/>
    <w:rsid w:val="0094611B"/>
    <w:rsid w:val="009462F4"/>
    <w:rsid w:val="009466B6"/>
    <w:rsid w:val="00950D89"/>
    <w:rsid w:val="00950F3A"/>
    <w:rsid w:val="00951A26"/>
    <w:rsid w:val="00951AF9"/>
    <w:rsid w:val="00951D4A"/>
    <w:rsid w:val="009520BC"/>
    <w:rsid w:val="009525AD"/>
    <w:rsid w:val="00952706"/>
    <w:rsid w:val="0095285C"/>
    <w:rsid w:val="00952FD7"/>
    <w:rsid w:val="00953356"/>
    <w:rsid w:val="009536D9"/>
    <w:rsid w:val="00953706"/>
    <w:rsid w:val="00953F65"/>
    <w:rsid w:val="0095460A"/>
    <w:rsid w:val="009547A8"/>
    <w:rsid w:val="00954C68"/>
    <w:rsid w:val="009556B8"/>
    <w:rsid w:val="00955FB5"/>
    <w:rsid w:val="00956A08"/>
    <w:rsid w:val="00957149"/>
    <w:rsid w:val="0095728D"/>
    <w:rsid w:val="00957991"/>
    <w:rsid w:val="00957D61"/>
    <w:rsid w:val="009600F5"/>
    <w:rsid w:val="0096051F"/>
    <w:rsid w:val="00960A2B"/>
    <w:rsid w:val="00960BAD"/>
    <w:rsid w:val="00961336"/>
    <w:rsid w:val="00962DD7"/>
    <w:rsid w:val="00962F98"/>
    <w:rsid w:val="00963565"/>
    <w:rsid w:val="00963E91"/>
    <w:rsid w:val="00965024"/>
    <w:rsid w:val="009655A3"/>
    <w:rsid w:val="009656EE"/>
    <w:rsid w:val="00965A89"/>
    <w:rsid w:val="00965F4F"/>
    <w:rsid w:val="00967A53"/>
    <w:rsid w:val="009705A2"/>
    <w:rsid w:val="00970B11"/>
    <w:rsid w:val="00971A43"/>
    <w:rsid w:val="009727B0"/>
    <w:rsid w:val="00972B61"/>
    <w:rsid w:val="00972D70"/>
    <w:rsid w:val="00973169"/>
    <w:rsid w:val="00973560"/>
    <w:rsid w:val="00974C7F"/>
    <w:rsid w:val="00975536"/>
    <w:rsid w:val="0097575D"/>
    <w:rsid w:val="00976067"/>
    <w:rsid w:val="00976D59"/>
    <w:rsid w:val="00977791"/>
    <w:rsid w:val="00977F75"/>
    <w:rsid w:val="009801C3"/>
    <w:rsid w:val="00980301"/>
    <w:rsid w:val="00980CB5"/>
    <w:rsid w:val="009811D6"/>
    <w:rsid w:val="009812D3"/>
    <w:rsid w:val="009839F3"/>
    <w:rsid w:val="009843B7"/>
    <w:rsid w:val="00985850"/>
    <w:rsid w:val="00985941"/>
    <w:rsid w:val="009862A4"/>
    <w:rsid w:val="009879A5"/>
    <w:rsid w:val="009920AB"/>
    <w:rsid w:val="00992B91"/>
    <w:rsid w:val="00993619"/>
    <w:rsid w:val="00993F2C"/>
    <w:rsid w:val="00993FEE"/>
    <w:rsid w:val="00996108"/>
    <w:rsid w:val="00996A25"/>
    <w:rsid w:val="009973C8"/>
    <w:rsid w:val="009973F2"/>
    <w:rsid w:val="00997CDF"/>
    <w:rsid w:val="009A004D"/>
    <w:rsid w:val="009A1460"/>
    <w:rsid w:val="009A14F9"/>
    <w:rsid w:val="009A2F19"/>
    <w:rsid w:val="009A3077"/>
    <w:rsid w:val="009A3711"/>
    <w:rsid w:val="009A3883"/>
    <w:rsid w:val="009A414A"/>
    <w:rsid w:val="009A4210"/>
    <w:rsid w:val="009A5184"/>
    <w:rsid w:val="009A6083"/>
    <w:rsid w:val="009A6BF0"/>
    <w:rsid w:val="009A6F57"/>
    <w:rsid w:val="009A7A17"/>
    <w:rsid w:val="009B0AAF"/>
    <w:rsid w:val="009B0B94"/>
    <w:rsid w:val="009B0D8C"/>
    <w:rsid w:val="009B0E37"/>
    <w:rsid w:val="009B0F9D"/>
    <w:rsid w:val="009B16B8"/>
    <w:rsid w:val="009B2497"/>
    <w:rsid w:val="009B27F0"/>
    <w:rsid w:val="009B2983"/>
    <w:rsid w:val="009B3D02"/>
    <w:rsid w:val="009B4486"/>
    <w:rsid w:val="009B48FE"/>
    <w:rsid w:val="009B6105"/>
    <w:rsid w:val="009B694A"/>
    <w:rsid w:val="009B6ED1"/>
    <w:rsid w:val="009B71F5"/>
    <w:rsid w:val="009C01B1"/>
    <w:rsid w:val="009C0764"/>
    <w:rsid w:val="009C0796"/>
    <w:rsid w:val="009C0AD4"/>
    <w:rsid w:val="009C0B08"/>
    <w:rsid w:val="009C1CB2"/>
    <w:rsid w:val="009C3579"/>
    <w:rsid w:val="009C37FA"/>
    <w:rsid w:val="009C41A3"/>
    <w:rsid w:val="009C4764"/>
    <w:rsid w:val="009C581F"/>
    <w:rsid w:val="009C7255"/>
    <w:rsid w:val="009C768A"/>
    <w:rsid w:val="009C7FB3"/>
    <w:rsid w:val="009D129E"/>
    <w:rsid w:val="009D18FE"/>
    <w:rsid w:val="009D1A69"/>
    <w:rsid w:val="009D1DE0"/>
    <w:rsid w:val="009D3FD6"/>
    <w:rsid w:val="009D4036"/>
    <w:rsid w:val="009D4434"/>
    <w:rsid w:val="009D4A68"/>
    <w:rsid w:val="009D4D80"/>
    <w:rsid w:val="009D5C29"/>
    <w:rsid w:val="009D6638"/>
    <w:rsid w:val="009D6E94"/>
    <w:rsid w:val="009D7585"/>
    <w:rsid w:val="009D7AFA"/>
    <w:rsid w:val="009D7F02"/>
    <w:rsid w:val="009E0027"/>
    <w:rsid w:val="009E061B"/>
    <w:rsid w:val="009E0AEF"/>
    <w:rsid w:val="009E0B32"/>
    <w:rsid w:val="009E0C4B"/>
    <w:rsid w:val="009E0C6F"/>
    <w:rsid w:val="009E232B"/>
    <w:rsid w:val="009E2728"/>
    <w:rsid w:val="009E2745"/>
    <w:rsid w:val="009E2C6A"/>
    <w:rsid w:val="009E35EB"/>
    <w:rsid w:val="009E3FF5"/>
    <w:rsid w:val="009E49F9"/>
    <w:rsid w:val="009E4A98"/>
    <w:rsid w:val="009E4AD7"/>
    <w:rsid w:val="009E4C78"/>
    <w:rsid w:val="009E4F59"/>
    <w:rsid w:val="009E5493"/>
    <w:rsid w:val="009E5838"/>
    <w:rsid w:val="009E5B29"/>
    <w:rsid w:val="009E7140"/>
    <w:rsid w:val="009E735F"/>
    <w:rsid w:val="009E7622"/>
    <w:rsid w:val="009F17E7"/>
    <w:rsid w:val="009F21E0"/>
    <w:rsid w:val="009F23C0"/>
    <w:rsid w:val="009F2C31"/>
    <w:rsid w:val="009F38D1"/>
    <w:rsid w:val="009F3EC1"/>
    <w:rsid w:val="009F4E25"/>
    <w:rsid w:val="009F549C"/>
    <w:rsid w:val="009F5DAC"/>
    <w:rsid w:val="009F71BD"/>
    <w:rsid w:val="009F7BED"/>
    <w:rsid w:val="00A0008A"/>
    <w:rsid w:val="00A0418C"/>
    <w:rsid w:val="00A04F0D"/>
    <w:rsid w:val="00A06167"/>
    <w:rsid w:val="00A06BEC"/>
    <w:rsid w:val="00A070A2"/>
    <w:rsid w:val="00A07395"/>
    <w:rsid w:val="00A07652"/>
    <w:rsid w:val="00A07E72"/>
    <w:rsid w:val="00A11538"/>
    <w:rsid w:val="00A115BD"/>
    <w:rsid w:val="00A11940"/>
    <w:rsid w:val="00A11AE5"/>
    <w:rsid w:val="00A11F0E"/>
    <w:rsid w:val="00A13170"/>
    <w:rsid w:val="00A14838"/>
    <w:rsid w:val="00A14D70"/>
    <w:rsid w:val="00A1530A"/>
    <w:rsid w:val="00A159EA"/>
    <w:rsid w:val="00A16499"/>
    <w:rsid w:val="00A17200"/>
    <w:rsid w:val="00A172E3"/>
    <w:rsid w:val="00A175AF"/>
    <w:rsid w:val="00A1794D"/>
    <w:rsid w:val="00A17D85"/>
    <w:rsid w:val="00A20438"/>
    <w:rsid w:val="00A2048E"/>
    <w:rsid w:val="00A20AAA"/>
    <w:rsid w:val="00A228FA"/>
    <w:rsid w:val="00A22DC0"/>
    <w:rsid w:val="00A234A3"/>
    <w:rsid w:val="00A234C1"/>
    <w:rsid w:val="00A2477A"/>
    <w:rsid w:val="00A24873"/>
    <w:rsid w:val="00A24A13"/>
    <w:rsid w:val="00A24E8F"/>
    <w:rsid w:val="00A24F28"/>
    <w:rsid w:val="00A266BA"/>
    <w:rsid w:val="00A27432"/>
    <w:rsid w:val="00A27610"/>
    <w:rsid w:val="00A27DDF"/>
    <w:rsid w:val="00A27ED7"/>
    <w:rsid w:val="00A30491"/>
    <w:rsid w:val="00A305A1"/>
    <w:rsid w:val="00A31070"/>
    <w:rsid w:val="00A31FF2"/>
    <w:rsid w:val="00A32BB2"/>
    <w:rsid w:val="00A339C1"/>
    <w:rsid w:val="00A34644"/>
    <w:rsid w:val="00A35480"/>
    <w:rsid w:val="00A35517"/>
    <w:rsid w:val="00A355BC"/>
    <w:rsid w:val="00A35A3E"/>
    <w:rsid w:val="00A36F4E"/>
    <w:rsid w:val="00A406CF"/>
    <w:rsid w:val="00A411C9"/>
    <w:rsid w:val="00A41531"/>
    <w:rsid w:val="00A41E28"/>
    <w:rsid w:val="00A41F43"/>
    <w:rsid w:val="00A42B7E"/>
    <w:rsid w:val="00A43189"/>
    <w:rsid w:val="00A43698"/>
    <w:rsid w:val="00A43CCE"/>
    <w:rsid w:val="00A44010"/>
    <w:rsid w:val="00A444CE"/>
    <w:rsid w:val="00A444D1"/>
    <w:rsid w:val="00A44644"/>
    <w:rsid w:val="00A446C3"/>
    <w:rsid w:val="00A44F73"/>
    <w:rsid w:val="00A46138"/>
    <w:rsid w:val="00A469C3"/>
    <w:rsid w:val="00A46A15"/>
    <w:rsid w:val="00A46D29"/>
    <w:rsid w:val="00A47A2C"/>
    <w:rsid w:val="00A47C13"/>
    <w:rsid w:val="00A47CB0"/>
    <w:rsid w:val="00A50558"/>
    <w:rsid w:val="00A5080C"/>
    <w:rsid w:val="00A517D5"/>
    <w:rsid w:val="00A51B23"/>
    <w:rsid w:val="00A51EBC"/>
    <w:rsid w:val="00A522A4"/>
    <w:rsid w:val="00A52D95"/>
    <w:rsid w:val="00A52E0D"/>
    <w:rsid w:val="00A52F4E"/>
    <w:rsid w:val="00A53370"/>
    <w:rsid w:val="00A5397D"/>
    <w:rsid w:val="00A552DE"/>
    <w:rsid w:val="00A56325"/>
    <w:rsid w:val="00A5745F"/>
    <w:rsid w:val="00A5750A"/>
    <w:rsid w:val="00A57655"/>
    <w:rsid w:val="00A578BA"/>
    <w:rsid w:val="00A57991"/>
    <w:rsid w:val="00A57CD7"/>
    <w:rsid w:val="00A57ED2"/>
    <w:rsid w:val="00A57EFB"/>
    <w:rsid w:val="00A6073D"/>
    <w:rsid w:val="00A615F4"/>
    <w:rsid w:val="00A6262A"/>
    <w:rsid w:val="00A63886"/>
    <w:rsid w:val="00A639DE"/>
    <w:rsid w:val="00A63BF0"/>
    <w:rsid w:val="00A646E9"/>
    <w:rsid w:val="00A647BF"/>
    <w:rsid w:val="00A64F30"/>
    <w:rsid w:val="00A660DD"/>
    <w:rsid w:val="00A6639E"/>
    <w:rsid w:val="00A663CB"/>
    <w:rsid w:val="00A670F1"/>
    <w:rsid w:val="00A672FF"/>
    <w:rsid w:val="00A67349"/>
    <w:rsid w:val="00A67E29"/>
    <w:rsid w:val="00A67F8A"/>
    <w:rsid w:val="00A702B7"/>
    <w:rsid w:val="00A702CA"/>
    <w:rsid w:val="00A70B26"/>
    <w:rsid w:val="00A7136E"/>
    <w:rsid w:val="00A71677"/>
    <w:rsid w:val="00A71C25"/>
    <w:rsid w:val="00A72087"/>
    <w:rsid w:val="00A7257C"/>
    <w:rsid w:val="00A7385F"/>
    <w:rsid w:val="00A74180"/>
    <w:rsid w:val="00A74409"/>
    <w:rsid w:val="00A7447B"/>
    <w:rsid w:val="00A74CE7"/>
    <w:rsid w:val="00A74E4D"/>
    <w:rsid w:val="00A754E6"/>
    <w:rsid w:val="00A75544"/>
    <w:rsid w:val="00A75F5A"/>
    <w:rsid w:val="00A772A1"/>
    <w:rsid w:val="00A77376"/>
    <w:rsid w:val="00A77487"/>
    <w:rsid w:val="00A77C62"/>
    <w:rsid w:val="00A82C9F"/>
    <w:rsid w:val="00A840E5"/>
    <w:rsid w:val="00A84627"/>
    <w:rsid w:val="00A85136"/>
    <w:rsid w:val="00A865E1"/>
    <w:rsid w:val="00A867AE"/>
    <w:rsid w:val="00A86B01"/>
    <w:rsid w:val="00A86B09"/>
    <w:rsid w:val="00A86CB3"/>
    <w:rsid w:val="00A9072B"/>
    <w:rsid w:val="00A90BCD"/>
    <w:rsid w:val="00A90C59"/>
    <w:rsid w:val="00A90FC9"/>
    <w:rsid w:val="00A90FE8"/>
    <w:rsid w:val="00A914D4"/>
    <w:rsid w:val="00A9184B"/>
    <w:rsid w:val="00A91938"/>
    <w:rsid w:val="00A9324B"/>
    <w:rsid w:val="00A94C38"/>
    <w:rsid w:val="00A95999"/>
    <w:rsid w:val="00A971DA"/>
    <w:rsid w:val="00AA0AD8"/>
    <w:rsid w:val="00AA1783"/>
    <w:rsid w:val="00AA1FEA"/>
    <w:rsid w:val="00AA20EA"/>
    <w:rsid w:val="00AA2C59"/>
    <w:rsid w:val="00AA2DE9"/>
    <w:rsid w:val="00AA318C"/>
    <w:rsid w:val="00AA360E"/>
    <w:rsid w:val="00AA394C"/>
    <w:rsid w:val="00AA41F0"/>
    <w:rsid w:val="00AA424A"/>
    <w:rsid w:val="00AA5A20"/>
    <w:rsid w:val="00AA5FE1"/>
    <w:rsid w:val="00AA61FD"/>
    <w:rsid w:val="00AA6A87"/>
    <w:rsid w:val="00AA7BC9"/>
    <w:rsid w:val="00AA7EFE"/>
    <w:rsid w:val="00AB01C2"/>
    <w:rsid w:val="00AB04DC"/>
    <w:rsid w:val="00AB0AD1"/>
    <w:rsid w:val="00AB1172"/>
    <w:rsid w:val="00AB2442"/>
    <w:rsid w:val="00AB2721"/>
    <w:rsid w:val="00AB2AD7"/>
    <w:rsid w:val="00AB3013"/>
    <w:rsid w:val="00AB3A80"/>
    <w:rsid w:val="00AB4E47"/>
    <w:rsid w:val="00AB51CD"/>
    <w:rsid w:val="00AB578D"/>
    <w:rsid w:val="00AB57DE"/>
    <w:rsid w:val="00AB7EDD"/>
    <w:rsid w:val="00AC005A"/>
    <w:rsid w:val="00AC0CBE"/>
    <w:rsid w:val="00AC2AC6"/>
    <w:rsid w:val="00AC377E"/>
    <w:rsid w:val="00AC4291"/>
    <w:rsid w:val="00AC49D4"/>
    <w:rsid w:val="00AC5F1F"/>
    <w:rsid w:val="00AC6096"/>
    <w:rsid w:val="00AC6CC1"/>
    <w:rsid w:val="00AC6E18"/>
    <w:rsid w:val="00AC6E29"/>
    <w:rsid w:val="00AC7B9C"/>
    <w:rsid w:val="00AD01BF"/>
    <w:rsid w:val="00AD08D4"/>
    <w:rsid w:val="00AD1CBC"/>
    <w:rsid w:val="00AD23CA"/>
    <w:rsid w:val="00AD272C"/>
    <w:rsid w:val="00AD33A3"/>
    <w:rsid w:val="00AD342C"/>
    <w:rsid w:val="00AD3A74"/>
    <w:rsid w:val="00AD466E"/>
    <w:rsid w:val="00AD484A"/>
    <w:rsid w:val="00AD4985"/>
    <w:rsid w:val="00AD4E43"/>
    <w:rsid w:val="00AD4EB4"/>
    <w:rsid w:val="00AD4EC1"/>
    <w:rsid w:val="00AD50A8"/>
    <w:rsid w:val="00AD56FC"/>
    <w:rsid w:val="00AD59D2"/>
    <w:rsid w:val="00AD5C24"/>
    <w:rsid w:val="00AD5E76"/>
    <w:rsid w:val="00AD6E61"/>
    <w:rsid w:val="00AD6FA1"/>
    <w:rsid w:val="00AD7CA4"/>
    <w:rsid w:val="00AE06D4"/>
    <w:rsid w:val="00AE0CD9"/>
    <w:rsid w:val="00AE0E58"/>
    <w:rsid w:val="00AE10AC"/>
    <w:rsid w:val="00AE117C"/>
    <w:rsid w:val="00AE1234"/>
    <w:rsid w:val="00AE1277"/>
    <w:rsid w:val="00AE13EC"/>
    <w:rsid w:val="00AE1D02"/>
    <w:rsid w:val="00AE2468"/>
    <w:rsid w:val="00AE2543"/>
    <w:rsid w:val="00AE3029"/>
    <w:rsid w:val="00AE321E"/>
    <w:rsid w:val="00AE3A82"/>
    <w:rsid w:val="00AE5090"/>
    <w:rsid w:val="00AE54F5"/>
    <w:rsid w:val="00AE60A1"/>
    <w:rsid w:val="00AE64FC"/>
    <w:rsid w:val="00AE6A77"/>
    <w:rsid w:val="00AE761D"/>
    <w:rsid w:val="00AE766F"/>
    <w:rsid w:val="00AF04A9"/>
    <w:rsid w:val="00AF0B8F"/>
    <w:rsid w:val="00AF1681"/>
    <w:rsid w:val="00AF230F"/>
    <w:rsid w:val="00AF23E4"/>
    <w:rsid w:val="00AF23EC"/>
    <w:rsid w:val="00AF2BF4"/>
    <w:rsid w:val="00AF2E19"/>
    <w:rsid w:val="00AF3D2E"/>
    <w:rsid w:val="00AF4254"/>
    <w:rsid w:val="00AF4591"/>
    <w:rsid w:val="00AF4B87"/>
    <w:rsid w:val="00AF51DA"/>
    <w:rsid w:val="00AF54A2"/>
    <w:rsid w:val="00AF55FC"/>
    <w:rsid w:val="00AF564C"/>
    <w:rsid w:val="00AF567C"/>
    <w:rsid w:val="00AF5768"/>
    <w:rsid w:val="00AF5EFE"/>
    <w:rsid w:val="00AF652B"/>
    <w:rsid w:val="00AF6C46"/>
    <w:rsid w:val="00AF7013"/>
    <w:rsid w:val="00AF73AE"/>
    <w:rsid w:val="00AF7C6E"/>
    <w:rsid w:val="00AF7E4E"/>
    <w:rsid w:val="00B033B6"/>
    <w:rsid w:val="00B034A1"/>
    <w:rsid w:val="00B0510F"/>
    <w:rsid w:val="00B06D2B"/>
    <w:rsid w:val="00B0727D"/>
    <w:rsid w:val="00B075C8"/>
    <w:rsid w:val="00B07A4C"/>
    <w:rsid w:val="00B109A1"/>
    <w:rsid w:val="00B11D8B"/>
    <w:rsid w:val="00B12209"/>
    <w:rsid w:val="00B129ED"/>
    <w:rsid w:val="00B1329D"/>
    <w:rsid w:val="00B135EB"/>
    <w:rsid w:val="00B1365D"/>
    <w:rsid w:val="00B13C54"/>
    <w:rsid w:val="00B14124"/>
    <w:rsid w:val="00B1451C"/>
    <w:rsid w:val="00B14994"/>
    <w:rsid w:val="00B153F6"/>
    <w:rsid w:val="00B1575B"/>
    <w:rsid w:val="00B15A23"/>
    <w:rsid w:val="00B15F08"/>
    <w:rsid w:val="00B16786"/>
    <w:rsid w:val="00B16A55"/>
    <w:rsid w:val="00B17110"/>
    <w:rsid w:val="00B17BCE"/>
    <w:rsid w:val="00B20323"/>
    <w:rsid w:val="00B210B5"/>
    <w:rsid w:val="00B210FA"/>
    <w:rsid w:val="00B21138"/>
    <w:rsid w:val="00B218F3"/>
    <w:rsid w:val="00B21B02"/>
    <w:rsid w:val="00B22D4A"/>
    <w:rsid w:val="00B23285"/>
    <w:rsid w:val="00B237B0"/>
    <w:rsid w:val="00B2402B"/>
    <w:rsid w:val="00B24C55"/>
    <w:rsid w:val="00B252FC"/>
    <w:rsid w:val="00B258E1"/>
    <w:rsid w:val="00B25AD0"/>
    <w:rsid w:val="00B25C26"/>
    <w:rsid w:val="00B273C9"/>
    <w:rsid w:val="00B27F84"/>
    <w:rsid w:val="00B302C0"/>
    <w:rsid w:val="00B30832"/>
    <w:rsid w:val="00B308AF"/>
    <w:rsid w:val="00B31404"/>
    <w:rsid w:val="00B319EF"/>
    <w:rsid w:val="00B31F3F"/>
    <w:rsid w:val="00B33323"/>
    <w:rsid w:val="00B3371B"/>
    <w:rsid w:val="00B34C98"/>
    <w:rsid w:val="00B35C45"/>
    <w:rsid w:val="00B375A9"/>
    <w:rsid w:val="00B37F5F"/>
    <w:rsid w:val="00B4058A"/>
    <w:rsid w:val="00B4074A"/>
    <w:rsid w:val="00B40876"/>
    <w:rsid w:val="00B41476"/>
    <w:rsid w:val="00B41710"/>
    <w:rsid w:val="00B41CC1"/>
    <w:rsid w:val="00B42ADC"/>
    <w:rsid w:val="00B42F2A"/>
    <w:rsid w:val="00B42F4D"/>
    <w:rsid w:val="00B434FB"/>
    <w:rsid w:val="00B43617"/>
    <w:rsid w:val="00B436AC"/>
    <w:rsid w:val="00B444F0"/>
    <w:rsid w:val="00B448B6"/>
    <w:rsid w:val="00B4561B"/>
    <w:rsid w:val="00B45691"/>
    <w:rsid w:val="00B46422"/>
    <w:rsid w:val="00B46B98"/>
    <w:rsid w:val="00B4725E"/>
    <w:rsid w:val="00B47613"/>
    <w:rsid w:val="00B5156F"/>
    <w:rsid w:val="00B528FB"/>
    <w:rsid w:val="00B538B9"/>
    <w:rsid w:val="00B55221"/>
    <w:rsid w:val="00B561DE"/>
    <w:rsid w:val="00B56BB7"/>
    <w:rsid w:val="00B57670"/>
    <w:rsid w:val="00B57D28"/>
    <w:rsid w:val="00B61E93"/>
    <w:rsid w:val="00B6219E"/>
    <w:rsid w:val="00B621E4"/>
    <w:rsid w:val="00B629B9"/>
    <w:rsid w:val="00B62BA1"/>
    <w:rsid w:val="00B62F3A"/>
    <w:rsid w:val="00B63E68"/>
    <w:rsid w:val="00B6406C"/>
    <w:rsid w:val="00B6413C"/>
    <w:rsid w:val="00B64448"/>
    <w:rsid w:val="00B64EBA"/>
    <w:rsid w:val="00B64F21"/>
    <w:rsid w:val="00B654CB"/>
    <w:rsid w:val="00B655EF"/>
    <w:rsid w:val="00B65E21"/>
    <w:rsid w:val="00B66391"/>
    <w:rsid w:val="00B66546"/>
    <w:rsid w:val="00B66790"/>
    <w:rsid w:val="00B671C7"/>
    <w:rsid w:val="00B672CA"/>
    <w:rsid w:val="00B67498"/>
    <w:rsid w:val="00B67DE4"/>
    <w:rsid w:val="00B7086D"/>
    <w:rsid w:val="00B72F61"/>
    <w:rsid w:val="00B7347D"/>
    <w:rsid w:val="00B7431E"/>
    <w:rsid w:val="00B74569"/>
    <w:rsid w:val="00B746AC"/>
    <w:rsid w:val="00B7481C"/>
    <w:rsid w:val="00B74B67"/>
    <w:rsid w:val="00B7503C"/>
    <w:rsid w:val="00B751D5"/>
    <w:rsid w:val="00B76390"/>
    <w:rsid w:val="00B76D76"/>
    <w:rsid w:val="00B7738D"/>
    <w:rsid w:val="00B775FB"/>
    <w:rsid w:val="00B77B81"/>
    <w:rsid w:val="00B81E92"/>
    <w:rsid w:val="00B821B1"/>
    <w:rsid w:val="00B828AE"/>
    <w:rsid w:val="00B8369F"/>
    <w:rsid w:val="00B83CE5"/>
    <w:rsid w:val="00B843B8"/>
    <w:rsid w:val="00B8628B"/>
    <w:rsid w:val="00B87555"/>
    <w:rsid w:val="00B8788F"/>
    <w:rsid w:val="00B901B5"/>
    <w:rsid w:val="00B90361"/>
    <w:rsid w:val="00B9063E"/>
    <w:rsid w:val="00B90B38"/>
    <w:rsid w:val="00B91076"/>
    <w:rsid w:val="00B9138F"/>
    <w:rsid w:val="00B913BE"/>
    <w:rsid w:val="00B91DEB"/>
    <w:rsid w:val="00B92C28"/>
    <w:rsid w:val="00B93611"/>
    <w:rsid w:val="00B93F1F"/>
    <w:rsid w:val="00B94264"/>
    <w:rsid w:val="00B94341"/>
    <w:rsid w:val="00B9469D"/>
    <w:rsid w:val="00B94D4C"/>
    <w:rsid w:val="00B94EFA"/>
    <w:rsid w:val="00B95827"/>
    <w:rsid w:val="00B960A6"/>
    <w:rsid w:val="00B96248"/>
    <w:rsid w:val="00B96B5E"/>
    <w:rsid w:val="00B96C07"/>
    <w:rsid w:val="00B97592"/>
    <w:rsid w:val="00B9766B"/>
    <w:rsid w:val="00BA1B47"/>
    <w:rsid w:val="00BA22D9"/>
    <w:rsid w:val="00BA2D70"/>
    <w:rsid w:val="00BA39E0"/>
    <w:rsid w:val="00BA3B04"/>
    <w:rsid w:val="00BA403C"/>
    <w:rsid w:val="00BA45CD"/>
    <w:rsid w:val="00BA5B1D"/>
    <w:rsid w:val="00BA668C"/>
    <w:rsid w:val="00BA7569"/>
    <w:rsid w:val="00BB02FD"/>
    <w:rsid w:val="00BB05FE"/>
    <w:rsid w:val="00BB254F"/>
    <w:rsid w:val="00BB26E2"/>
    <w:rsid w:val="00BB2C69"/>
    <w:rsid w:val="00BB33B6"/>
    <w:rsid w:val="00BB51C0"/>
    <w:rsid w:val="00BB57A9"/>
    <w:rsid w:val="00BB5AD8"/>
    <w:rsid w:val="00BB665E"/>
    <w:rsid w:val="00BB7096"/>
    <w:rsid w:val="00BB7649"/>
    <w:rsid w:val="00BB7907"/>
    <w:rsid w:val="00BC036E"/>
    <w:rsid w:val="00BC057B"/>
    <w:rsid w:val="00BC05F8"/>
    <w:rsid w:val="00BC0D92"/>
    <w:rsid w:val="00BC1463"/>
    <w:rsid w:val="00BC326A"/>
    <w:rsid w:val="00BC4122"/>
    <w:rsid w:val="00BC4D3B"/>
    <w:rsid w:val="00BC4F36"/>
    <w:rsid w:val="00BC5285"/>
    <w:rsid w:val="00BC620E"/>
    <w:rsid w:val="00BC6D22"/>
    <w:rsid w:val="00BC6DD6"/>
    <w:rsid w:val="00BC71AB"/>
    <w:rsid w:val="00BC7CE5"/>
    <w:rsid w:val="00BD0493"/>
    <w:rsid w:val="00BD092C"/>
    <w:rsid w:val="00BD0FFC"/>
    <w:rsid w:val="00BD10B2"/>
    <w:rsid w:val="00BD11B2"/>
    <w:rsid w:val="00BD1B67"/>
    <w:rsid w:val="00BD1D80"/>
    <w:rsid w:val="00BD2773"/>
    <w:rsid w:val="00BD2940"/>
    <w:rsid w:val="00BD29FE"/>
    <w:rsid w:val="00BD2B1F"/>
    <w:rsid w:val="00BD2BDD"/>
    <w:rsid w:val="00BD37E8"/>
    <w:rsid w:val="00BD38DF"/>
    <w:rsid w:val="00BD3C86"/>
    <w:rsid w:val="00BD3F0C"/>
    <w:rsid w:val="00BD5B1C"/>
    <w:rsid w:val="00BD5DAB"/>
    <w:rsid w:val="00BD6556"/>
    <w:rsid w:val="00BD65D0"/>
    <w:rsid w:val="00BD6633"/>
    <w:rsid w:val="00BD67C6"/>
    <w:rsid w:val="00BE0324"/>
    <w:rsid w:val="00BE08EC"/>
    <w:rsid w:val="00BE2BD5"/>
    <w:rsid w:val="00BE2BF0"/>
    <w:rsid w:val="00BE37DE"/>
    <w:rsid w:val="00BE3DBF"/>
    <w:rsid w:val="00BE5C7D"/>
    <w:rsid w:val="00BE604F"/>
    <w:rsid w:val="00BE6688"/>
    <w:rsid w:val="00BE7929"/>
    <w:rsid w:val="00BF033D"/>
    <w:rsid w:val="00BF0C25"/>
    <w:rsid w:val="00BF12A1"/>
    <w:rsid w:val="00BF13F7"/>
    <w:rsid w:val="00BF186D"/>
    <w:rsid w:val="00BF25CD"/>
    <w:rsid w:val="00BF2825"/>
    <w:rsid w:val="00BF313B"/>
    <w:rsid w:val="00BF434A"/>
    <w:rsid w:val="00BF466F"/>
    <w:rsid w:val="00BF5D23"/>
    <w:rsid w:val="00BF6210"/>
    <w:rsid w:val="00BF6765"/>
    <w:rsid w:val="00BF68E1"/>
    <w:rsid w:val="00BF6F60"/>
    <w:rsid w:val="00BF75FC"/>
    <w:rsid w:val="00BF794F"/>
    <w:rsid w:val="00BF7A63"/>
    <w:rsid w:val="00C01002"/>
    <w:rsid w:val="00C01711"/>
    <w:rsid w:val="00C01EFD"/>
    <w:rsid w:val="00C029E8"/>
    <w:rsid w:val="00C05052"/>
    <w:rsid w:val="00C05167"/>
    <w:rsid w:val="00C0572D"/>
    <w:rsid w:val="00C057B2"/>
    <w:rsid w:val="00C05A08"/>
    <w:rsid w:val="00C05B67"/>
    <w:rsid w:val="00C05C99"/>
    <w:rsid w:val="00C05E61"/>
    <w:rsid w:val="00C06BB0"/>
    <w:rsid w:val="00C06D57"/>
    <w:rsid w:val="00C07829"/>
    <w:rsid w:val="00C11CE5"/>
    <w:rsid w:val="00C125DB"/>
    <w:rsid w:val="00C139CC"/>
    <w:rsid w:val="00C13B17"/>
    <w:rsid w:val="00C13C60"/>
    <w:rsid w:val="00C150D6"/>
    <w:rsid w:val="00C15FB6"/>
    <w:rsid w:val="00C16E24"/>
    <w:rsid w:val="00C17028"/>
    <w:rsid w:val="00C17860"/>
    <w:rsid w:val="00C20998"/>
    <w:rsid w:val="00C219B7"/>
    <w:rsid w:val="00C21A34"/>
    <w:rsid w:val="00C21C7D"/>
    <w:rsid w:val="00C22148"/>
    <w:rsid w:val="00C22894"/>
    <w:rsid w:val="00C234D2"/>
    <w:rsid w:val="00C23877"/>
    <w:rsid w:val="00C23C36"/>
    <w:rsid w:val="00C24133"/>
    <w:rsid w:val="00C24981"/>
    <w:rsid w:val="00C24BD3"/>
    <w:rsid w:val="00C25814"/>
    <w:rsid w:val="00C25CE8"/>
    <w:rsid w:val="00C26A89"/>
    <w:rsid w:val="00C26F2A"/>
    <w:rsid w:val="00C27257"/>
    <w:rsid w:val="00C272A5"/>
    <w:rsid w:val="00C273A7"/>
    <w:rsid w:val="00C2796A"/>
    <w:rsid w:val="00C27E22"/>
    <w:rsid w:val="00C300A8"/>
    <w:rsid w:val="00C302E3"/>
    <w:rsid w:val="00C30647"/>
    <w:rsid w:val="00C3121D"/>
    <w:rsid w:val="00C31686"/>
    <w:rsid w:val="00C31870"/>
    <w:rsid w:val="00C32FB9"/>
    <w:rsid w:val="00C33BE1"/>
    <w:rsid w:val="00C34312"/>
    <w:rsid w:val="00C34895"/>
    <w:rsid w:val="00C3490A"/>
    <w:rsid w:val="00C35269"/>
    <w:rsid w:val="00C35E5F"/>
    <w:rsid w:val="00C36E68"/>
    <w:rsid w:val="00C37863"/>
    <w:rsid w:val="00C37C4F"/>
    <w:rsid w:val="00C4044A"/>
    <w:rsid w:val="00C40F5C"/>
    <w:rsid w:val="00C41266"/>
    <w:rsid w:val="00C41B7B"/>
    <w:rsid w:val="00C41D59"/>
    <w:rsid w:val="00C41D99"/>
    <w:rsid w:val="00C42A69"/>
    <w:rsid w:val="00C42B29"/>
    <w:rsid w:val="00C42F1E"/>
    <w:rsid w:val="00C434BE"/>
    <w:rsid w:val="00C44092"/>
    <w:rsid w:val="00C443B2"/>
    <w:rsid w:val="00C447F6"/>
    <w:rsid w:val="00C453CD"/>
    <w:rsid w:val="00C45EF7"/>
    <w:rsid w:val="00C46B4C"/>
    <w:rsid w:val="00C46D53"/>
    <w:rsid w:val="00C47590"/>
    <w:rsid w:val="00C4761F"/>
    <w:rsid w:val="00C47877"/>
    <w:rsid w:val="00C47B5D"/>
    <w:rsid w:val="00C47F70"/>
    <w:rsid w:val="00C507C6"/>
    <w:rsid w:val="00C50AEB"/>
    <w:rsid w:val="00C51984"/>
    <w:rsid w:val="00C51B4D"/>
    <w:rsid w:val="00C51C95"/>
    <w:rsid w:val="00C525CD"/>
    <w:rsid w:val="00C52A44"/>
    <w:rsid w:val="00C53814"/>
    <w:rsid w:val="00C5412B"/>
    <w:rsid w:val="00C54146"/>
    <w:rsid w:val="00C552DE"/>
    <w:rsid w:val="00C55641"/>
    <w:rsid w:val="00C55950"/>
    <w:rsid w:val="00C55C25"/>
    <w:rsid w:val="00C57097"/>
    <w:rsid w:val="00C57414"/>
    <w:rsid w:val="00C577BF"/>
    <w:rsid w:val="00C608B4"/>
    <w:rsid w:val="00C60CFC"/>
    <w:rsid w:val="00C619CB"/>
    <w:rsid w:val="00C61C5D"/>
    <w:rsid w:val="00C62077"/>
    <w:rsid w:val="00C63A42"/>
    <w:rsid w:val="00C64973"/>
    <w:rsid w:val="00C64AFF"/>
    <w:rsid w:val="00C652A5"/>
    <w:rsid w:val="00C655C2"/>
    <w:rsid w:val="00C65D40"/>
    <w:rsid w:val="00C6602C"/>
    <w:rsid w:val="00C6652D"/>
    <w:rsid w:val="00C676E8"/>
    <w:rsid w:val="00C67DFF"/>
    <w:rsid w:val="00C67E28"/>
    <w:rsid w:val="00C70E7B"/>
    <w:rsid w:val="00C7145C"/>
    <w:rsid w:val="00C72641"/>
    <w:rsid w:val="00C726CB"/>
    <w:rsid w:val="00C73633"/>
    <w:rsid w:val="00C736AA"/>
    <w:rsid w:val="00C73DC0"/>
    <w:rsid w:val="00C74761"/>
    <w:rsid w:val="00C749F1"/>
    <w:rsid w:val="00C74E15"/>
    <w:rsid w:val="00C74F84"/>
    <w:rsid w:val="00C760B2"/>
    <w:rsid w:val="00C762F0"/>
    <w:rsid w:val="00C7666D"/>
    <w:rsid w:val="00C768DB"/>
    <w:rsid w:val="00C76A10"/>
    <w:rsid w:val="00C778A4"/>
    <w:rsid w:val="00C80017"/>
    <w:rsid w:val="00C802AC"/>
    <w:rsid w:val="00C80DF0"/>
    <w:rsid w:val="00C813A8"/>
    <w:rsid w:val="00C814E3"/>
    <w:rsid w:val="00C816A7"/>
    <w:rsid w:val="00C81F90"/>
    <w:rsid w:val="00C823B7"/>
    <w:rsid w:val="00C827BB"/>
    <w:rsid w:val="00C83E2D"/>
    <w:rsid w:val="00C83FA8"/>
    <w:rsid w:val="00C84083"/>
    <w:rsid w:val="00C84216"/>
    <w:rsid w:val="00C847D5"/>
    <w:rsid w:val="00C84970"/>
    <w:rsid w:val="00C84FA1"/>
    <w:rsid w:val="00C85733"/>
    <w:rsid w:val="00C85DAD"/>
    <w:rsid w:val="00C86573"/>
    <w:rsid w:val="00C86898"/>
    <w:rsid w:val="00C86AA3"/>
    <w:rsid w:val="00C86E62"/>
    <w:rsid w:val="00C87527"/>
    <w:rsid w:val="00C8774B"/>
    <w:rsid w:val="00C900FD"/>
    <w:rsid w:val="00C9170A"/>
    <w:rsid w:val="00C91AB1"/>
    <w:rsid w:val="00C9281D"/>
    <w:rsid w:val="00C92DE6"/>
    <w:rsid w:val="00C92E85"/>
    <w:rsid w:val="00C9329A"/>
    <w:rsid w:val="00C9400E"/>
    <w:rsid w:val="00C94212"/>
    <w:rsid w:val="00C946D9"/>
    <w:rsid w:val="00C94C10"/>
    <w:rsid w:val="00C95013"/>
    <w:rsid w:val="00C95203"/>
    <w:rsid w:val="00C95BEA"/>
    <w:rsid w:val="00C96DE2"/>
    <w:rsid w:val="00C96E5C"/>
    <w:rsid w:val="00C9712C"/>
    <w:rsid w:val="00C97E55"/>
    <w:rsid w:val="00CA003A"/>
    <w:rsid w:val="00CA078A"/>
    <w:rsid w:val="00CA08DD"/>
    <w:rsid w:val="00CA1A3F"/>
    <w:rsid w:val="00CA2560"/>
    <w:rsid w:val="00CA261F"/>
    <w:rsid w:val="00CA304F"/>
    <w:rsid w:val="00CA3714"/>
    <w:rsid w:val="00CA3E6D"/>
    <w:rsid w:val="00CA4231"/>
    <w:rsid w:val="00CA4763"/>
    <w:rsid w:val="00CA4984"/>
    <w:rsid w:val="00CA5AB1"/>
    <w:rsid w:val="00CA5C0E"/>
    <w:rsid w:val="00CA6373"/>
    <w:rsid w:val="00CA6632"/>
    <w:rsid w:val="00CA6B0B"/>
    <w:rsid w:val="00CA7722"/>
    <w:rsid w:val="00CA7B2E"/>
    <w:rsid w:val="00CB0430"/>
    <w:rsid w:val="00CB0B25"/>
    <w:rsid w:val="00CB0FEC"/>
    <w:rsid w:val="00CB20EE"/>
    <w:rsid w:val="00CB25E5"/>
    <w:rsid w:val="00CB31D9"/>
    <w:rsid w:val="00CB37D0"/>
    <w:rsid w:val="00CB37E4"/>
    <w:rsid w:val="00CB3CC9"/>
    <w:rsid w:val="00CB3FD3"/>
    <w:rsid w:val="00CB4128"/>
    <w:rsid w:val="00CB53DD"/>
    <w:rsid w:val="00CB5B8C"/>
    <w:rsid w:val="00CB6D9C"/>
    <w:rsid w:val="00CB757B"/>
    <w:rsid w:val="00CC17C5"/>
    <w:rsid w:val="00CC1ED6"/>
    <w:rsid w:val="00CC28A5"/>
    <w:rsid w:val="00CC2BB0"/>
    <w:rsid w:val="00CC2BFE"/>
    <w:rsid w:val="00CC2CB7"/>
    <w:rsid w:val="00CC495B"/>
    <w:rsid w:val="00CC5AB0"/>
    <w:rsid w:val="00CC70A5"/>
    <w:rsid w:val="00CC7106"/>
    <w:rsid w:val="00CC7C48"/>
    <w:rsid w:val="00CC7D71"/>
    <w:rsid w:val="00CD05FC"/>
    <w:rsid w:val="00CD15AD"/>
    <w:rsid w:val="00CD3926"/>
    <w:rsid w:val="00CD448A"/>
    <w:rsid w:val="00CD4E3E"/>
    <w:rsid w:val="00CD51A6"/>
    <w:rsid w:val="00CD54C4"/>
    <w:rsid w:val="00CD62CC"/>
    <w:rsid w:val="00CD6435"/>
    <w:rsid w:val="00CE12E6"/>
    <w:rsid w:val="00CE1777"/>
    <w:rsid w:val="00CE2A52"/>
    <w:rsid w:val="00CE3314"/>
    <w:rsid w:val="00CE3AD4"/>
    <w:rsid w:val="00CE441B"/>
    <w:rsid w:val="00CE4720"/>
    <w:rsid w:val="00CE543E"/>
    <w:rsid w:val="00CE5978"/>
    <w:rsid w:val="00CE7993"/>
    <w:rsid w:val="00CE79A3"/>
    <w:rsid w:val="00CE7B5C"/>
    <w:rsid w:val="00CE7E14"/>
    <w:rsid w:val="00CF06EF"/>
    <w:rsid w:val="00CF09B6"/>
    <w:rsid w:val="00CF0B2B"/>
    <w:rsid w:val="00CF11E6"/>
    <w:rsid w:val="00CF270A"/>
    <w:rsid w:val="00CF31F6"/>
    <w:rsid w:val="00CF417D"/>
    <w:rsid w:val="00CF4A08"/>
    <w:rsid w:val="00CF4DB0"/>
    <w:rsid w:val="00CF5EC7"/>
    <w:rsid w:val="00CF5F58"/>
    <w:rsid w:val="00CF66EB"/>
    <w:rsid w:val="00CF67C5"/>
    <w:rsid w:val="00CF6861"/>
    <w:rsid w:val="00CF6B91"/>
    <w:rsid w:val="00CF6E5D"/>
    <w:rsid w:val="00CF6E8B"/>
    <w:rsid w:val="00CF76E8"/>
    <w:rsid w:val="00CF7C4E"/>
    <w:rsid w:val="00D010B1"/>
    <w:rsid w:val="00D01B90"/>
    <w:rsid w:val="00D01C9A"/>
    <w:rsid w:val="00D0225C"/>
    <w:rsid w:val="00D0227B"/>
    <w:rsid w:val="00D034F4"/>
    <w:rsid w:val="00D03BB0"/>
    <w:rsid w:val="00D04723"/>
    <w:rsid w:val="00D0489B"/>
    <w:rsid w:val="00D04E07"/>
    <w:rsid w:val="00D04FE7"/>
    <w:rsid w:val="00D0505C"/>
    <w:rsid w:val="00D05C6B"/>
    <w:rsid w:val="00D06A6A"/>
    <w:rsid w:val="00D070EA"/>
    <w:rsid w:val="00D07364"/>
    <w:rsid w:val="00D1061A"/>
    <w:rsid w:val="00D11DF9"/>
    <w:rsid w:val="00D12AB5"/>
    <w:rsid w:val="00D12AF6"/>
    <w:rsid w:val="00D14251"/>
    <w:rsid w:val="00D14711"/>
    <w:rsid w:val="00D14761"/>
    <w:rsid w:val="00D161D2"/>
    <w:rsid w:val="00D17060"/>
    <w:rsid w:val="00D17669"/>
    <w:rsid w:val="00D20024"/>
    <w:rsid w:val="00D201C1"/>
    <w:rsid w:val="00D201E9"/>
    <w:rsid w:val="00D224B6"/>
    <w:rsid w:val="00D22519"/>
    <w:rsid w:val="00D22877"/>
    <w:rsid w:val="00D229B3"/>
    <w:rsid w:val="00D22B29"/>
    <w:rsid w:val="00D22D4E"/>
    <w:rsid w:val="00D236BF"/>
    <w:rsid w:val="00D2381C"/>
    <w:rsid w:val="00D2413D"/>
    <w:rsid w:val="00D24277"/>
    <w:rsid w:val="00D266F5"/>
    <w:rsid w:val="00D26E35"/>
    <w:rsid w:val="00D26EF2"/>
    <w:rsid w:val="00D2776C"/>
    <w:rsid w:val="00D27ACF"/>
    <w:rsid w:val="00D27BE7"/>
    <w:rsid w:val="00D30A1C"/>
    <w:rsid w:val="00D3100B"/>
    <w:rsid w:val="00D31951"/>
    <w:rsid w:val="00D321D1"/>
    <w:rsid w:val="00D32747"/>
    <w:rsid w:val="00D32799"/>
    <w:rsid w:val="00D32BA2"/>
    <w:rsid w:val="00D33483"/>
    <w:rsid w:val="00D33C3C"/>
    <w:rsid w:val="00D346EF"/>
    <w:rsid w:val="00D347EA"/>
    <w:rsid w:val="00D35C01"/>
    <w:rsid w:val="00D360BF"/>
    <w:rsid w:val="00D362A9"/>
    <w:rsid w:val="00D369C2"/>
    <w:rsid w:val="00D36A3D"/>
    <w:rsid w:val="00D36D9A"/>
    <w:rsid w:val="00D37C23"/>
    <w:rsid w:val="00D37F9E"/>
    <w:rsid w:val="00D40356"/>
    <w:rsid w:val="00D40522"/>
    <w:rsid w:val="00D40BA5"/>
    <w:rsid w:val="00D40BAE"/>
    <w:rsid w:val="00D410BB"/>
    <w:rsid w:val="00D418A4"/>
    <w:rsid w:val="00D41A04"/>
    <w:rsid w:val="00D41F6B"/>
    <w:rsid w:val="00D42742"/>
    <w:rsid w:val="00D4297D"/>
    <w:rsid w:val="00D433AA"/>
    <w:rsid w:val="00D436A5"/>
    <w:rsid w:val="00D43D15"/>
    <w:rsid w:val="00D43DCE"/>
    <w:rsid w:val="00D44789"/>
    <w:rsid w:val="00D44B73"/>
    <w:rsid w:val="00D45B51"/>
    <w:rsid w:val="00D46633"/>
    <w:rsid w:val="00D46D61"/>
    <w:rsid w:val="00D47612"/>
    <w:rsid w:val="00D47708"/>
    <w:rsid w:val="00D502C7"/>
    <w:rsid w:val="00D50532"/>
    <w:rsid w:val="00D50F6A"/>
    <w:rsid w:val="00D511A8"/>
    <w:rsid w:val="00D529C6"/>
    <w:rsid w:val="00D53103"/>
    <w:rsid w:val="00D538F4"/>
    <w:rsid w:val="00D55991"/>
    <w:rsid w:val="00D5679D"/>
    <w:rsid w:val="00D5695D"/>
    <w:rsid w:val="00D5797B"/>
    <w:rsid w:val="00D600D0"/>
    <w:rsid w:val="00D60F45"/>
    <w:rsid w:val="00D61BEC"/>
    <w:rsid w:val="00D61F66"/>
    <w:rsid w:val="00D61FFF"/>
    <w:rsid w:val="00D62247"/>
    <w:rsid w:val="00D62D21"/>
    <w:rsid w:val="00D62F45"/>
    <w:rsid w:val="00D63125"/>
    <w:rsid w:val="00D6317D"/>
    <w:rsid w:val="00D6336C"/>
    <w:rsid w:val="00D634A7"/>
    <w:rsid w:val="00D64834"/>
    <w:rsid w:val="00D659E7"/>
    <w:rsid w:val="00D65BF5"/>
    <w:rsid w:val="00D65DF0"/>
    <w:rsid w:val="00D65E4F"/>
    <w:rsid w:val="00D66D23"/>
    <w:rsid w:val="00D671A2"/>
    <w:rsid w:val="00D706AA"/>
    <w:rsid w:val="00D70AC7"/>
    <w:rsid w:val="00D70F4D"/>
    <w:rsid w:val="00D72214"/>
    <w:rsid w:val="00D726D1"/>
    <w:rsid w:val="00D731ED"/>
    <w:rsid w:val="00D7322E"/>
    <w:rsid w:val="00D734F7"/>
    <w:rsid w:val="00D73B3F"/>
    <w:rsid w:val="00D73DA6"/>
    <w:rsid w:val="00D7411E"/>
    <w:rsid w:val="00D74246"/>
    <w:rsid w:val="00D74835"/>
    <w:rsid w:val="00D75B20"/>
    <w:rsid w:val="00D75B4E"/>
    <w:rsid w:val="00D75C4E"/>
    <w:rsid w:val="00D7643A"/>
    <w:rsid w:val="00D7647C"/>
    <w:rsid w:val="00D76B1A"/>
    <w:rsid w:val="00D76C90"/>
    <w:rsid w:val="00D76DBE"/>
    <w:rsid w:val="00D76F2D"/>
    <w:rsid w:val="00D80204"/>
    <w:rsid w:val="00D80692"/>
    <w:rsid w:val="00D812CA"/>
    <w:rsid w:val="00D81B84"/>
    <w:rsid w:val="00D81EE2"/>
    <w:rsid w:val="00D835F6"/>
    <w:rsid w:val="00D83FBE"/>
    <w:rsid w:val="00D857AF"/>
    <w:rsid w:val="00D85EA9"/>
    <w:rsid w:val="00D863B5"/>
    <w:rsid w:val="00D86667"/>
    <w:rsid w:val="00D87684"/>
    <w:rsid w:val="00D87840"/>
    <w:rsid w:val="00D87B29"/>
    <w:rsid w:val="00D87CE8"/>
    <w:rsid w:val="00D9167E"/>
    <w:rsid w:val="00D91AAC"/>
    <w:rsid w:val="00D91D80"/>
    <w:rsid w:val="00D91E29"/>
    <w:rsid w:val="00D9242A"/>
    <w:rsid w:val="00D9285B"/>
    <w:rsid w:val="00D93673"/>
    <w:rsid w:val="00D937DA"/>
    <w:rsid w:val="00D9594D"/>
    <w:rsid w:val="00D9685B"/>
    <w:rsid w:val="00D96ED8"/>
    <w:rsid w:val="00D97265"/>
    <w:rsid w:val="00D9740B"/>
    <w:rsid w:val="00DA0357"/>
    <w:rsid w:val="00DA03AD"/>
    <w:rsid w:val="00DA0493"/>
    <w:rsid w:val="00DA0CBC"/>
    <w:rsid w:val="00DA16E8"/>
    <w:rsid w:val="00DA17D2"/>
    <w:rsid w:val="00DA1972"/>
    <w:rsid w:val="00DA2D18"/>
    <w:rsid w:val="00DA2DA6"/>
    <w:rsid w:val="00DA3229"/>
    <w:rsid w:val="00DA40B3"/>
    <w:rsid w:val="00DA42A8"/>
    <w:rsid w:val="00DA4394"/>
    <w:rsid w:val="00DA44B2"/>
    <w:rsid w:val="00DA4CCF"/>
    <w:rsid w:val="00DA4F92"/>
    <w:rsid w:val="00DA5B33"/>
    <w:rsid w:val="00DA5E4B"/>
    <w:rsid w:val="00DA6941"/>
    <w:rsid w:val="00DA6D8B"/>
    <w:rsid w:val="00DA6E5F"/>
    <w:rsid w:val="00DB022C"/>
    <w:rsid w:val="00DB0604"/>
    <w:rsid w:val="00DB0E3F"/>
    <w:rsid w:val="00DB128C"/>
    <w:rsid w:val="00DB13A0"/>
    <w:rsid w:val="00DB24F0"/>
    <w:rsid w:val="00DB360D"/>
    <w:rsid w:val="00DB3782"/>
    <w:rsid w:val="00DB3DD5"/>
    <w:rsid w:val="00DB43FB"/>
    <w:rsid w:val="00DB4E26"/>
    <w:rsid w:val="00DB5473"/>
    <w:rsid w:val="00DB5AF6"/>
    <w:rsid w:val="00DB6032"/>
    <w:rsid w:val="00DB60BC"/>
    <w:rsid w:val="00DB71A1"/>
    <w:rsid w:val="00DB7BE4"/>
    <w:rsid w:val="00DB7E31"/>
    <w:rsid w:val="00DB7FF6"/>
    <w:rsid w:val="00DC0F58"/>
    <w:rsid w:val="00DC121F"/>
    <w:rsid w:val="00DC12F2"/>
    <w:rsid w:val="00DC160C"/>
    <w:rsid w:val="00DC2367"/>
    <w:rsid w:val="00DC25BD"/>
    <w:rsid w:val="00DC2E33"/>
    <w:rsid w:val="00DC4B14"/>
    <w:rsid w:val="00DC5FF2"/>
    <w:rsid w:val="00DC6A74"/>
    <w:rsid w:val="00DC78CE"/>
    <w:rsid w:val="00DC7B40"/>
    <w:rsid w:val="00DC7DCB"/>
    <w:rsid w:val="00DC7F65"/>
    <w:rsid w:val="00DD0229"/>
    <w:rsid w:val="00DD0CD9"/>
    <w:rsid w:val="00DD0F71"/>
    <w:rsid w:val="00DD1827"/>
    <w:rsid w:val="00DD184F"/>
    <w:rsid w:val="00DD1B77"/>
    <w:rsid w:val="00DD2B5D"/>
    <w:rsid w:val="00DD2DD9"/>
    <w:rsid w:val="00DD2FB3"/>
    <w:rsid w:val="00DD3E05"/>
    <w:rsid w:val="00DD4F1C"/>
    <w:rsid w:val="00DD52C1"/>
    <w:rsid w:val="00DD61C2"/>
    <w:rsid w:val="00DD639B"/>
    <w:rsid w:val="00DD6865"/>
    <w:rsid w:val="00DD6C8F"/>
    <w:rsid w:val="00DD786E"/>
    <w:rsid w:val="00DE007F"/>
    <w:rsid w:val="00DE1290"/>
    <w:rsid w:val="00DE1C21"/>
    <w:rsid w:val="00DE249A"/>
    <w:rsid w:val="00DE2C2E"/>
    <w:rsid w:val="00DE2D37"/>
    <w:rsid w:val="00DE3290"/>
    <w:rsid w:val="00DE3FAB"/>
    <w:rsid w:val="00DE41D6"/>
    <w:rsid w:val="00DE44E3"/>
    <w:rsid w:val="00DE45D5"/>
    <w:rsid w:val="00DE4FC3"/>
    <w:rsid w:val="00DE53B5"/>
    <w:rsid w:val="00DE5AE6"/>
    <w:rsid w:val="00DE6BFA"/>
    <w:rsid w:val="00DE6E97"/>
    <w:rsid w:val="00DE73EE"/>
    <w:rsid w:val="00DE7995"/>
    <w:rsid w:val="00DF08EB"/>
    <w:rsid w:val="00DF08F1"/>
    <w:rsid w:val="00DF0DF5"/>
    <w:rsid w:val="00DF0E86"/>
    <w:rsid w:val="00DF13DE"/>
    <w:rsid w:val="00DF1526"/>
    <w:rsid w:val="00DF1819"/>
    <w:rsid w:val="00DF2B02"/>
    <w:rsid w:val="00DF2C8C"/>
    <w:rsid w:val="00DF34E8"/>
    <w:rsid w:val="00DF3750"/>
    <w:rsid w:val="00DF39B5"/>
    <w:rsid w:val="00DF3C1D"/>
    <w:rsid w:val="00DF44F6"/>
    <w:rsid w:val="00DF4D0A"/>
    <w:rsid w:val="00DF6245"/>
    <w:rsid w:val="00DF6400"/>
    <w:rsid w:val="00DF747D"/>
    <w:rsid w:val="00DF7718"/>
    <w:rsid w:val="00DF77D8"/>
    <w:rsid w:val="00DF7962"/>
    <w:rsid w:val="00E00E1D"/>
    <w:rsid w:val="00E01269"/>
    <w:rsid w:val="00E01F04"/>
    <w:rsid w:val="00E024B1"/>
    <w:rsid w:val="00E02542"/>
    <w:rsid w:val="00E029E4"/>
    <w:rsid w:val="00E02A16"/>
    <w:rsid w:val="00E02E7C"/>
    <w:rsid w:val="00E03468"/>
    <w:rsid w:val="00E03CA2"/>
    <w:rsid w:val="00E04F20"/>
    <w:rsid w:val="00E055B2"/>
    <w:rsid w:val="00E056CD"/>
    <w:rsid w:val="00E05812"/>
    <w:rsid w:val="00E05C94"/>
    <w:rsid w:val="00E07B4F"/>
    <w:rsid w:val="00E07E9D"/>
    <w:rsid w:val="00E12488"/>
    <w:rsid w:val="00E125AA"/>
    <w:rsid w:val="00E126A1"/>
    <w:rsid w:val="00E1314D"/>
    <w:rsid w:val="00E1337F"/>
    <w:rsid w:val="00E1400B"/>
    <w:rsid w:val="00E14277"/>
    <w:rsid w:val="00E1479F"/>
    <w:rsid w:val="00E1489E"/>
    <w:rsid w:val="00E15A0D"/>
    <w:rsid w:val="00E16F99"/>
    <w:rsid w:val="00E17CDD"/>
    <w:rsid w:val="00E21042"/>
    <w:rsid w:val="00E2161F"/>
    <w:rsid w:val="00E2185B"/>
    <w:rsid w:val="00E21EAD"/>
    <w:rsid w:val="00E21F7C"/>
    <w:rsid w:val="00E22045"/>
    <w:rsid w:val="00E23955"/>
    <w:rsid w:val="00E2432B"/>
    <w:rsid w:val="00E2587C"/>
    <w:rsid w:val="00E259C8"/>
    <w:rsid w:val="00E26844"/>
    <w:rsid w:val="00E27171"/>
    <w:rsid w:val="00E27AF7"/>
    <w:rsid w:val="00E30CF7"/>
    <w:rsid w:val="00E31901"/>
    <w:rsid w:val="00E31B16"/>
    <w:rsid w:val="00E31C79"/>
    <w:rsid w:val="00E32C21"/>
    <w:rsid w:val="00E32F22"/>
    <w:rsid w:val="00E338D4"/>
    <w:rsid w:val="00E33ACE"/>
    <w:rsid w:val="00E33AE2"/>
    <w:rsid w:val="00E33EA4"/>
    <w:rsid w:val="00E347F2"/>
    <w:rsid w:val="00E35079"/>
    <w:rsid w:val="00E35395"/>
    <w:rsid w:val="00E358DA"/>
    <w:rsid w:val="00E35CE9"/>
    <w:rsid w:val="00E35DF5"/>
    <w:rsid w:val="00E35EEF"/>
    <w:rsid w:val="00E3603C"/>
    <w:rsid w:val="00E36063"/>
    <w:rsid w:val="00E36526"/>
    <w:rsid w:val="00E37B12"/>
    <w:rsid w:val="00E40781"/>
    <w:rsid w:val="00E423D6"/>
    <w:rsid w:val="00E42CD7"/>
    <w:rsid w:val="00E4311B"/>
    <w:rsid w:val="00E432DF"/>
    <w:rsid w:val="00E4480A"/>
    <w:rsid w:val="00E44B4F"/>
    <w:rsid w:val="00E45235"/>
    <w:rsid w:val="00E4691E"/>
    <w:rsid w:val="00E46AA6"/>
    <w:rsid w:val="00E47B84"/>
    <w:rsid w:val="00E50DF3"/>
    <w:rsid w:val="00E52248"/>
    <w:rsid w:val="00E527BD"/>
    <w:rsid w:val="00E53AAD"/>
    <w:rsid w:val="00E542B8"/>
    <w:rsid w:val="00E55547"/>
    <w:rsid w:val="00E55567"/>
    <w:rsid w:val="00E5588F"/>
    <w:rsid w:val="00E56964"/>
    <w:rsid w:val="00E569A2"/>
    <w:rsid w:val="00E56B38"/>
    <w:rsid w:val="00E57263"/>
    <w:rsid w:val="00E577A1"/>
    <w:rsid w:val="00E60027"/>
    <w:rsid w:val="00E602BA"/>
    <w:rsid w:val="00E60466"/>
    <w:rsid w:val="00E60C8A"/>
    <w:rsid w:val="00E60CF1"/>
    <w:rsid w:val="00E61265"/>
    <w:rsid w:val="00E6217A"/>
    <w:rsid w:val="00E6241C"/>
    <w:rsid w:val="00E644DD"/>
    <w:rsid w:val="00E64692"/>
    <w:rsid w:val="00E646AF"/>
    <w:rsid w:val="00E64E88"/>
    <w:rsid w:val="00E65FDE"/>
    <w:rsid w:val="00E6684A"/>
    <w:rsid w:val="00E66A81"/>
    <w:rsid w:val="00E67547"/>
    <w:rsid w:val="00E6788F"/>
    <w:rsid w:val="00E70F78"/>
    <w:rsid w:val="00E71319"/>
    <w:rsid w:val="00E71358"/>
    <w:rsid w:val="00E71846"/>
    <w:rsid w:val="00E71DC9"/>
    <w:rsid w:val="00E71F00"/>
    <w:rsid w:val="00E72220"/>
    <w:rsid w:val="00E7234C"/>
    <w:rsid w:val="00E72B1C"/>
    <w:rsid w:val="00E74376"/>
    <w:rsid w:val="00E74717"/>
    <w:rsid w:val="00E75C74"/>
    <w:rsid w:val="00E7603C"/>
    <w:rsid w:val="00E7622E"/>
    <w:rsid w:val="00E775BB"/>
    <w:rsid w:val="00E77FBE"/>
    <w:rsid w:val="00E80435"/>
    <w:rsid w:val="00E806CB"/>
    <w:rsid w:val="00E80FE4"/>
    <w:rsid w:val="00E819AC"/>
    <w:rsid w:val="00E8249D"/>
    <w:rsid w:val="00E82583"/>
    <w:rsid w:val="00E82D5E"/>
    <w:rsid w:val="00E83834"/>
    <w:rsid w:val="00E83E52"/>
    <w:rsid w:val="00E84453"/>
    <w:rsid w:val="00E84556"/>
    <w:rsid w:val="00E84C67"/>
    <w:rsid w:val="00E84E39"/>
    <w:rsid w:val="00E856F9"/>
    <w:rsid w:val="00E85B2A"/>
    <w:rsid w:val="00E85DA6"/>
    <w:rsid w:val="00E8638E"/>
    <w:rsid w:val="00E8695F"/>
    <w:rsid w:val="00E86D50"/>
    <w:rsid w:val="00E8737E"/>
    <w:rsid w:val="00E90823"/>
    <w:rsid w:val="00E9103C"/>
    <w:rsid w:val="00E92823"/>
    <w:rsid w:val="00E92B57"/>
    <w:rsid w:val="00E92D3E"/>
    <w:rsid w:val="00E93412"/>
    <w:rsid w:val="00E93803"/>
    <w:rsid w:val="00E93FE2"/>
    <w:rsid w:val="00E942FA"/>
    <w:rsid w:val="00E94413"/>
    <w:rsid w:val="00E957A3"/>
    <w:rsid w:val="00E970BB"/>
    <w:rsid w:val="00E97566"/>
    <w:rsid w:val="00E9760B"/>
    <w:rsid w:val="00E977CE"/>
    <w:rsid w:val="00EA083D"/>
    <w:rsid w:val="00EA0BF4"/>
    <w:rsid w:val="00EA1871"/>
    <w:rsid w:val="00EA26D4"/>
    <w:rsid w:val="00EA285B"/>
    <w:rsid w:val="00EA2A3F"/>
    <w:rsid w:val="00EA33F1"/>
    <w:rsid w:val="00EA3E5A"/>
    <w:rsid w:val="00EA6E2C"/>
    <w:rsid w:val="00EA787C"/>
    <w:rsid w:val="00EB298F"/>
    <w:rsid w:val="00EB2A44"/>
    <w:rsid w:val="00EB3A9A"/>
    <w:rsid w:val="00EB3AE9"/>
    <w:rsid w:val="00EB3B37"/>
    <w:rsid w:val="00EB40DB"/>
    <w:rsid w:val="00EB44CE"/>
    <w:rsid w:val="00EB4757"/>
    <w:rsid w:val="00EB51D8"/>
    <w:rsid w:val="00EB603E"/>
    <w:rsid w:val="00EB6515"/>
    <w:rsid w:val="00EB7898"/>
    <w:rsid w:val="00EB7D9B"/>
    <w:rsid w:val="00EC1317"/>
    <w:rsid w:val="00EC186C"/>
    <w:rsid w:val="00EC19C4"/>
    <w:rsid w:val="00EC1DCB"/>
    <w:rsid w:val="00EC2CB5"/>
    <w:rsid w:val="00EC359D"/>
    <w:rsid w:val="00EC4B3C"/>
    <w:rsid w:val="00EC53A0"/>
    <w:rsid w:val="00EC5C81"/>
    <w:rsid w:val="00EC5CEA"/>
    <w:rsid w:val="00EC6D10"/>
    <w:rsid w:val="00EC6FBB"/>
    <w:rsid w:val="00EC70C0"/>
    <w:rsid w:val="00EC7482"/>
    <w:rsid w:val="00EC7800"/>
    <w:rsid w:val="00EC7A43"/>
    <w:rsid w:val="00ED06D0"/>
    <w:rsid w:val="00ED0B6F"/>
    <w:rsid w:val="00ED335F"/>
    <w:rsid w:val="00ED3444"/>
    <w:rsid w:val="00ED3862"/>
    <w:rsid w:val="00ED3D04"/>
    <w:rsid w:val="00ED3E54"/>
    <w:rsid w:val="00ED41FE"/>
    <w:rsid w:val="00ED440A"/>
    <w:rsid w:val="00ED48E7"/>
    <w:rsid w:val="00ED5F4E"/>
    <w:rsid w:val="00ED764C"/>
    <w:rsid w:val="00ED79F8"/>
    <w:rsid w:val="00EE0E41"/>
    <w:rsid w:val="00EE0FF3"/>
    <w:rsid w:val="00EE16F5"/>
    <w:rsid w:val="00EE1F1F"/>
    <w:rsid w:val="00EE2797"/>
    <w:rsid w:val="00EE2F00"/>
    <w:rsid w:val="00EE3C7A"/>
    <w:rsid w:val="00EE5148"/>
    <w:rsid w:val="00EE5CD9"/>
    <w:rsid w:val="00EE634D"/>
    <w:rsid w:val="00EE724F"/>
    <w:rsid w:val="00EE7B2E"/>
    <w:rsid w:val="00EE7F62"/>
    <w:rsid w:val="00EF0305"/>
    <w:rsid w:val="00EF084F"/>
    <w:rsid w:val="00EF0B65"/>
    <w:rsid w:val="00EF1EA2"/>
    <w:rsid w:val="00EF22EB"/>
    <w:rsid w:val="00EF2AA6"/>
    <w:rsid w:val="00EF34EE"/>
    <w:rsid w:val="00EF4320"/>
    <w:rsid w:val="00EF47F3"/>
    <w:rsid w:val="00EF51C4"/>
    <w:rsid w:val="00EF53FF"/>
    <w:rsid w:val="00EF5498"/>
    <w:rsid w:val="00EF5780"/>
    <w:rsid w:val="00EF595B"/>
    <w:rsid w:val="00EF6BCC"/>
    <w:rsid w:val="00EF6D32"/>
    <w:rsid w:val="00EF7B51"/>
    <w:rsid w:val="00EF7DDF"/>
    <w:rsid w:val="00F00BBA"/>
    <w:rsid w:val="00F0121B"/>
    <w:rsid w:val="00F02DC2"/>
    <w:rsid w:val="00F031CB"/>
    <w:rsid w:val="00F0363B"/>
    <w:rsid w:val="00F036D2"/>
    <w:rsid w:val="00F0382C"/>
    <w:rsid w:val="00F04591"/>
    <w:rsid w:val="00F04BB6"/>
    <w:rsid w:val="00F057F6"/>
    <w:rsid w:val="00F059AD"/>
    <w:rsid w:val="00F05C06"/>
    <w:rsid w:val="00F05F1C"/>
    <w:rsid w:val="00F05F96"/>
    <w:rsid w:val="00F0664E"/>
    <w:rsid w:val="00F0697D"/>
    <w:rsid w:val="00F0710B"/>
    <w:rsid w:val="00F0780F"/>
    <w:rsid w:val="00F07E77"/>
    <w:rsid w:val="00F103BC"/>
    <w:rsid w:val="00F10B00"/>
    <w:rsid w:val="00F11E22"/>
    <w:rsid w:val="00F12D43"/>
    <w:rsid w:val="00F13458"/>
    <w:rsid w:val="00F14536"/>
    <w:rsid w:val="00F1519E"/>
    <w:rsid w:val="00F153C4"/>
    <w:rsid w:val="00F15D9B"/>
    <w:rsid w:val="00F15FE4"/>
    <w:rsid w:val="00F16287"/>
    <w:rsid w:val="00F16376"/>
    <w:rsid w:val="00F16871"/>
    <w:rsid w:val="00F1766E"/>
    <w:rsid w:val="00F17714"/>
    <w:rsid w:val="00F17CA7"/>
    <w:rsid w:val="00F200A3"/>
    <w:rsid w:val="00F20311"/>
    <w:rsid w:val="00F20417"/>
    <w:rsid w:val="00F215F7"/>
    <w:rsid w:val="00F2203B"/>
    <w:rsid w:val="00F22142"/>
    <w:rsid w:val="00F22518"/>
    <w:rsid w:val="00F23362"/>
    <w:rsid w:val="00F23682"/>
    <w:rsid w:val="00F2388F"/>
    <w:rsid w:val="00F238B5"/>
    <w:rsid w:val="00F245B1"/>
    <w:rsid w:val="00F24A21"/>
    <w:rsid w:val="00F24DC1"/>
    <w:rsid w:val="00F24F13"/>
    <w:rsid w:val="00F2549C"/>
    <w:rsid w:val="00F255B8"/>
    <w:rsid w:val="00F25805"/>
    <w:rsid w:val="00F262E9"/>
    <w:rsid w:val="00F268CF"/>
    <w:rsid w:val="00F2766D"/>
    <w:rsid w:val="00F27DF7"/>
    <w:rsid w:val="00F3083C"/>
    <w:rsid w:val="00F32679"/>
    <w:rsid w:val="00F327DA"/>
    <w:rsid w:val="00F33C8B"/>
    <w:rsid w:val="00F33F2D"/>
    <w:rsid w:val="00F343B9"/>
    <w:rsid w:val="00F34734"/>
    <w:rsid w:val="00F34E0E"/>
    <w:rsid w:val="00F35332"/>
    <w:rsid w:val="00F35FA5"/>
    <w:rsid w:val="00F3661C"/>
    <w:rsid w:val="00F36BCF"/>
    <w:rsid w:val="00F36BF0"/>
    <w:rsid w:val="00F37934"/>
    <w:rsid w:val="00F379C0"/>
    <w:rsid w:val="00F37AC5"/>
    <w:rsid w:val="00F40969"/>
    <w:rsid w:val="00F40D53"/>
    <w:rsid w:val="00F41605"/>
    <w:rsid w:val="00F420CC"/>
    <w:rsid w:val="00F42675"/>
    <w:rsid w:val="00F4328A"/>
    <w:rsid w:val="00F4452A"/>
    <w:rsid w:val="00F449B7"/>
    <w:rsid w:val="00F44BB8"/>
    <w:rsid w:val="00F44EBD"/>
    <w:rsid w:val="00F459E9"/>
    <w:rsid w:val="00F46101"/>
    <w:rsid w:val="00F46E27"/>
    <w:rsid w:val="00F47185"/>
    <w:rsid w:val="00F47329"/>
    <w:rsid w:val="00F478C0"/>
    <w:rsid w:val="00F47D24"/>
    <w:rsid w:val="00F51010"/>
    <w:rsid w:val="00F516F5"/>
    <w:rsid w:val="00F521CA"/>
    <w:rsid w:val="00F5267C"/>
    <w:rsid w:val="00F52A15"/>
    <w:rsid w:val="00F52F96"/>
    <w:rsid w:val="00F53084"/>
    <w:rsid w:val="00F53166"/>
    <w:rsid w:val="00F534ED"/>
    <w:rsid w:val="00F536A7"/>
    <w:rsid w:val="00F536DA"/>
    <w:rsid w:val="00F537A3"/>
    <w:rsid w:val="00F53DAE"/>
    <w:rsid w:val="00F541BB"/>
    <w:rsid w:val="00F54200"/>
    <w:rsid w:val="00F54C80"/>
    <w:rsid w:val="00F5501B"/>
    <w:rsid w:val="00F553A9"/>
    <w:rsid w:val="00F563BC"/>
    <w:rsid w:val="00F56EF7"/>
    <w:rsid w:val="00F56F06"/>
    <w:rsid w:val="00F579D8"/>
    <w:rsid w:val="00F6058C"/>
    <w:rsid w:val="00F60822"/>
    <w:rsid w:val="00F6084A"/>
    <w:rsid w:val="00F613D5"/>
    <w:rsid w:val="00F62893"/>
    <w:rsid w:val="00F62F94"/>
    <w:rsid w:val="00F63284"/>
    <w:rsid w:val="00F642CC"/>
    <w:rsid w:val="00F651CD"/>
    <w:rsid w:val="00F661AC"/>
    <w:rsid w:val="00F661F1"/>
    <w:rsid w:val="00F6625B"/>
    <w:rsid w:val="00F664BC"/>
    <w:rsid w:val="00F664CE"/>
    <w:rsid w:val="00F66733"/>
    <w:rsid w:val="00F66BAF"/>
    <w:rsid w:val="00F70571"/>
    <w:rsid w:val="00F70787"/>
    <w:rsid w:val="00F70C1D"/>
    <w:rsid w:val="00F70D31"/>
    <w:rsid w:val="00F71662"/>
    <w:rsid w:val="00F71B50"/>
    <w:rsid w:val="00F71B91"/>
    <w:rsid w:val="00F7304F"/>
    <w:rsid w:val="00F733C1"/>
    <w:rsid w:val="00F7449D"/>
    <w:rsid w:val="00F74C86"/>
    <w:rsid w:val="00F74D88"/>
    <w:rsid w:val="00F74E97"/>
    <w:rsid w:val="00F753E2"/>
    <w:rsid w:val="00F75EAC"/>
    <w:rsid w:val="00F76746"/>
    <w:rsid w:val="00F76CC9"/>
    <w:rsid w:val="00F76EEB"/>
    <w:rsid w:val="00F76FC4"/>
    <w:rsid w:val="00F77229"/>
    <w:rsid w:val="00F773E5"/>
    <w:rsid w:val="00F777BB"/>
    <w:rsid w:val="00F77A6E"/>
    <w:rsid w:val="00F801ED"/>
    <w:rsid w:val="00F81033"/>
    <w:rsid w:val="00F820FB"/>
    <w:rsid w:val="00F82957"/>
    <w:rsid w:val="00F83EC8"/>
    <w:rsid w:val="00F84DAB"/>
    <w:rsid w:val="00F85480"/>
    <w:rsid w:val="00F861A6"/>
    <w:rsid w:val="00F86CEC"/>
    <w:rsid w:val="00F86E0A"/>
    <w:rsid w:val="00F86F86"/>
    <w:rsid w:val="00F87E86"/>
    <w:rsid w:val="00F907E7"/>
    <w:rsid w:val="00F90CF8"/>
    <w:rsid w:val="00F90EB5"/>
    <w:rsid w:val="00F910D1"/>
    <w:rsid w:val="00F91DAB"/>
    <w:rsid w:val="00F926ED"/>
    <w:rsid w:val="00F937C5"/>
    <w:rsid w:val="00F944FB"/>
    <w:rsid w:val="00F94AA1"/>
    <w:rsid w:val="00F94CE2"/>
    <w:rsid w:val="00F956D1"/>
    <w:rsid w:val="00F95CC0"/>
    <w:rsid w:val="00F973B4"/>
    <w:rsid w:val="00FA21C1"/>
    <w:rsid w:val="00FA2994"/>
    <w:rsid w:val="00FA3017"/>
    <w:rsid w:val="00FA3024"/>
    <w:rsid w:val="00FA3474"/>
    <w:rsid w:val="00FA40BD"/>
    <w:rsid w:val="00FA5549"/>
    <w:rsid w:val="00FA5730"/>
    <w:rsid w:val="00FA5745"/>
    <w:rsid w:val="00FA7AFD"/>
    <w:rsid w:val="00FB09FB"/>
    <w:rsid w:val="00FB10BD"/>
    <w:rsid w:val="00FB10DF"/>
    <w:rsid w:val="00FB1226"/>
    <w:rsid w:val="00FB15FC"/>
    <w:rsid w:val="00FB1654"/>
    <w:rsid w:val="00FB2577"/>
    <w:rsid w:val="00FB262B"/>
    <w:rsid w:val="00FB56C2"/>
    <w:rsid w:val="00FB57E7"/>
    <w:rsid w:val="00FB5AAD"/>
    <w:rsid w:val="00FB7175"/>
    <w:rsid w:val="00FB78CE"/>
    <w:rsid w:val="00FB7AA6"/>
    <w:rsid w:val="00FC0266"/>
    <w:rsid w:val="00FC0B7B"/>
    <w:rsid w:val="00FC0BC8"/>
    <w:rsid w:val="00FC0F6B"/>
    <w:rsid w:val="00FC16AE"/>
    <w:rsid w:val="00FC17DE"/>
    <w:rsid w:val="00FC2A67"/>
    <w:rsid w:val="00FC2BE5"/>
    <w:rsid w:val="00FC4E55"/>
    <w:rsid w:val="00FC4EBF"/>
    <w:rsid w:val="00FC57B1"/>
    <w:rsid w:val="00FC6D5F"/>
    <w:rsid w:val="00FC767F"/>
    <w:rsid w:val="00FC77FB"/>
    <w:rsid w:val="00FC7E8F"/>
    <w:rsid w:val="00FD06B2"/>
    <w:rsid w:val="00FD1313"/>
    <w:rsid w:val="00FD2189"/>
    <w:rsid w:val="00FD2A7B"/>
    <w:rsid w:val="00FD2ED2"/>
    <w:rsid w:val="00FD3E3D"/>
    <w:rsid w:val="00FD50B2"/>
    <w:rsid w:val="00FD58D4"/>
    <w:rsid w:val="00FD5A3B"/>
    <w:rsid w:val="00FD60C8"/>
    <w:rsid w:val="00FD6392"/>
    <w:rsid w:val="00FD65E8"/>
    <w:rsid w:val="00FD720B"/>
    <w:rsid w:val="00FD728E"/>
    <w:rsid w:val="00FD767B"/>
    <w:rsid w:val="00FD76BD"/>
    <w:rsid w:val="00FD7FF9"/>
    <w:rsid w:val="00FE009A"/>
    <w:rsid w:val="00FE0BB5"/>
    <w:rsid w:val="00FE0BB9"/>
    <w:rsid w:val="00FE0CA6"/>
    <w:rsid w:val="00FE220F"/>
    <w:rsid w:val="00FE2347"/>
    <w:rsid w:val="00FE24A8"/>
    <w:rsid w:val="00FE2737"/>
    <w:rsid w:val="00FE2C9A"/>
    <w:rsid w:val="00FE2E6A"/>
    <w:rsid w:val="00FE3132"/>
    <w:rsid w:val="00FE322B"/>
    <w:rsid w:val="00FE39A2"/>
    <w:rsid w:val="00FE39F9"/>
    <w:rsid w:val="00FE3F4F"/>
    <w:rsid w:val="00FE4242"/>
    <w:rsid w:val="00FE452B"/>
    <w:rsid w:val="00FE4B27"/>
    <w:rsid w:val="00FE4BCA"/>
    <w:rsid w:val="00FE4E0B"/>
    <w:rsid w:val="00FE4F82"/>
    <w:rsid w:val="00FE593F"/>
    <w:rsid w:val="00FE693F"/>
    <w:rsid w:val="00FE6E56"/>
    <w:rsid w:val="00FE786C"/>
    <w:rsid w:val="00FE7A20"/>
    <w:rsid w:val="00FE7C38"/>
    <w:rsid w:val="00FF00EA"/>
    <w:rsid w:val="00FF0F9E"/>
    <w:rsid w:val="00FF0FBF"/>
    <w:rsid w:val="00FF1359"/>
    <w:rsid w:val="00FF1431"/>
    <w:rsid w:val="00FF1AF0"/>
    <w:rsid w:val="00FF25A1"/>
    <w:rsid w:val="00FF28A8"/>
    <w:rsid w:val="00FF3229"/>
    <w:rsid w:val="00FF379F"/>
    <w:rsid w:val="00FF4812"/>
    <w:rsid w:val="00FF50B1"/>
    <w:rsid w:val="00FF5A74"/>
    <w:rsid w:val="00FF5DA9"/>
    <w:rsid w:val="00FF644A"/>
    <w:rsid w:val="00FF648D"/>
    <w:rsid w:val="00FF70E0"/>
    <w:rsid w:val="00FF7F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4:docId w14:val="450B24D6"/>
  <w15:chartTrackingRefBased/>
  <w15:docId w15:val="{67B195FA-41B0-46FA-BE42-B3678C96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C48D1"/>
    <w:rPr>
      <w:sz w:val="24"/>
      <w:szCs w:val="24"/>
    </w:rPr>
  </w:style>
  <w:style w:type="paragraph" w:styleId="Naslov1">
    <w:name w:val="heading 1"/>
    <w:aliases w:val="NASLOV,H1,H11,H12,H13"/>
    <w:basedOn w:val="Navaden"/>
    <w:next w:val="Navaden"/>
    <w:link w:val="Naslov1Znak"/>
    <w:uiPriority w:val="9"/>
    <w:qFormat/>
    <w:rsid w:val="008553B6"/>
    <w:pPr>
      <w:keepNext/>
      <w:spacing w:before="240" w:after="60"/>
      <w:outlineLvl w:val="0"/>
    </w:pPr>
    <w:rPr>
      <w:rFonts w:ascii="Arial" w:hAnsi="Arial"/>
      <w:b/>
      <w:kern w:val="28"/>
      <w:sz w:val="28"/>
      <w:szCs w:val="20"/>
      <w:lang w:val="en-GB"/>
    </w:rPr>
  </w:style>
  <w:style w:type="paragraph" w:styleId="Naslov2">
    <w:name w:val="heading 2"/>
    <w:basedOn w:val="Navaden"/>
    <w:next w:val="Navaden"/>
    <w:link w:val="Naslov2Znak"/>
    <w:qFormat/>
    <w:rsid w:val="00AF54A2"/>
    <w:pPr>
      <w:keepNext/>
      <w:jc w:val="both"/>
      <w:outlineLvl w:val="1"/>
    </w:pPr>
    <w:rPr>
      <w:b/>
      <w:sz w:val="28"/>
      <w:szCs w:val="20"/>
    </w:rPr>
  </w:style>
  <w:style w:type="paragraph" w:styleId="Naslov3">
    <w:name w:val="heading 3"/>
    <w:basedOn w:val="Navaden"/>
    <w:next w:val="Navaden"/>
    <w:link w:val="Naslov3Znak"/>
    <w:qFormat/>
    <w:rsid w:val="009862A4"/>
    <w:pPr>
      <w:keepNext/>
      <w:spacing w:before="240" w:after="60"/>
      <w:outlineLvl w:val="2"/>
    </w:pPr>
    <w:rPr>
      <w:rFonts w:ascii="Arial" w:hAnsi="Arial"/>
      <w:b/>
      <w:sz w:val="26"/>
      <w:szCs w:val="20"/>
    </w:rPr>
  </w:style>
  <w:style w:type="paragraph" w:styleId="Naslov4">
    <w:name w:val="heading 4"/>
    <w:basedOn w:val="Navaden"/>
    <w:next w:val="Navaden"/>
    <w:link w:val="Naslov4Znak"/>
    <w:qFormat/>
    <w:rsid w:val="00AF54A2"/>
    <w:pPr>
      <w:keepNext/>
      <w:jc w:val="right"/>
      <w:outlineLvl w:val="3"/>
    </w:pPr>
    <w:rPr>
      <w:b/>
      <w:szCs w:val="20"/>
    </w:rPr>
  </w:style>
  <w:style w:type="paragraph" w:styleId="Naslov5">
    <w:name w:val="heading 5"/>
    <w:basedOn w:val="Navaden"/>
    <w:next w:val="Navaden"/>
    <w:link w:val="Naslov5Znak"/>
    <w:qFormat/>
    <w:rsid w:val="00AF54A2"/>
    <w:pPr>
      <w:keepNext/>
      <w:overflowPunct w:val="0"/>
      <w:autoSpaceDE w:val="0"/>
      <w:autoSpaceDN w:val="0"/>
      <w:adjustRightInd w:val="0"/>
      <w:textAlignment w:val="baseline"/>
      <w:outlineLvl w:val="4"/>
    </w:pPr>
    <w:rPr>
      <w:rFonts w:ascii="HelveticaNeue Light" w:hAnsi="HelveticaNeue Light"/>
      <w:b/>
      <w:sz w:val="28"/>
      <w:szCs w:val="20"/>
    </w:rPr>
  </w:style>
  <w:style w:type="paragraph" w:styleId="Naslov6">
    <w:name w:val="heading 6"/>
    <w:basedOn w:val="Navaden"/>
    <w:next w:val="Navaden"/>
    <w:link w:val="Naslov6Znak"/>
    <w:qFormat/>
    <w:rsid w:val="00AF54A2"/>
    <w:pPr>
      <w:spacing w:before="240" w:after="60"/>
      <w:outlineLvl w:val="5"/>
    </w:pPr>
    <w:rPr>
      <w:b/>
      <w:sz w:val="22"/>
      <w:szCs w:val="20"/>
    </w:rPr>
  </w:style>
  <w:style w:type="paragraph" w:styleId="Naslov7">
    <w:name w:val="heading 7"/>
    <w:basedOn w:val="Navaden"/>
    <w:next w:val="Navaden"/>
    <w:link w:val="Naslov7Znak"/>
    <w:qFormat/>
    <w:rsid w:val="008553B6"/>
    <w:pPr>
      <w:keepNext/>
      <w:jc w:val="center"/>
      <w:outlineLvl w:val="6"/>
    </w:pPr>
    <w:rPr>
      <w:b/>
      <w:szCs w:val="20"/>
    </w:rPr>
  </w:style>
  <w:style w:type="paragraph" w:styleId="Naslov8">
    <w:name w:val="heading 8"/>
    <w:basedOn w:val="Navaden"/>
    <w:next w:val="Navaden"/>
    <w:link w:val="Naslov8Znak"/>
    <w:qFormat/>
    <w:rsid w:val="009862A4"/>
    <w:pPr>
      <w:spacing w:before="240" w:after="60"/>
      <w:outlineLvl w:val="7"/>
    </w:pPr>
    <w:rPr>
      <w:i/>
      <w:szCs w:val="20"/>
    </w:rPr>
  </w:style>
  <w:style w:type="paragraph" w:styleId="Naslov9">
    <w:name w:val="heading 9"/>
    <w:basedOn w:val="Navaden"/>
    <w:next w:val="Navaden"/>
    <w:link w:val="Naslov9Znak"/>
    <w:qFormat/>
    <w:rsid w:val="008553B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locked/>
    <w:rPr>
      <w:rFonts w:ascii="Cambria" w:hAnsi="Cambria" w:cs="Times New Roman"/>
      <w:b/>
      <w:bCs/>
      <w:kern w:val="32"/>
      <w:sz w:val="32"/>
      <w:szCs w:val="32"/>
    </w:rPr>
  </w:style>
  <w:style w:type="character" w:customStyle="1" w:styleId="Heading2Char">
    <w:name w:val="Heading 2 Char"/>
    <w:semiHidden/>
    <w:locked/>
    <w:rPr>
      <w:rFonts w:ascii="Cambria" w:hAnsi="Cambria" w:cs="Times New Roman"/>
      <w:b/>
      <w:bCs/>
      <w:i/>
      <w:iCs/>
      <w:sz w:val="28"/>
      <w:szCs w:val="28"/>
    </w:rPr>
  </w:style>
  <w:style w:type="character" w:customStyle="1" w:styleId="Heading3Char">
    <w:name w:val="Heading 3 Char"/>
    <w:semiHidden/>
    <w:locked/>
    <w:rPr>
      <w:rFonts w:ascii="Cambria" w:hAnsi="Cambria" w:cs="Times New Roman"/>
      <w:b/>
      <w:bCs/>
      <w:sz w:val="26"/>
      <w:szCs w:val="26"/>
    </w:rPr>
  </w:style>
  <w:style w:type="character" w:customStyle="1" w:styleId="Heading4Char">
    <w:name w:val="Heading 4 Char"/>
    <w:semiHidden/>
    <w:locked/>
    <w:rPr>
      <w:rFonts w:ascii="Calibri" w:hAnsi="Calibri" w:cs="Times New Roman"/>
      <w:b/>
      <w:bCs/>
      <w:sz w:val="28"/>
      <w:szCs w:val="28"/>
    </w:rPr>
  </w:style>
  <w:style w:type="character" w:customStyle="1" w:styleId="Heading5Char">
    <w:name w:val="Heading 5 Char"/>
    <w:semiHidden/>
    <w:locked/>
    <w:rPr>
      <w:rFonts w:ascii="Calibri" w:hAnsi="Calibri" w:cs="Times New Roman"/>
      <w:b/>
      <w:bCs/>
      <w:i/>
      <w:iCs/>
      <w:sz w:val="26"/>
      <w:szCs w:val="26"/>
    </w:rPr>
  </w:style>
  <w:style w:type="character" w:customStyle="1" w:styleId="Heading6Char">
    <w:name w:val="Heading 6 Char"/>
    <w:semiHidden/>
    <w:locked/>
    <w:rPr>
      <w:rFonts w:ascii="Calibri" w:hAnsi="Calibri" w:cs="Times New Roman"/>
      <w:b/>
      <w:bCs/>
    </w:rPr>
  </w:style>
  <w:style w:type="character" w:customStyle="1" w:styleId="Heading7Char">
    <w:name w:val="Heading 7 Char"/>
    <w:semiHidden/>
    <w:locked/>
    <w:rPr>
      <w:rFonts w:ascii="Calibri" w:hAnsi="Calibri" w:cs="Times New Roman"/>
      <w:sz w:val="24"/>
      <w:szCs w:val="24"/>
    </w:rPr>
  </w:style>
  <w:style w:type="character" w:customStyle="1" w:styleId="Heading8Char">
    <w:name w:val="Heading 8 Char"/>
    <w:semiHidden/>
    <w:locked/>
    <w:rPr>
      <w:rFonts w:ascii="Calibri" w:hAnsi="Calibri" w:cs="Times New Roman"/>
      <w:i/>
      <w:iCs/>
      <w:sz w:val="24"/>
      <w:szCs w:val="24"/>
    </w:rPr>
  </w:style>
  <w:style w:type="character" w:customStyle="1" w:styleId="Heading9Char">
    <w:name w:val="Heading 9 Char"/>
    <w:semiHidden/>
    <w:locked/>
    <w:rPr>
      <w:rFonts w:ascii="Cambria" w:hAnsi="Cambria" w:cs="Times New Roman"/>
    </w:rPr>
  </w:style>
  <w:style w:type="character" w:customStyle="1" w:styleId="Naslov1Znak">
    <w:name w:val="Naslov 1 Znak"/>
    <w:aliases w:val="NASLOV Znak,H1 Znak,H11 Znak,H12 Znak,H13 Znak"/>
    <w:link w:val="Naslov1"/>
    <w:uiPriority w:val="9"/>
    <w:locked/>
    <w:rsid w:val="00842B29"/>
    <w:rPr>
      <w:rFonts w:ascii="Arial" w:hAnsi="Arial"/>
      <w:b/>
      <w:kern w:val="28"/>
      <w:sz w:val="28"/>
      <w:lang w:val="en-GB" w:eastAsia="sl-SI"/>
    </w:rPr>
  </w:style>
  <w:style w:type="character" w:customStyle="1" w:styleId="Naslov2Znak">
    <w:name w:val="Naslov 2 Znak"/>
    <w:link w:val="Naslov2"/>
    <w:semiHidden/>
    <w:locked/>
    <w:rsid w:val="00842B29"/>
    <w:rPr>
      <w:b/>
      <w:sz w:val="28"/>
      <w:lang w:val="sl-SI" w:eastAsia="sl-SI"/>
    </w:rPr>
  </w:style>
  <w:style w:type="character" w:customStyle="1" w:styleId="Naslov3Znak">
    <w:name w:val="Naslov 3 Znak"/>
    <w:link w:val="Naslov3"/>
    <w:semiHidden/>
    <w:locked/>
    <w:rsid w:val="00842B29"/>
    <w:rPr>
      <w:rFonts w:ascii="Arial" w:hAnsi="Arial"/>
      <w:b/>
      <w:sz w:val="26"/>
      <w:lang w:val="sl-SI" w:eastAsia="sl-SI"/>
    </w:rPr>
  </w:style>
  <w:style w:type="character" w:customStyle="1" w:styleId="Naslov4Znak">
    <w:name w:val="Naslov 4 Znak"/>
    <w:link w:val="Naslov4"/>
    <w:semiHidden/>
    <w:locked/>
    <w:rsid w:val="00842B29"/>
    <w:rPr>
      <w:b/>
      <w:sz w:val="24"/>
      <w:lang w:val="sl-SI" w:eastAsia="sl-SI"/>
    </w:rPr>
  </w:style>
  <w:style w:type="character" w:customStyle="1" w:styleId="Naslov5Znak">
    <w:name w:val="Naslov 5 Znak"/>
    <w:link w:val="Naslov5"/>
    <w:semiHidden/>
    <w:locked/>
    <w:rsid w:val="00842B29"/>
    <w:rPr>
      <w:rFonts w:ascii="HelveticaNeue Light" w:hAnsi="HelveticaNeue Light"/>
      <w:b/>
      <w:sz w:val="28"/>
      <w:lang w:val="sl-SI" w:eastAsia="sl-SI"/>
    </w:rPr>
  </w:style>
  <w:style w:type="character" w:customStyle="1" w:styleId="Naslov6Znak">
    <w:name w:val="Naslov 6 Znak"/>
    <w:link w:val="Naslov6"/>
    <w:semiHidden/>
    <w:locked/>
    <w:rsid w:val="00842B29"/>
    <w:rPr>
      <w:b/>
      <w:sz w:val="22"/>
      <w:lang w:val="sl-SI" w:eastAsia="sl-SI"/>
    </w:rPr>
  </w:style>
  <w:style w:type="character" w:customStyle="1" w:styleId="Naslov7Znak">
    <w:name w:val="Naslov 7 Znak"/>
    <w:link w:val="Naslov7"/>
    <w:semiHidden/>
    <w:locked/>
    <w:rsid w:val="00842B29"/>
    <w:rPr>
      <w:b/>
      <w:sz w:val="24"/>
      <w:lang w:val="sl-SI" w:eastAsia="sl-SI"/>
    </w:rPr>
  </w:style>
  <w:style w:type="character" w:customStyle="1" w:styleId="Naslov8Znak">
    <w:name w:val="Naslov 8 Znak"/>
    <w:link w:val="Naslov8"/>
    <w:semiHidden/>
    <w:locked/>
    <w:rsid w:val="00842B29"/>
    <w:rPr>
      <w:i/>
      <w:sz w:val="24"/>
      <w:lang w:val="sl-SI" w:eastAsia="sl-SI"/>
    </w:rPr>
  </w:style>
  <w:style w:type="character" w:customStyle="1" w:styleId="Naslov9Znak">
    <w:name w:val="Naslov 9 Znak"/>
    <w:link w:val="Naslov9"/>
    <w:semiHidden/>
    <w:locked/>
    <w:rsid w:val="00842B29"/>
    <w:rPr>
      <w:b/>
      <w:sz w:val="22"/>
      <w:lang w:val="en-GB" w:eastAsia="sl-SI"/>
    </w:rPr>
  </w:style>
  <w:style w:type="table" w:styleId="Tabelamrea">
    <w:name w:val="Table Grid"/>
    <w:basedOn w:val="Navadnatabela"/>
    <w:rsid w:val="0085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8553B6"/>
    <w:rPr>
      <w:rFonts w:cs="Times New Roman"/>
      <w:color w:val="0000FF"/>
      <w:u w:val="single"/>
    </w:rPr>
  </w:style>
  <w:style w:type="paragraph" w:styleId="Telobesedila-zamik">
    <w:name w:val="Body Text Indent"/>
    <w:basedOn w:val="Navaden"/>
    <w:link w:val="Telobesedila-zamikZnak"/>
    <w:rsid w:val="008553B6"/>
    <w:pPr>
      <w:ind w:right="-92"/>
      <w:jc w:val="both"/>
    </w:pPr>
    <w:rPr>
      <w:rFonts w:ascii="Arial" w:hAnsi="Arial"/>
      <w:color w:val="000000"/>
      <w:sz w:val="22"/>
      <w:szCs w:val="20"/>
    </w:rPr>
  </w:style>
  <w:style w:type="character" w:customStyle="1" w:styleId="BodyTextIndentChar">
    <w:name w:val="Body Text Indent Char"/>
    <w:semiHidden/>
    <w:locked/>
    <w:rPr>
      <w:rFonts w:cs="Times New Roman"/>
      <w:sz w:val="24"/>
      <w:szCs w:val="24"/>
    </w:rPr>
  </w:style>
  <w:style w:type="character" w:customStyle="1" w:styleId="Telobesedila-zamikZnak">
    <w:name w:val="Telo besedila - zamik Znak"/>
    <w:link w:val="Telobesedila-zamik"/>
    <w:semiHidden/>
    <w:locked/>
    <w:rsid w:val="00842B29"/>
    <w:rPr>
      <w:rFonts w:ascii="Arial" w:hAnsi="Arial"/>
      <w:color w:val="000000"/>
      <w:sz w:val="22"/>
      <w:lang w:val="sl-SI" w:eastAsia="sl-SI"/>
    </w:rPr>
  </w:style>
  <w:style w:type="paragraph" w:styleId="Telobesedila3">
    <w:name w:val="Body Text 3"/>
    <w:basedOn w:val="Navaden"/>
    <w:link w:val="Telobesedila3Znak"/>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6"/>
      <w:szCs w:val="20"/>
    </w:rPr>
  </w:style>
  <w:style w:type="character" w:customStyle="1" w:styleId="BodyText3Char">
    <w:name w:val="Body Text 3 Char"/>
    <w:semiHidden/>
    <w:locked/>
    <w:rPr>
      <w:rFonts w:cs="Times New Roman"/>
      <w:sz w:val="16"/>
      <w:szCs w:val="16"/>
    </w:rPr>
  </w:style>
  <w:style w:type="character" w:customStyle="1" w:styleId="Telobesedila3Znak">
    <w:name w:val="Telo besedila 3 Znak"/>
    <w:link w:val="Telobesedila3"/>
    <w:semiHidden/>
    <w:locked/>
    <w:rsid w:val="00842B29"/>
    <w:rPr>
      <w:sz w:val="16"/>
      <w:lang w:val="sl-SI" w:eastAsia="sl-SI"/>
    </w:rPr>
  </w:style>
  <w:style w:type="character" w:styleId="tevilkastrani">
    <w:name w:val="page number"/>
    <w:rsid w:val="008553B6"/>
    <w:rPr>
      <w:rFonts w:cs="Times New Roman"/>
    </w:rPr>
  </w:style>
  <w:style w:type="paragraph" w:styleId="Glava">
    <w:name w:val="header"/>
    <w:basedOn w:val="Navaden"/>
    <w:link w:val="GlavaZnak"/>
    <w:rsid w:val="008553B6"/>
    <w:pPr>
      <w:tabs>
        <w:tab w:val="center" w:pos="4320"/>
        <w:tab w:val="right" w:pos="8640"/>
      </w:tabs>
    </w:pPr>
    <w:rPr>
      <w:szCs w:val="20"/>
      <w:lang w:val="en-US"/>
    </w:rPr>
  </w:style>
  <w:style w:type="character" w:customStyle="1" w:styleId="HeaderChar">
    <w:name w:val="Header Char"/>
    <w:semiHidden/>
    <w:locked/>
    <w:rsid w:val="00A070A2"/>
    <w:rPr>
      <w:rFonts w:cs="Times New Roman"/>
      <w:sz w:val="24"/>
      <w:lang w:val="en-US" w:eastAsia="sl-SI"/>
    </w:rPr>
  </w:style>
  <w:style w:type="character" w:customStyle="1" w:styleId="GlavaZnak">
    <w:name w:val="Glava Znak"/>
    <w:link w:val="Glava"/>
    <w:semiHidden/>
    <w:locked/>
    <w:rsid w:val="00997CDF"/>
    <w:rPr>
      <w:sz w:val="24"/>
      <w:lang w:val="en-US" w:eastAsia="sl-SI"/>
    </w:rPr>
  </w:style>
  <w:style w:type="paragraph" w:styleId="Noga">
    <w:name w:val="footer"/>
    <w:basedOn w:val="Navaden"/>
    <w:link w:val="NogaZnak"/>
    <w:rsid w:val="008553B6"/>
    <w:pPr>
      <w:tabs>
        <w:tab w:val="center" w:pos="4153"/>
        <w:tab w:val="right" w:pos="8306"/>
      </w:tabs>
    </w:pPr>
    <w:rPr>
      <w:sz w:val="22"/>
      <w:szCs w:val="20"/>
      <w:lang w:val="en-GB"/>
    </w:rPr>
  </w:style>
  <w:style w:type="character" w:customStyle="1" w:styleId="FooterChar">
    <w:name w:val="Footer Char"/>
    <w:semiHidden/>
    <w:locked/>
    <w:rPr>
      <w:rFonts w:cs="Times New Roman"/>
      <w:sz w:val="24"/>
      <w:szCs w:val="24"/>
    </w:rPr>
  </w:style>
  <w:style w:type="character" w:customStyle="1" w:styleId="NogaZnak">
    <w:name w:val="Noga Znak"/>
    <w:link w:val="Noga"/>
    <w:semiHidden/>
    <w:locked/>
    <w:rsid w:val="00AF54A2"/>
    <w:rPr>
      <w:sz w:val="22"/>
      <w:lang w:val="en-GB" w:eastAsia="sl-SI"/>
    </w:rPr>
  </w:style>
  <w:style w:type="paragraph" w:styleId="Golobesedilo">
    <w:name w:val="Plain Text"/>
    <w:basedOn w:val="Navaden"/>
    <w:link w:val="GolobesediloZnak"/>
    <w:rsid w:val="008553B6"/>
    <w:pPr>
      <w:widowControl w:val="0"/>
    </w:pPr>
    <w:rPr>
      <w:sz w:val="20"/>
      <w:szCs w:val="20"/>
    </w:rPr>
  </w:style>
  <w:style w:type="character" w:customStyle="1" w:styleId="PlainTextChar">
    <w:name w:val="Plain Text Char"/>
    <w:semiHidden/>
    <w:locked/>
    <w:rPr>
      <w:rFonts w:ascii="Courier New" w:hAnsi="Courier New" w:cs="Courier New"/>
      <w:sz w:val="20"/>
      <w:szCs w:val="20"/>
    </w:rPr>
  </w:style>
  <w:style w:type="character" w:customStyle="1" w:styleId="GolobesediloZnak">
    <w:name w:val="Golo besedilo Znak"/>
    <w:link w:val="Golobesedilo"/>
    <w:semiHidden/>
    <w:locked/>
    <w:rsid w:val="00842B29"/>
    <w:rPr>
      <w:lang w:val="sl-SI" w:eastAsia="sl-SI"/>
    </w:rPr>
  </w:style>
  <w:style w:type="paragraph" w:customStyle="1" w:styleId="BodyText31">
    <w:name w:val="Body Text 31"/>
    <w:basedOn w:val="Navaden"/>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Navadensplet">
    <w:name w:val="Normal (Web)"/>
    <w:basedOn w:val="Navaden"/>
    <w:rsid w:val="008553B6"/>
    <w:rPr>
      <w:rFonts w:ascii="Verdana" w:hAnsi="Verdana"/>
      <w:color w:val="333333"/>
      <w:sz w:val="13"/>
      <w:szCs w:val="13"/>
    </w:rPr>
  </w:style>
  <w:style w:type="paragraph" w:styleId="Napis">
    <w:name w:val="caption"/>
    <w:basedOn w:val="Navaden"/>
    <w:next w:val="Navaden"/>
    <w:qFormat/>
    <w:rsid w:val="00CA1A3F"/>
    <w:rPr>
      <w:b/>
      <w:bCs/>
      <w:szCs w:val="20"/>
    </w:rPr>
  </w:style>
  <w:style w:type="paragraph" w:styleId="Naslov">
    <w:name w:val="Title"/>
    <w:basedOn w:val="Navaden"/>
    <w:link w:val="NaslovZnak"/>
    <w:qFormat/>
    <w:rsid w:val="00175D3E"/>
    <w:pPr>
      <w:jc w:val="center"/>
    </w:pPr>
    <w:rPr>
      <w:rFonts w:ascii="Arial" w:hAnsi="Arial"/>
      <w:b/>
      <w:sz w:val="32"/>
      <w:szCs w:val="20"/>
    </w:rPr>
  </w:style>
  <w:style w:type="character" w:customStyle="1" w:styleId="TitleChar">
    <w:name w:val="Title Char"/>
    <w:locked/>
    <w:rPr>
      <w:rFonts w:ascii="Cambria" w:hAnsi="Cambria" w:cs="Times New Roman"/>
      <w:b/>
      <w:bCs/>
      <w:kern w:val="28"/>
      <w:sz w:val="32"/>
      <w:szCs w:val="32"/>
    </w:rPr>
  </w:style>
  <w:style w:type="character" w:customStyle="1" w:styleId="NaslovZnak">
    <w:name w:val="Naslov Znak"/>
    <w:link w:val="Naslov"/>
    <w:locked/>
    <w:rsid w:val="00842B29"/>
    <w:rPr>
      <w:rFonts w:ascii="Arial" w:hAnsi="Arial"/>
      <w:b/>
      <w:sz w:val="32"/>
      <w:lang w:val="sl-SI" w:eastAsia="sl-SI"/>
    </w:rPr>
  </w:style>
  <w:style w:type="paragraph" w:styleId="Kazalovsebine1">
    <w:name w:val="toc 1"/>
    <w:basedOn w:val="Navaden"/>
    <w:next w:val="Navaden"/>
    <w:autoRedefine/>
    <w:uiPriority w:val="39"/>
    <w:rsid w:val="00191B58"/>
    <w:pPr>
      <w:tabs>
        <w:tab w:val="left" w:pos="480"/>
        <w:tab w:val="right" w:leader="dot" w:pos="9059"/>
      </w:tabs>
      <w:spacing w:before="120" w:after="120"/>
      <w:ind w:left="480" w:hanging="480"/>
    </w:pPr>
    <w:rPr>
      <w:b/>
      <w:bCs/>
      <w:caps/>
      <w:sz w:val="20"/>
      <w:szCs w:val="20"/>
    </w:rPr>
  </w:style>
  <w:style w:type="character" w:styleId="Pripombasklic">
    <w:name w:val="annotation reference"/>
    <w:semiHidden/>
    <w:rsid w:val="00A20AAA"/>
    <w:rPr>
      <w:rFonts w:cs="Times New Roman"/>
      <w:sz w:val="16"/>
    </w:rPr>
  </w:style>
  <w:style w:type="paragraph" w:styleId="Pripombabesedilo">
    <w:name w:val="annotation text"/>
    <w:basedOn w:val="Navaden"/>
    <w:link w:val="PripombabesediloZnak"/>
    <w:semiHidden/>
    <w:rsid w:val="00A20AAA"/>
    <w:rPr>
      <w:sz w:val="20"/>
      <w:szCs w:val="20"/>
    </w:rPr>
  </w:style>
  <w:style w:type="character" w:customStyle="1" w:styleId="CommentTextChar">
    <w:name w:val="Comment Text Char"/>
    <w:semiHidden/>
    <w:locked/>
    <w:rsid w:val="00BE604F"/>
    <w:rPr>
      <w:rFonts w:cs="Times New Roman"/>
      <w:lang w:val="sl-SI" w:eastAsia="sl-SI" w:bidi="ar-SA"/>
    </w:rPr>
  </w:style>
  <w:style w:type="character" w:customStyle="1" w:styleId="PripombabesediloZnak">
    <w:name w:val="Pripomba – besedilo Znak"/>
    <w:link w:val="Pripombabesedilo"/>
    <w:semiHidden/>
    <w:locked/>
    <w:rsid w:val="00842B29"/>
    <w:rPr>
      <w:lang w:val="sl-SI" w:eastAsia="sl-SI"/>
    </w:rPr>
  </w:style>
  <w:style w:type="paragraph" w:styleId="Zadevapripombe">
    <w:name w:val="annotation subject"/>
    <w:basedOn w:val="Pripombabesedilo"/>
    <w:next w:val="Pripombabesedilo"/>
    <w:link w:val="ZadevapripombeZnak"/>
    <w:semiHidden/>
    <w:rsid w:val="00A20AAA"/>
    <w:rPr>
      <w:b/>
    </w:rPr>
  </w:style>
  <w:style w:type="character" w:customStyle="1" w:styleId="CommentSubjectChar">
    <w:name w:val="Comment Subject Char"/>
    <w:semiHidden/>
    <w:locked/>
    <w:rPr>
      <w:rFonts w:cs="Times New Roman"/>
      <w:b/>
      <w:bCs/>
      <w:sz w:val="20"/>
      <w:szCs w:val="20"/>
      <w:lang w:val="sl-SI" w:eastAsia="sl-SI"/>
    </w:rPr>
  </w:style>
  <w:style w:type="character" w:customStyle="1" w:styleId="ZadevapripombeZnak">
    <w:name w:val="Zadeva pripombe Znak"/>
    <w:link w:val="Zadevapripombe"/>
    <w:semiHidden/>
    <w:locked/>
    <w:rsid w:val="00842B29"/>
    <w:rPr>
      <w:b/>
      <w:lang w:val="sl-SI" w:eastAsia="sl-SI"/>
    </w:rPr>
  </w:style>
  <w:style w:type="paragraph" w:styleId="Besedilooblaka">
    <w:name w:val="Balloon Text"/>
    <w:basedOn w:val="Navaden"/>
    <w:link w:val="BesedilooblakaZnak"/>
    <w:semiHidden/>
    <w:rsid w:val="00A20AAA"/>
    <w:rPr>
      <w:rFonts w:ascii="Tahoma" w:hAnsi="Tahoma"/>
      <w:sz w:val="16"/>
      <w:szCs w:val="20"/>
    </w:rPr>
  </w:style>
  <w:style w:type="character" w:customStyle="1" w:styleId="BalloonTextChar">
    <w:name w:val="Balloon Text Char"/>
    <w:semiHidden/>
    <w:locked/>
    <w:rPr>
      <w:rFonts w:cs="Times New Roman"/>
      <w:sz w:val="2"/>
    </w:rPr>
  </w:style>
  <w:style w:type="character" w:customStyle="1" w:styleId="BesedilooblakaZnak">
    <w:name w:val="Besedilo oblačka Znak"/>
    <w:link w:val="Besedilooblaka"/>
    <w:semiHidden/>
    <w:locked/>
    <w:rsid w:val="00842B29"/>
    <w:rPr>
      <w:rFonts w:ascii="Tahoma" w:hAnsi="Tahoma"/>
      <w:sz w:val="16"/>
      <w:lang w:val="sl-SI" w:eastAsia="sl-SI"/>
    </w:rPr>
  </w:style>
  <w:style w:type="paragraph" w:styleId="Telobesedila">
    <w:name w:val="Body Text"/>
    <w:basedOn w:val="Navaden"/>
    <w:link w:val="TelobesedilaZnak"/>
    <w:rsid w:val="00E602BA"/>
    <w:pPr>
      <w:spacing w:after="120"/>
    </w:pPr>
    <w:rPr>
      <w:szCs w:val="20"/>
    </w:rPr>
  </w:style>
  <w:style w:type="character" w:customStyle="1" w:styleId="BodyTextChar">
    <w:name w:val="Body Text Char"/>
    <w:semiHidden/>
    <w:locked/>
    <w:rPr>
      <w:rFonts w:cs="Times New Roman"/>
      <w:sz w:val="24"/>
      <w:szCs w:val="24"/>
    </w:rPr>
  </w:style>
  <w:style w:type="character" w:customStyle="1" w:styleId="TelobesedilaZnak">
    <w:name w:val="Telo besedila Znak"/>
    <w:link w:val="Telobesedila"/>
    <w:semiHidden/>
    <w:locked/>
    <w:rsid w:val="00842B29"/>
    <w:rPr>
      <w:sz w:val="24"/>
      <w:lang w:val="sl-SI" w:eastAsia="sl-SI"/>
    </w:rPr>
  </w:style>
  <w:style w:type="paragraph" w:styleId="Sprotnaopomba-besedilo">
    <w:name w:val="footnote text"/>
    <w:basedOn w:val="Navaden"/>
    <w:link w:val="Sprotnaopomba-besediloZnak"/>
    <w:semiHidden/>
    <w:rsid w:val="00347AA1"/>
    <w:rPr>
      <w:sz w:val="20"/>
      <w:szCs w:val="20"/>
    </w:rPr>
  </w:style>
  <w:style w:type="character" w:customStyle="1" w:styleId="FootnoteTextChar">
    <w:name w:val="Footnote Text Char"/>
    <w:semiHidden/>
    <w:locked/>
    <w:rPr>
      <w:rFonts w:cs="Times New Roman"/>
      <w:sz w:val="20"/>
      <w:szCs w:val="20"/>
    </w:rPr>
  </w:style>
  <w:style w:type="character" w:customStyle="1" w:styleId="Sprotnaopomba-besediloZnak">
    <w:name w:val="Sprotna opomba - besedilo Znak"/>
    <w:link w:val="Sprotnaopomba-besedilo"/>
    <w:semiHidden/>
    <w:locked/>
    <w:rsid w:val="00842B29"/>
    <w:rPr>
      <w:lang w:val="sl-SI" w:eastAsia="sl-SI"/>
    </w:rPr>
  </w:style>
  <w:style w:type="character" w:styleId="Sprotnaopomba-sklic">
    <w:name w:val="footnote reference"/>
    <w:semiHidden/>
    <w:rsid w:val="00347AA1"/>
    <w:rPr>
      <w:rFonts w:cs="Times New Roman"/>
      <w:vertAlign w:val="superscript"/>
    </w:rPr>
  </w:style>
  <w:style w:type="table" w:customStyle="1" w:styleId="Tabela-mrea1">
    <w:name w:val="Tabela - mreža1"/>
    <w:rsid w:val="00347A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
    <w:name w:val="Znak"/>
    <w:basedOn w:val="Navaden"/>
    <w:rsid w:val="00C13C60"/>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9862A4"/>
    <w:pPr>
      <w:spacing w:after="120" w:line="480" w:lineRule="auto"/>
    </w:pPr>
    <w:rPr>
      <w:szCs w:val="20"/>
    </w:rPr>
  </w:style>
  <w:style w:type="character" w:customStyle="1" w:styleId="BodyText2Char">
    <w:name w:val="Body Text 2 Char"/>
    <w:semiHidden/>
    <w:locked/>
    <w:rPr>
      <w:rFonts w:cs="Times New Roman"/>
      <w:sz w:val="24"/>
      <w:szCs w:val="24"/>
    </w:rPr>
  </w:style>
  <w:style w:type="paragraph" w:customStyle="1" w:styleId="CharZnakZnakCharZnakZnakZnak">
    <w:name w:val="Char Znak Znak Char Znak Znak Znak"/>
    <w:basedOn w:val="Navaden"/>
    <w:rsid w:val="00EC6D10"/>
    <w:pPr>
      <w:spacing w:after="160" w:line="240" w:lineRule="exact"/>
    </w:pPr>
    <w:rPr>
      <w:rFonts w:ascii="Tahoma" w:hAnsi="Tahoma"/>
      <w:sz w:val="20"/>
      <w:szCs w:val="20"/>
      <w:lang w:val="en-US" w:eastAsia="en-US"/>
    </w:rPr>
  </w:style>
  <w:style w:type="paragraph" w:styleId="Telobesedila-zamik3">
    <w:name w:val="Body Text Indent 3"/>
    <w:basedOn w:val="Navaden"/>
    <w:link w:val="Telobesedila-zamik3Znak"/>
    <w:rsid w:val="00AF54A2"/>
    <w:pPr>
      <w:overflowPunct w:val="0"/>
      <w:autoSpaceDE w:val="0"/>
      <w:autoSpaceDN w:val="0"/>
      <w:adjustRightInd w:val="0"/>
      <w:ind w:left="720"/>
      <w:jc w:val="both"/>
      <w:textAlignment w:val="baseline"/>
    </w:pPr>
    <w:rPr>
      <w:szCs w:val="20"/>
    </w:rPr>
  </w:style>
  <w:style w:type="character" w:customStyle="1" w:styleId="BodyTextIndent3Char">
    <w:name w:val="Body Text Indent 3 Char"/>
    <w:semiHidden/>
    <w:locked/>
    <w:rPr>
      <w:rFonts w:cs="Times New Roman"/>
      <w:sz w:val="16"/>
      <w:szCs w:val="16"/>
    </w:rPr>
  </w:style>
  <w:style w:type="character" w:styleId="Krepko">
    <w:name w:val="Strong"/>
    <w:qFormat/>
    <w:rsid w:val="00D2381C"/>
    <w:rPr>
      <w:rFonts w:cs="Times New Roman"/>
      <w:b/>
    </w:rPr>
  </w:style>
  <w:style w:type="character" w:customStyle="1" w:styleId="Telobesedila2Znak">
    <w:name w:val="Telo besedila 2 Znak"/>
    <w:link w:val="Telobesedila2"/>
    <w:semiHidden/>
    <w:locked/>
    <w:rsid w:val="00842B29"/>
    <w:rPr>
      <w:sz w:val="24"/>
      <w:lang w:val="sl-SI" w:eastAsia="sl-SI"/>
    </w:rPr>
  </w:style>
  <w:style w:type="paragraph" w:customStyle="1" w:styleId="S">
    <w:name w:val="S"/>
    <w:basedOn w:val="Navaden"/>
    <w:link w:val="SZnak"/>
    <w:rsid w:val="009862A4"/>
    <w:pPr>
      <w:jc w:val="both"/>
    </w:pPr>
    <w:rPr>
      <w:szCs w:val="20"/>
      <w:lang w:val="en-GB"/>
    </w:rPr>
  </w:style>
  <w:style w:type="character" w:customStyle="1" w:styleId="SZnak">
    <w:name w:val="S Znak"/>
    <w:link w:val="S"/>
    <w:uiPriority w:val="99"/>
    <w:locked/>
    <w:rsid w:val="00CA078A"/>
    <w:rPr>
      <w:sz w:val="24"/>
      <w:lang w:val="en-GB" w:eastAsia="sl-SI"/>
    </w:rPr>
  </w:style>
  <w:style w:type="paragraph" w:customStyle="1" w:styleId="datumtevilka">
    <w:name w:val="datum številka"/>
    <w:basedOn w:val="Navaden"/>
    <w:rsid w:val="004813C4"/>
    <w:pPr>
      <w:tabs>
        <w:tab w:val="left" w:pos="1701"/>
      </w:tabs>
      <w:spacing w:line="260" w:lineRule="exact"/>
    </w:pPr>
    <w:rPr>
      <w:rFonts w:ascii="Arial" w:hAnsi="Arial"/>
      <w:noProof/>
      <w:sz w:val="20"/>
      <w:szCs w:val="20"/>
    </w:rPr>
  </w:style>
  <w:style w:type="paragraph" w:customStyle="1" w:styleId="BodyText22">
    <w:name w:val="Body Text 22"/>
    <w:basedOn w:val="Navaden"/>
    <w:rsid w:val="00997CDF"/>
    <w:rPr>
      <w:b/>
      <w:i/>
      <w:szCs w:val="20"/>
    </w:rPr>
  </w:style>
  <w:style w:type="paragraph" w:customStyle="1" w:styleId="ZnakCharCharZnak">
    <w:name w:val="Znak Char Char Znak"/>
    <w:basedOn w:val="Navaden"/>
    <w:rsid w:val="00A647BF"/>
    <w:pPr>
      <w:spacing w:after="160" w:line="240" w:lineRule="exact"/>
    </w:pPr>
    <w:rPr>
      <w:rFonts w:ascii="Tahoma" w:hAnsi="Tahoma" w:cs="Tahoma"/>
      <w:sz w:val="20"/>
      <w:szCs w:val="20"/>
      <w:lang w:val="en-US" w:eastAsia="en-US"/>
    </w:rPr>
  </w:style>
  <w:style w:type="paragraph" w:customStyle="1" w:styleId="MSSodmik">
    <w:name w:val="MSS_odmik"/>
    <w:basedOn w:val="Navaden"/>
    <w:uiPriority w:val="99"/>
    <w:rsid w:val="00015B89"/>
    <w:pPr>
      <w:spacing w:after="4400" w:line="240" w:lineRule="exact"/>
    </w:pPr>
    <w:rPr>
      <w:rFonts w:ascii="Gatineau_CE" w:hAnsi="Gatineau_CE"/>
      <w:sz w:val="22"/>
      <w:szCs w:val="20"/>
      <w:lang w:val="en-GB"/>
    </w:rPr>
  </w:style>
  <w:style w:type="paragraph" w:customStyle="1" w:styleId="BodyText32">
    <w:name w:val="Body Text 32"/>
    <w:basedOn w:val="Navaden"/>
    <w:link w:val="BodyText3Znak"/>
    <w:rsid w:val="007656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character" w:customStyle="1" w:styleId="BodyText3Znak">
    <w:name w:val="Body Text 3 Znak"/>
    <w:link w:val="BodyText32"/>
    <w:locked/>
    <w:rsid w:val="00765628"/>
    <w:rPr>
      <w:sz w:val="24"/>
      <w:lang w:val="sl-SI" w:eastAsia="sl-SI"/>
    </w:rPr>
  </w:style>
  <w:style w:type="character" w:customStyle="1" w:styleId="apple-style-span">
    <w:name w:val="apple-style-span"/>
    <w:rsid w:val="00765628"/>
    <w:rPr>
      <w:rFonts w:cs="Times New Roman"/>
    </w:rPr>
  </w:style>
  <w:style w:type="paragraph" w:styleId="Telobesedila-zamik2">
    <w:name w:val="Body Text Indent 2"/>
    <w:basedOn w:val="Navaden"/>
    <w:link w:val="Telobesedila-zamik2Znak"/>
    <w:rsid w:val="00AF54A2"/>
    <w:pPr>
      <w:spacing w:after="120" w:line="480" w:lineRule="auto"/>
      <w:ind w:left="283"/>
    </w:pPr>
    <w:rPr>
      <w:szCs w:val="20"/>
    </w:rPr>
  </w:style>
  <w:style w:type="character" w:customStyle="1" w:styleId="BodyTextIndent2Char">
    <w:name w:val="Body Text Indent 2 Char"/>
    <w:semiHidden/>
    <w:locked/>
    <w:rPr>
      <w:rFonts w:cs="Times New Roman"/>
      <w:sz w:val="24"/>
      <w:szCs w:val="24"/>
    </w:rPr>
  </w:style>
  <w:style w:type="character" w:customStyle="1" w:styleId="Telobesedila-zamik2Znak">
    <w:name w:val="Telo besedila - zamik 2 Znak"/>
    <w:link w:val="Telobesedila-zamik2"/>
    <w:semiHidden/>
    <w:locked/>
    <w:rsid w:val="00842B29"/>
    <w:rPr>
      <w:sz w:val="24"/>
      <w:lang w:val="sl-SI" w:eastAsia="sl-SI"/>
    </w:rPr>
  </w:style>
  <w:style w:type="character" w:customStyle="1" w:styleId="Telobesedila-zamik3Znak">
    <w:name w:val="Telo besedila - zamik 3 Znak"/>
    <w:link w:val="Telobesedila-zamik3"/>
    <w:semiHidden/>
    <w:locked/>
    <w:rsid w:val="00263A54"/>
    <w:rPr>
      <w:sz w:val="24"/>
      <w:lang w:val="sl-SI" w:eastAsia="sl-SI"/>
    </w:rPr>
  </w:style>
  <w:style w:type="paragraph" w:styleId="Podnaslov">
    <w:name w:val="Subtitle"/>
    <w:basedOn w:val="Navaden"/>
    <w:link w:val="PodnaslovZnak"/>
    <w:qFormat/>
    <w:rsid w:val="00AF54A2"/>
    <w:pPr>
      <w:overflowPunct w:val="0"/>
      <w:autoSpaceDE w:val="0"/>
      <w:autoSpaceDN w:val="0"/>
      <w:adjustRightInd w:val="0"/>
      <w:jc w:val="center"/>
      <w:textAlignment w:val="baseline"/>
    </w:pPr>
    <w:rPr>
      <w:rFonts w:ascii="Arial" w:hAnsi="Arial"/>
      <w:i/>
      <w:sz w:val="32"/>
      <w:szCs w:val="20"/>
      <w:u w:val="single"/>
    </w:rPr>
  </w:style>
  <w:style w:type="character" w:customStyle="1" w:styleId="SubtitleChar">
    <w:name w:val="Subtitle Char"/>
    <w:locked/>
    <w:rPr>
      <w:rFonts w:ascii="Cambria" w:hAnsi="Cambria" w:cs="Times New Roman"/>
      <w:sz w:val="24"/>
      <w:szCs w:val="24"/>
    </w:rPr>
  </w:style>
  <w:style w:type="character" w:customStyle="1" w:styleId="PodnaslovZnak">
    <w:name w:val="Podnaslov Znak"/>
    <w:link w:val="Podnaslov"/>
    <w:locked/>
    <w:rsid w:val="00842B29"/>
    <w:rPr>
      <w:rFonts w:ascii="Arial" w:hAnsi="Arial"/>
      <w:i/>
      <w:sz w:val="32"/>
      <w:u w:val="single"/>
      <w:lang w:val="sl-SI" w:eastAsia="sl-SI"/>
    </w:rPr>
  </w:style>
  <w:style w:type="paragraph" w:customStyle="1" w:styleId="BodyText21">
    <w:name w:val="Body Text 21"/>
    <w:basedOn w:val="Navaden"/>
    <w:rsid w:val="00AF54A2"/>
    <w:pPr>
      <w:spacing w:after="120" w:line="480" w:lineRule="auto"/>
    </w:pPr>
    <w:rPr>
      <w:sz w:val="20"/>
      <w:szCs w:val="20"/>
    </w:rPr>
  </w:style>
  <w:style w:type="paragraph" w:customStyle="1" w:styleId="ZnakCharCharChar">
    <w:name w:val="Znak Char Char Char"/>
    <w:basedOn w:val="Navaden"/>
    <w:rsid w:val="00AF54A2"/>
    <w:pPr>
      <w:spacing w:after="160" w:line="240" w:lineRule="exact"/>
    </w:pPr>
    <w:rPr>
      <w:rFonts w:ascii="Tahoma" w:hAnsi="Tahoma"/>
      <w:sz w:val="20"/>
      <w:szCs w:val="20"/>
      <w:lang w:val="en-US" w:eastAsia="en-US"/>
    </w:rPr>
  </w:style>
  <w:style w:type="paragraph" w:customStyle="1" w:styleId="Point0">
    <w:name w:val="Point 0"/>
    <w:basedOn w:val="Navaden"/>
    <w:rsid w:val="00AF54A2"/>
    <w:pPr>
      <w:spacing w:before="120" w:after="120"/>
      <w:ind w:left="850" w:hanging="850"/>
      <w:jc w:val="both"/>
    </w:pPr>
  </w:style>
  <w:style w:type="paragraph" w:customStyle="1" w:styleId="Point1">
    <w:name w:val="Point 1"/>
    <w:basedOn w:val="Navaden"/>
    <w:rsid w:val="00AF54A2"/>
    <w:pPr>
      <w:spacing w:before="120" w:after="120"/>
      <w:ind w:left="1417" w:hanging="567"/>
      <w:jc w:val="both"/>
    </w:pPr>
    <w:rPr>
      <w:lang w:eastAsia="de-DE"/>
    </w:rPr>
  </w:style>
  <w:style w:type="paragraph" w:customStyle="1" w:styleId="ZnakZnak1ZnakZnak">
    <w:name w:val="Znak Znak1 Znak Znak"/>
    <w:basedOn w:val="Navaden"/>
    <w:rsid w:val="00AF54A2"/>
    <w:pPr>
      <w:spacing w:after="160" w:line="240" w:lineRule="exact"/>
    </w:pPr>
    <w:rPr>
      <w:rFonts w:ascii="Tahoma" w:hAnsi="Tahoma"/>
      <w:sz w:val="20"/>
      <w:szCs w:val="20"/>
      <w:lang w:val="en-US" w:eastAsia="en-US"/>
    </w:rPr>
  </w:style>
  <w:style w:type="paragraph" w:customStyle="1" w:styleId="Odstavekseznama1">
    <w:name w:val="Odstavek seznama1"/>
    <w:basedOn w:val="Navaden"/>
    <w:rsid w:val="00AF54A2"/>
    <w:pPr>
      <w:ind w:left="720"/>
    </w:pPr>
  </w:style>
  <w:style w:type="paragraph" w:customStyle="1" w:styleId="bodytext">
    <w:name w:val="bodytext"/>
    <w:basedOn w:val="Navaden"/>
    <w:rsid w:val="00AF54A2"/>
    <w:pPr>
      <w:spacing w:before="100" w:beforeAutospacing="1" w:after="100" w:afterAutospacing="1"/>
    </w:pPr>
  </w:style>
  <w:style w:type="paragraph" w:customStyle="1" w:styleId="Slog1">
    <w:name w:val="Slog1"/>
    <w:rsid w:val="00810715"/>
    <w:rPr>
      <w:rFonts w:ascii="Arial" w:hAnsi="Arial" w:cs="Arial"/>
      <w:kern w:val="28"/>
      <w:sz w:val="22"/>
      <w:szCs w:val="22"/>
      <w:lang w:val="en-GB"/>
    </w:rPr>
  </w:style>
  <w:style w:type="paragraph" w:customStyle="1" w:styleId="Znak1">
    <w:name w:val="Znak1"/>
    <w:basedOn w:val="Navaden"/>
    <w:rsid w:val="006A753B"/>
    <w:pPr>
      <w:spacing w:after="160" w:line="240" w:lineRule="exact"/>
    </w:pPr>
    <w:rPr>
      <w:rFonts w:ascii="Tahoma" w:hAnsi="Tahoma"/>
      <w:sz w:val="20"/>
      <w:szCs w:val="20"/>
    </w:rPr>
  </w:style>
  <w:style w:type="paragraph" w:styleId="Kazalovsebine2">
    <w:name w:val="toc 2"/>
    <w:basedOn w:val="Navaden"/>
    <w:next w:val="Navaden"/>
    <w:autoRedefine/>
    <w:rsid w:val="009F7BED"/>
    <w:pPr>
      <w:ind w:left="240"/>
    </w:pPr>
  </w:style>
  <w:style w:type="paragraph" w:styleId="Odstavekseznama">
    <w:name w:val="List Paragraph"/>
    <w:basedOn w:val="Navaden"/>
    <w:qFormat/>
    <w:rsid w:val="006513A2"/>
    <w:pPr>
      <w:ind w:left="708"/>
    </w:pPr>
  </w:style>
  <w:style w:type="paragraph" w:customStyle="1" w:styleId="BodyText25">
    <w:name w:val="Body Text 25"/>
    <w:basedOn w:val="Navaden"/>
    <w:rsid w:val="00B136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character" w:customStyle="1" w:styleId="HeaderChar1">
    <w:name w:val="Header Char1"/>
    <w:semiHidden/>
    <w:locked/>
    <w:rsid w:val="00263A54"/>
    <w:rPr>
      <w:rFonts w:ascii="HelveticaNeue Light" w:hAnsi="HelveticaNeue Light"/>
      <w:sz w:val="22"/>
      <w:lang w:val="sl-SI" w:eastAsia="sl-SI"/>
    </w:rPr>
  </w:style>
  <w:style w:type="paragraph" w:customStyle="1" w:styleId="Znak2">
    <w:name w:val="Znak2"/>
    <w:basedOn w:val="Navaden"/>
    <w:rsid w:val="00842B29"/>
    <w:pPr>
      <w:spacing w:after="160" w:line="240" w:lineRule="exact"/>
    </w:pPr>
    <w:rPr>
      <w:rFonts w:ascii="Tahoma" w:hAnsi="Tahoma"/>
      <w:sz w:val="20"/>
      <w:szCs w:val="20"/>
      <w:lang w:val="en-US" w:eastAsia="en-US"/>
    </w:rPr>
  </w:style>
  <w:style w:type="paragraph" w:customStyle="1" w:styleId="CharZnakZnakCharZnakZnakZnak1">
    <w:name w:val="Char Znak Znak Char Znak Znak Znak1"/>
    <w:basedOn w:val="Navaden"/>
    <w:rsid w:val="00842B29"/>
    <w:pPr>
      <w:spacing w:after="160" w:line="240" w:lineRule="exact"/>
    </w:pPr>
    <w:rPr>
      <w:rFonts w:ascii="Tahoma" w:hAnsi="Tahoma"/>
      <w:sz w:val="20"/>
      <w:szCs w:val="20"/>
      <w:lang w:val="en-US" w:eastAsia="en-US"/>
    </w:rPr>
  </w:style>
  <w:style w:type="paragraph" w:customStyle="1" w:styleId="ZnakCharCharChar1">
    <w:name w:val="Znak Char Char Char1"/>
    <w:basedOn w:val="Navaden"/>
    <w:rsid w:val="00842B29"/>
    <w:pPr>
      <w:spacing w:after="160" w:line="240" w:lineRule="exact"/>
    </w:pPr>
    <w:rPr>
      <w:rFonts w:ascii="Tahoma" w:hAnsi="Tahoma"/>
      <w:sz w:val="20"/>
      <w:szCs w:val="20"/>
      <w:lang w:val="en-US" w:eastAsia="en-US"/>
    </w:rPr>
  </w:style>
  <w:style w:type="paragraph" w:customStyle="1" w:styleId="ZnakZnak1ZnakZnak1">
    <w:name w:val="Znak Znak1 Znak Znak1"/>
    <w:basedOn w:val="Navaden"/>
    <w:rsid w:val="00842B29"/>
    <w:pPr>
      <w:spacing w:after="160" w:line="240" w:lineRule="exact"/>
    </w:pPr>
    <w:rPr>
      <w:rFonts w:ascii="Tahoma" w:hAnsi="Tahoma"/>
      <w:sz w:val="20"/>
      <w:szCs w:val="20"/>
      <w:lang w:val="en-US" w:eastAsia="en-US"/>
    </w:rPr>
  </w:style>
  <w:style w:type="paragraph" w:customStyle="1" w:styleId="Znak11">
    <w:name w:val="Znak11"/>
    <w:basedOn w:val="Navaden"/>
    <w:rsid w:val="00842B29"/>
    <w:pPr>
      <w:spacing w:after="160" w:line="240" w:lineRule="exact"/>
    </w:pPr>
    <w:rPr>
      <w:rFonts w:ascii="Tahoma" w:hAnsi="Tahoma"/>
      <w:sz w:val="20"/>
      <w:szCs w:val="20"/>
    </w:rPr>
  </w:style>
  <w:style w:type="paragraph" w:styleId="Zgradbadokumenta">
    <w:name w:val="Document Map"/>
    <w:basedOn w:val="Navaden"/>
    <w:link w:val="ZgradbadokumentaZnak"/>
    <w:semiHidden/>
    <w:rsid w:val="00842B29"/>
    <w:pPr>
      <w:shd w:val="clear" w:color="auto" w:fill="000080"/>
    </w:pPr>
    <w:rPr>
      <w:rFonts w:ascii="Tahoma" w:hAnsi="Tahoma"/>
      <w:sz w:val="20"/>
      <w:szCs w:val="20"/>
    </w:rPr>
  </w:style>
  <w:style w:type="character" w:customStyle="1" w:styleId="DocumentMapChar">
    <w:name w:val="Document Map Char"/>
    <w:semiHidden/>
    <w:locked/>
    <w:rPr>
      <w:rFonts w:cs="Times New Roman"/>
      <w:sz w:val="2"/>
    </w:rPr>
  </w:style>
  <w:style w:type="character" w:customStyle="1" w:styleId="ZgradbadokumentaZnak">
    <w:name w:val="Zgradba dokumenta Znak"/>
    <w:link w:val="Zgradbadokumenta"/>
    <w:semiHidden/>
    <w:locked/>
    <w:rsid w:val="00842B29"/>
    <w:rPr>
      <w:rFonts w:ascii="Tahoma" w:hAnsi="Tahoma"/>
      <w:lang w:val="sl-SI" w:eastAsia="sl-SI"/>
    </w:rPr>
  </w:style>
  <w:style w:type="character" w:styleId="SledenaHiperpovezava">
    <w:name w:val="FollowedHyperlink"/>
    <w:rsid w:val="00842B29"/>
    <w:rPr>
      <w:rFonts w:cs="Times New Roman"/>
      <w:color w:val="800080"/>
      <w:u w:val="single"/>
    </w:rPr>
  </w:style>
  <w:style w:type="character" w:customStyle="1" w:styleId="ZnakZnak9">
    <w:name w:val="Znak Znak9"/>
    <w:semiHidden/>
    <w:locked/>
    <w:rsid w:val="0013144F"/>
    <w:rPr>
      <w:lang w:val="sl-SI" w:eastAsia="sl-SI"/>
    </w:rPr>
  </w:style>
  <w:style w:type="character" w:customStyle="1" w:styleId="ZnakZnak15">
    <w:name w:val="Znak Znak15"/>
    <w:semiHidden/>
    <w:locked/>
    <w:rsid w:val="007E59DC"/>
    <w:rPr>
      <w:rFonts w:ascii="Arial" w:hAnsi="Arial"/>
      <w:color w:val="000000"/>
      <w:sz w:val="22"/>
      <w:lang w:val="sl-SI" w:eastAsia="sl-SI"/>
    </w:rPr>
  </w:style>
  <w:style w:type="paragraph" w:styleId="Konnaopomba-besedilo">
    <w:name w:val="endnote text"/>
    <w:basedOn w:val="Navaden"/>
    <w:link w:val="Konnaopomba-besediloZnak"/>
    <w:rsid w:val="00F71B50"/>
    <w:rPr>
      <w:sz w:val="20"/>
      <w:szCs w:val="20"/>
    </w:rPr>
  </w:style>
  <w:style w:type="character" w:customStyle="1" w:styleId="Konnaopomba-besediloZnak">
    <w:name w:val="Končna opomba - besedilo Znak"/>
    <w:basedOn w:val="Privzetapisavaodstavka"/>
    <w:link w:val="Konnaopomba-besedilo"/>
    <w:rsid w:val="00F71B50"/>
  </w:style>
  <w:style w:type="character" w:styleId="Konnaopomba-sklic">
    <w:name w:val="endnote reference"/>
    <w:rsid w:val="00F71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4619">
      <w:bodyDiv w:val="1"/>
      <w:marLeft w:val="0"/>
      <w:marRight w:val="0"/>
      <w:marTop w:val="0"/>
      <w:marBottom w:val="0"/>
      <w:divBdr>
        <w:top w:val="none" w:sz="0" w:space="0" w:color="auto"/>
        <w:left w:val="none" w:sz="0" w:space="0" w:color="auto"/>
        <w:bottom w:val="none" w:sz="0" w:space="0" w:color="auto"/>
        <w:right w:val="none" w:sz="0" w:space="0" w:color="auto"/>
      </w:divBdr>
    </w:div>
    <w:div w:id="985664812">
      <w:bodyDiv w:val="1"/>
      <w:marLeft w:val="0"/>
      <w:marRight w:val="0"/>
      <w:marTop w:val="0"/>
      <w:marBottom w:val="0"/>
      <w:divBdr>
        <w:top w:val="none" w:sz="0" w:space="0" w:color="auto"/>
        <w:left w:val="none" w:sz="0" w:space="0" w:color="auto"/>
        <w:bottom w:val="none" w:sz="0" w:space="0" w:color="auto"/>
        <w:right w:val="none" w:sz="0" w:space="0" w:color="auto"/>
      </w:divBdr>
      <w:divsChild>
        <w:div w:id="638417146">
          <w:marLeft w:val="0"/>
          <w:marRight w:val="0"/>
          <w:marTop w:val="0"/>
          <w:marBottom w:val="0"/>
          <w:divBdr>
            <w:top w:val="none" w:sz="0" w:space="0" w:color="auto"/>
            <w:left w:val="none" w:sz="0" w:space="0" w:color="auto"/>
            <w:bottom w:val="none" w:sz="0" w:space="0" w:color="auto"/>
            <w:right w:val="none" w:sz="0" w:space="0" w:color="auto"/>
          </w:divBdr>
          <w:divsChild>
            <w:div w:id="885794229">
              <w:marLeft w:val="0"/>
              <w:marRight w:val="0"/>
              <w:marTop w:val="0"/>
              <w:marBottom w:val="0"/>
              <w:divBdr>
                <w:top w:val="none" w:sz="0" w:space="0" w:color="auto"/>
                <w:left w:val="none" w:sz="0" w:space="0" w:color="auto"/>
                <w:bottom w:val="none" w:sz="0" w:space="0" w:color="auto"/>
                <w:right w:val="none" w:sz="0" w:space="0" w:color="auto"/>
              </w:divBdr>
              <w:divsChild>
                <w:div w:id="2060668441">
                  <w:marLeft w:val="0"/>
                  <w:marRight w:val="0"/>
                  <w:marTop w:val="0"/>
                  <w:marBottom w:val="0"/>
                  <w:divBdr>
                    <w:top w:val="none" w:sz="0" w:space="0" w:color="auto"/>
                    <w:left w:val="none" w:sz="0" w:space="0" w:color="auto"/>
                    <w:bottom w:val="none" w:sz="0" w:space="0" w:color="auto"/>
                    <w:right w:val="none" w:sz="0" w:space="0" w:color="auto"/>
                  </w:divBdr>
                  <w:divsChild>
                    <w:div w:id="8776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3951">
      <w:bodyDiv w:val="1"/>
      <w:marLeft w:val="0"/>
      <w:marRight w:val="0"/>
      <w:marTop w:val="0"/>
      <w:marBottom w:val="0"/>
      <w:divBdr>
        <w:top w:val="none" w:sz="0" w:space="0" w:color="auto"/>
        <w:left w:val="none" w:sz="0" w:space="0" w:color="auto"/>
        <w:bottom w:val="none" w:sz="0" w:space="0" w:color="auto"/>
        <w:right w:val="none" w:sz="0" w:space="0" w:color="auto"/>
      </w:divBdr>
      <w:divsChild>
        <w:div w:id="163478162">
          <w:marLeft w:val="0"/>
          <w:marRight w:val="0"/>
          <w:marTop w:val="0"/>
          <w:marBottom w:val="0"/>
          <w:divBdr>
            <w:top w:val="none" w:sz="0" w:space="0" w:color="auto"/>
            <w:left w:val="none" w:sz="0" w:space="0" w:color="auto"/>
            <w:bottom w:val="none" w:sz="0" w:space="0" w:color="auto"/>
            <w:right w:val="none" w:sz="0" w:space="0" w:color="auto"/>
          </w:divBdr>
          <w:divsChild>
            <w:div w:id="28185251">
              <w:marLeft w:val="0"/>
              <w:marRight w:val="0"/>
              <w:marTop w:val="0"/>
              <w:marBottom w:val="0"/>
              <w:divBdr>
                <w:top w:val="none" w:sz="0" w:space="0" w:color="auto"/>
                <w:left w:val="none" w:sz="0" w:space="0" w:color="auto"/>
                <w:bottom w:val="none" w:sz="0" w:space="0" w:color="auto"/>
                <w:right w:val="none" w:sz="0" w:space="0" w:color="auto"/>
              </w:divBdr>
              <w:divsChild>
                <w:div w:id="964427826">
                  <w:marLeft w:val="0"/>
                  <w:marRight w:val="0"/>
                  <w:marTop w:val="0"/>
                  <w:marBottom w:val="0"/>
                  <w:divBdr>
                    <w:top w:val="none" w:sz="0" w:space="0" w:color="auto"/>
                    <w:left w:val="none" w:sz="0" w:space="0" w:color="auto"/>
                    <w:bottom w:val="none" w:sz="0" w:space="0" w:color="auto"/>
                    <w:right w:val="none" w:sz="0" w:space="0" w:color="auto"/>
                  </w:divBdr>
                  <w:divsChild>
                    <w:div w:id="13505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emljevid.najdi.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4-01-38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1994-02-0018" TargetMode="External"/><Relationship Id="rId4" Type="http://schemas.openxmlformats.org/officeDocument/2006/relationships/settings" Target="settings.xml"/><Relationship Id="rId9" Type="http://schemas.openxmlformats.org/officeDocument/2006/relationships/hyperlink" Target="https://www.uradni-list.si/glasilo-uradni-list-rs/vsebina/2022-01-418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vladne-sluzbe/UKOM/Boj-proti-trgovini-z-ljudmi/Dokumenti/Akcijski-nacrti/Akcijski-nacrt-2021-2022.docx" TargetMode="External"/><Relationship Id="rId1" Type="http://schemas.openxmlformats.org/officeDocument/2006/relationships/hyperlink" Target="https://www.gov.si/zbirke/delovna-telesa/medresorska-delovna-skupina-za-boj-proti-trgovini-z-ljudm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0959-2EBD-4BF4-8E5E-BF000070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4982</Words>
  <Characters>30174</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I</vt:lpstr>
    </vt:vector>
  </TitlesOfParts>
  <Company>MNZ RS, Policija</Company>
  <LinksUpToDate>false</LinksUpToDate>
  <CharactersWithSpaces>35086</CharactersWithSpaces>
  <SharedDoc>false</SharedDoc>
  <HLinks>
    <vt:vector size="36" baseType="variant">
      <vt:variant>
        <vt:i4>4128819</vt:i4>
      </vt:variant>
      <vt:variant>
        <vt:i4>9</vt:i4>
      </vt:variant>
      <vt:variant>
        <vt:i4>0</vt:i4>
      </vt:variant>
      <vt:variant>
        <vt:i4>5</vt:i4>
      </vt:variant>
      <vt:variant>
        <vt:lpwstr>https://www.uradni-list.si/glasilo-uradni-list-rs/vsebina/2004-01-3836</vt:lpwstr>
      </vt:variant>
      <vt:variant>
        <vt:lpwstr/>
      </vt:variant>
      <vt:variant>
        <vt:i4>3145787</vt:i4>
      </vt:variant>
      <vt:variant>
        <vt:i4>6</vt:i4>
      </vt:variant>
      <vt:variant>
        <vt:i4>0</vt:i4>
      </vt:variant>
      <vt:variant>
        <vt:i4>5</vt:i4>
      </vt:variant>
      <vt:variant>
        <vt:lpwstr>https://www.uradni-list.si/glasilo-uradni-list-rs/vsebina/1994-02-0018</vt:lpwstr>
      </vt:variant>
      <vt:variant>
        <vt:lpwstr/>
      </vt:variant>
      <vt:variant>
        <vt:i4>3211325</vt:i4>
      </vt:variant>
      <vt:variant>
        <vt:i4>3</vt:i4>
      </vt:variant>
      <vt:variant>
        <vt:i4>0</vt:i4>
      </vt:variant>
      <vt:variant>
        <vt:i4>5</vt:i4>
      </vt:variant>
      <vt:variant>
        <vt:lpwstr>https://www.uradni-list.si/glasilo-uradni-list-rs/vsebina/2022-01-4187</vt:lpwstr>
      </vt:variant>
      <vt:variant>
        <vt:lpwstr/>
      </vt:variant>
      <vt:variant>
        <vt:i4>7667808</vt:i4>
      </vt:variant>
      <vt:variant>
        <vt:i4>0</vt:i4>
      </vt:variant>
      <vt:variant>
        <vt:i4>0</vt:i4>
      </vt:variant>
      <vt:variant>
        <vt:i4>5</vt:i4>
      </vt:variant>
      <vt:variant>
        <vt:lpwstr>http://zemljevid.najdi.si/</vt:lpwstr>
      </vt:variant>
      <vt:variant>
        <vt:lpwstr/>
      </vt:variant>
      <vt:variant>
        <vt:i4>131084</vt:i4>
      </vt:variant>
      <vt:variant>
        <vt:i4>3</vt:i4>
      </vt:variant>
      <vt:variant>
        <vt:i4>0</vt:i4>
      </vt:variant>
      <vt:variant>
        <vt:i4>5</vt:i4>
      </vt:variant>
      <vt:variant>
        <vt:lpwstr>https://www.gov.si/assets/vladne-sluzbe/UKOM/Boj-proti-trgovini-z-ljudmi/Dokumenti/Akcijski-nacrti/Akcijski-nacrt-2021-2022.docx</vt:lpwstr>
      </vt:variant>
      <vt:variant>
        <vt:lpwstr/>
      </vt:variant>
      <vt:variant>
        <vt:i4>1900561</vt:i4>
      </vt:variant>
      <vt:variant>
        <vt:i4>0</vt:i4>
      </vt:variant>
      <vt:variant>
        <vt:i4>0</vt:i4>
      </vt:variant>
      <vt:variant>
        <vt:i4>5</vt:i4>
      </vt:variant>
      <vt:variant>
        <vt:lpwstr>https://www.gov.si/zbirke/delovna-telesa/medresorska-delovna-skupina-za-boj-proti-trgovini-z-ljudmi/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ugd0054</dc:creator>
  <cp:keywords/>
  <dc:description/>
  <cp:lastModifiedBy>PENKO Katja</cp:lastModifiedBy>
  <cp:revision>3</cp:revision>
  <cp:lastPrinted>2024-08-05T05:31:00Z</cp:lastPrinted>
  <dcterms:created xsi:type="dcterms:W3CDTF">2024-09-20T05:48:00Z</dcterms:created>
  <dcterms:modified xsi:type="dcterms:W3CDTF">2024-09-20T07:33:00Z</dcterms:modified>
</cp:coreProperties>
</file>