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EBD" w:rsidRPr="00752A25" w:rsidRDefault="00F44EBD" w:rsidP="00DE3FAB">
      <w:pPr>
        <w:pStyle w:val="Naslov1"/>
        <w:spacing w:line="480" w:lineRule="auto"/>
        <w:rPr>
          <w:bCs/>
          <w:spacing w:val="4"/>
          <w:kern w:val="0"/>
          <w:sz w:val="24"/>
          <w:szCs w:val="24"/>
          <w:lang w:val="sl-SI"/>
        </w:rPr>
      </w:pPr>
      <w:bookmarkStart w:id="0" w:name="_Toc265145767"/>
      <w:bookmarkStart w:id="1" w:name="_Toc311442429"/>
      <w:bookmarkStart w:id="2" w:name="_Toc81488135"/>
      <w:bookmarkStart w:id="3" w:name="_GoBack"/>
      <w:bookmarkEnd w:id="3"/>
      <w:r w:rsidRPr="00752A25">
        <w:rPr>
          <w:bCs/>
          <w:spacing w:val="4"/>
          <w:kern w:val="0"/>
          <w:sz w:val="24"/>
          <w:szCs w:val="24"/>
          <w:lang w:val="sl-SI"/>
        </w:rPr>
        <w:t>OPIS PREDMETA JAVNEGA RAZPISA</w:t>
      </w:r>
      <w:bookmarkEnd w:id="0"/>
      <w:bookmarkEnd w:id="1"/>
      <w:bookmarkEnd w:id="2"/>
      <w:r w:rsidR="00AF7010">
        <w:rPr>
          <w:bCs/>
          <w:spacing w:val="4"/>
          <w:kern w:val="0"/>
          <w:sz w:val="24"/>
          <w:szCs w:val="24"/>
          <w:lang w:val="sl-SI"/>
        </w:rPr>
        <w:t xml:space="preserve"> IN NAČIN FINANCIRANJA </w:t>
      </w:r>
      <w:r w:rsidR="002B5B84">
        <w:rPr>
          <w:bCs/>
          <w:spacing w:val="4"/>
          <w:kern w:val="0"/>
          <w:sz w:val="24"/>
          <w:szCs w:val="24"/>
          <w:lang w:val="sl-SI"/>
        </w:rPr>
        <w:t>PROJEKTA</w:t>
      </w:r>
    </w:p>
    <w:p w:rsidR="0001455D" w:rsidRPr="0042318E" w:rsidRDefault="0001455D" w:rsidP="0042318E">
      <w:pPr>
        <w:pStyle w:val="Naslov1"/>
        <w:spacing w:line="480" w:lineRule="auto"/>
        <w:ind w:left="431" w:hanging="431"/>
        <w:jc w:val="both"/>
        <w:rPr>
          <w:rFonts w:cs="Arial"/>
          <w:bCs/>
          <w:kern w:val="32"/>
          <w:sz w:val="20"/>
          <w:lang w:val="sl-SI"/>
        </w:rPr>
      </w:pPr>
      <w:bookmarkStart w:id="4" w:name="_Toc265145768"/>
      <w:bookmarkStart w:id="5" w:name="_Toc81488136"/>
      <w:r w:rsidRPr="0042318E">
        <w:rPr>
          <w:rFonts w:cs="Arial"/>
          <w:bCs/>
          <w:kern w:val="32"/>
          <w:sz w:val="20"/>
          <w:lang w:val="sl-SI"/>
        </w:rPr>
        <w:t>1. PREDMET JAVNEGA RAZPISA</w:t>
      </w:r>
      <w:bookmarkEnd w:id="5"/>
    </w:p>
    <w:p w:rsidR="00BF68E1" w:rsidRPr="002E47B7" w:rsidRDefault="00BF68E1" w:rsidP="00CE5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 xml:space="preserve">Predmet javnega razpisa je izvedba </w:t>
      </w:r>
      <w:r w:rsidR="002B5B84">
        <w:rPr>
          <w:rFonts w:ascii="Arial" w:hAnsi="Arial" w:cs="Arial"/>
          <w:sz w:val="20"/>
          <w:szCs w:val="20"/>
        </w:rPr>
        <w:t>projekta</w:t>
      </w:r>
      <w:r w:rsidRPr="002E47B7">
        <w:rPr>
          <w:rFonts w:ascii="Arial" w:hAnsi="Arial" w:cs="Arial"/>
          <w:sz w:val="20"/>
          <w:szCs w:val="20"/>
        </w:rPr>
        <w:t xml:space="preserve"> "Oskrba žrtev trgovine z ljudmi – namestitev v varnem prostoru za </w:t>
      </w:r>
      <w:r w:rsidR="002E47B7" w:rsidRPr="002E47B7">
        <w:rPr>
          <w:rFonts w:ascii="Arial" w:hAnsi="Arial" w:cs="Arial"/>
          <w:sz w:val="20"/>
          <w:szCs w:val="20"/>
        </w:rPr>
        <w:t>obdobje</w:t>
      </w:r>
      <w:r w:rsidRPr="002E47B7">
        <w:rPr>
          <w:rFonts w:ascii="Arial" w:hAnsi="Arial" w:cs="Arial"/>
          <w:sz w:val="20"/>
          <w:szCs w:val="20"/>
        </w:rPr>
        <w:t xml:space="preserve"> 202</w:t>
      </w:r>
      <w:r w:rsidR="00C42F11">
        <w:rPr>
          <w:rFonts w:ascii="Arial" w:hAnsi="Arial" w:cs="Arial"/>
          <w:sz w:val="20"/>
          <w:szCs w:val="20"/>
        </w:rPr>
        <w:t>5</w:t>
      </w:r>
      <w:r w:rsidR="002E47B7" w:rsidRPr="002E47B7">
        <w:rPr>
          <w:rFonts w:ascii="Arial" w:hAnsi="Arial" w:cs="Arial"/>
          <w:sz w:val="20"/>
          <w:szCs w:val="20"/>
        </w:rPr>
        <w:t xml:space="preserve"> - </w:t>
      </w:r>
      <w:r w:rsidRPr="002E47B7">
        <w:rPr>
          <w:rFonts w:ascii="Arial" w:hAnsi="Arial" w:cs="Arial"/>
          <w:sz w:val="20"/>
          <w:szCs w:val="20"/>
        </w:rPr>
        <w:t>202</w:t>
      </w:r>
      <w:r w:rsidR="00C42F11">
        <w:rPr>
          <w:rFonts w:ascii="Arial" w:hAnsi="Arial" w:cs="Arial"/>
          <w:sz w:val="20"/>
          <w:szCs w:val="20"/>
        </w:rPr>
        <w:t>7</w:t>
      </w:r>
      <w:r w:rsidRPr="002E47B7">
        <w:rPr>
          <w:rFonts w:ascii="Arial" w:hAnsi="Arial" w:cs="Arial"/>
          <w:sz w:val="20"/>
          <w:szCs w:val="20"/>
        </w:rPr>
        <w:t>", v Republiki Sloveniji, in sicer nudenje pomoči žrtvam trgovine z ljudmi</w:t>
      </w:r>
      <w:r w:rsidR="00F97533">
        <w:rPr>
          <w:rFonts w:ascii="Arial" w:hAnsi="Arial" w:cs="Arial"/>
          <w:sz w:val="20"/>
          <w:szCs w:val="20"/>
        </w:rPr>
        <w:t xml:space="preserve"> in žrtvam kaznivih dejanj zlorabe prostitucije</w:t>
      </w:r>
      <w:r w:rsidRPr="002E47B7">
        <w:rPr>
          <w:rFonts w:ascii="Arial" w:hAnsi="Arial" w:cs="Arial"/>
          <w:sz w:val="20"/>
          <w:szCs w:val="20"/>
        </w:rPr>
        <w:t xml:space="preserve"> pri njihovem telesnem, psihološkem in socialnem okrevanju v obliki namestitve v varni prostor, ki vsebuje:</w:t>
      </w:r>
    </w:p>
    <w:p w:rsidR="00BF68E1" w:rsidRPr="002E47B7" w:rsidRDefault="00BF68E1" w:rsidP="00CE5655">
      <w:pPr>
        <w:numPr>
          <w:ilvl w:val="0"/>
          <w:numId w:val="1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 xml:space="preserve">ustrezno namestitev, prehrano in oskrbo za odrasle in otroke žrtve trgovine z ljudmi (za otroke obveznost velja do sprejema sistemske rešitve za zagotovitev celovite in trajne pomoči otrokom z izkušnjo trgovine z ljudmi v skladu z Akcijskim načrtom za boj proti trgovini z ljudmi za obdobje </w:t>
      </w:r>
      <w:r w:rsidR="00D10075" w:rsidRPr="005178CF">
        <w:rPr>
          <w:rFonts w:ascii="Arial" w:hAnsi="Arial" w:cs="Arial"/>
          <w:sz w:val="20"/>
          <w:szCs w:val="20"/>
        </w:rPr>
        <w:t>20</w:t>
      </w:r>
      <w:r w:rsidR="00D10075">
        <w:rPr>
          <w:rFonts w:ascii="Arial" w:hAnsi="Arial" w:cs="Arial"/>
          <w:sz w:val="20"/>
          <w:szCs w:val="20"/>
        </w:rPr>
        <w:t>23</w:t>
      </w:r>
      <w:r w:rsidR="00D10075" w:rsidRPr="005178CF">
        <w:rPr>
          <w:rFonts w:ascii="Arial" w:hAnsi="Arial" w:cs="Arial"/>
          <w:sz w:val="20"/>
          <w:szCs w:val="20"/>
        </w:rPr>
        <w:t>-202</w:t>
      </w:r>
      <w:r w:rsidR="00D10075">
        <w:rPr>
          <w:rFonts w:ascii="Arial" w:hAnsi="Arial" w:cs="Arial"/>
          <w:sz w:val="20"/>
          <w:szCs w:val="20"/>
        </w:rPr>
        <w:t xml:space="preserve">4 </w:t>
      </w:r>
      <w:r w:rsidR="00D10075" w:rsidRPr="005178CF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="00D10075" w:rsidRPr="005178CF">
        <w:rPr>
          <w:rFonts w:ascii="Arial" w:hAnsi="Arial" w:cs="Arial"/>
          <w:sz w:val="20"/>
          <w:szCs w:val="20"/>
        </w:rPr>
        <w:t>)</w:t>
      </w:r>
      <w:r w:rsidR="00D10075">
        <w:rPr>
          <w:rFonts w:ascii="Arial" w:hAnsi="Arial" w:cs="Arial"/>
          <w:sz w:val="20"/>
          <w:szCs w:val="20"/>
        </w:rPr>
        <w:t xml:space="preserve"> </w:t>
      </w:r>
      <w:r w:rsidR="002E47B7" w:rsidRPr="002E47B7">
        <w:rPr>
          <w:rFonts w:ascii="Arial" w:hAnsi="Arial" w:cs="Arial"/>
          <w:sz w:val="20"/>
          <w:szCs w:val="20"/>
        </w:rPr>
        <w:t>ter žrtve kaznivih dejanj zlorabe prostitucije</w:t>
      </w:r>
      <w:r w:rsidRPr="002E47B7">
        <w:rPr>
          <w:rFonts w:ascii="Arial" w:hAnsi="Arial" w:cs="Arial"/>
          <w:sz w:val="20"/>
          <w:szCs w:val="20"/>
        </w:rPr>
        <w:t>,</w:t>
      </w:r>
    </w:p>
    <w:p w:rsidR="0001455D" w:rsidRPr="002E47B7" w:rsidRDefault="0001455D" w:rsidP="00CE565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>psihološko pomoč,</w:t>
      </w:r>
    </w:p>
    <w:p w:rsidR="0001455D" w:rsidRPr="002E47B7" w:rsidRDefault="0001455D" w:rsidP="00CE565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>24-urno dosegljivost po telefonu za nameščene žrtve v varnem prostoru</w:t>
      </w:r>
      <w:r w:rsidR="003F2615">
        <w:rPr>
          <w:rFonts w:ascii="Arial" w:hAnsi="Arial" w:cs="Arial"/>
          <w:sz w:val="20"/>
          <w:szCs w:val="20"/>
        </w:rPr>
        <w:t xml:space="preserve"> </w:t>
      </w:r>
      <w:r w:rsidRPr="002E47B7">
        <w:rPr>
          <w:rFonts w:ascii="Arial" w:hAnsi="Arial" w:cs="Arial"/>
          <w:sz w:val="20"/>
          <w:szCs w:val="20"/>
        </w:rPr>
        <w:t xml:space="preserve">in </w:t>
      </w:r>
      <w:r w:rsidR="00E45235" w:rsidRPr="002E47B7">
        <w:rPr>
          <w:rFonts w:ascii="Arial" w:hAnsi="Arial" w:cs="Arial"/>
          <w:sz w:val="20"/>
          <w:szCs w:val="20"/>
        </w:rPr>
        <w:t xml:space="preserve">za </w:t>
      </w:r>
      <w:r w:rsidRPr="002E47B7">
        <w:rPr>
          <w:rFonts w:ascii="Arial" w:hAnsi="Arial" w:cs="Arial"/>
          <w:sz w:val="20"/>
          <w:szCs w:val="20"/>
        </w:rPr>
        <w:t>naročnika,</w:t>
      </w:r>
    </w:p>
    <w:p w:rsidR="0001455D" w:rsidRPr="002E47B7" w:rsidRDefault="0001455D" w:rsidP="00CE565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>pomoč pri urejanju statusa v Republiki Sloveniji v skladu z Zakonom o tujcih</w:t>
      </w:r>
      <w:r w:rsidR="002E47B7">
        <w:rPr>
          <w:rFonts w:ascii="Arial" w:hAnsi="Arial" w:cs="Arial"/>
          <w:sz w:val="20"/>
          <w:szCs w:val="20"/>
        </w:rPr>
        <w:t xml:space="preserve"> </w:t>
      </w:r>
      <w:r w:rsidR="002E47B7" w:rsidRPr="002E47B7">
        <w:rPr>
          <w:rFonts w:ascii="Arial" w:hAnsi="Arial" w:cs="Arial"/>
          <w:bCs/>
          <w:sz w:val="20"/>
          <w:szCs w:val="20"/>
          <w:shd w:val="clear" w:color="auto" w:fill="FFFFFF"/>
        </w:rPr>
        <w:t>(Uradni list RS, št. </w:t>
      </w:r>
      <w:hyperlink r:id="rId8" w:tgtFrame="_blank" w:tooltip="Zakon o tujcih (uradno prečiščeno besedilo)" w:history="1">
        <w:r w:rsidR="002E47B7" w:rsidRPr="002E47B7">
          <w:rPr>
            <w:rFonts w:ascii="Arial" w:hAnsi="Arial" w:cs="Arial"/>
            <w:bCs/>
            <w:sz w:val="20"/>
            <w:szCs w:val="20"/>
            <w:shd w:val="clear" w:color="auto" w:fill="FFFFFF"/>
          </w:rPr>
          <w:t>91/21</w:t>
        </w:r>
      </w:hyperlink>
      <w:r w:rsidR="002E47B7" w:rsidRPr="002E47B7">
        <w:rPr>
          <w:rFonts w:ascii="Arial" w:hAnsi="Arial" w:cs="Arial"/>
          <w:bCs/>
          <w:sz w:val="20"/>
          <w:szCs w:val="20"/>
          <w:shd w:val="clear" w:color="auto" w:fill="FFFFFF"/>
        </w:rPr>
        <w:t> – uradno prečiščeno besedilo</w:t>
      </w:r>
      <w:r w:rsidR="00B76AD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</w:t>
      </w:r>
      <w:hyperlink r:id="rId9" w:tgtFrame="_blank" w:tooltip="Popravek Uradnega prečiščenega besedila Zakona o tujcih (ZTuj-2-UPB9)" w:history="1">
        <w:r w:rsidR="002E47B7" w:rsidRPr="002E47B7">
          <w:rPr>
            <w:rFonts w:ascii="Arial" w:hAnsi="Arial" w:cs="Arial"/>
            <w:bCs/>
            <w:sz w:val="20"/>
            <w:szCs w:val="20"/>
            <w:shd w:val="clear" w:color="auto" w:fill="FFFFFF"/>
          </w:rPr>
          <w:t xml:space="preserve">95/21 – </w:t>
        </w:r>
        <w:proofErr w:type="spellStart"/>
        <w:r w:rsidR="002E47B7" w:rsidRPr="002E47B7">
          <w:rPr>
            <w:rFonts w:ascii="Arial" w:hAnsi="Arial" w:cs="Arial"/>
            <w:bCs/>
            <w:sz w:val="20"/>
            <w:szCs w:val="20"/>
            <w:shd w:val="clear" w:color="auto" w:fill="FFFFFF"/>
          </w:rPr>
          <w:t>popr</w:t>
        </w:r>
        <w:proofErr w:type="spellEnd"/>
        <w:r w:rsidR="002E47B7" w:rsidRPr="002E47B7">
          <w:rPr>
            <w:rFonts w:ascii="Arial" w:hAnsi="Arial" w:cs="Arial"/>
            <w:bCs/>
            <w:sz w:val="20"/>
            <w:szCs w:val="20"/>
            <w:shd w:val="clear" w:color="auto" w:fill="FFFFFF"/>
          </w:rPr>
          <w:t>.</w:t>
        </w:r>
      </w:hyperlink>
      <w:r w:rsidR="00AD2949">
        <w:rPr>
          <w:rFonts w:ascii="Arial" w:hAnsi="Arial" w:cs="Arial"/>
          <w:sz w:val="20"/>
          <w:szCs w:val="20"/>
        </w:rPr>
        <w:t>, 105/22 – ZZNŠPP, 48/23</w:t>
      </w:r>
      <w:r w:rsidR="008D350F">
        <w:rPr>
          <w:rFonts w:ascii="Arial" w:hAnsi="Arial" w:cs="Arial"/>
          <w:sz w:val="20"/>
          <w:szCs w:val="20"/>
        </w:rPr>
        <w:t xml:space="preserve">, </w:t>
      </w:r>
      <w:r w:rsidR="00AD2949">
        <w:rPr>
          <w:rFonts w:ascii="Arial" w:hAnsi="Arial" w:cs="Arial"/>
          <w:sz w:val="20"/>
          <w:szCs w:val="20"/>
        </w:rPr>
        <w:t>115/23</w:t>
      </w:r>
      <w:r w:rsidR="008D350F">
        <w:rPr>
          <w:rFonts w:ascii="Arial" w:hAnsi="Arial" w:cs="Arial"/>
          <w:sz w:val="20"/>
          <w:szCs w:val="20"/>
        </w:rPr>
        <w:t xml:space="preserve"> in 62/24 - ZUOPUE</w:t>
      </w:r>
      <w:r w:rsidR="002E47B7" w:rsidRPr="002E47B7">
        <w:rPr>
          <w:rFonts w:ascii="Arial" w:hAnsi="Arial" w:cs="Arial"/>
          <w:bCs/>
          <w:sz w:val="20"/>
          <w:szCs w:val="20"/>
          <w:shd w:val="clear" w:color="auto" w:fill="FFFFFF"/>
        </w:rPr>
        <w:t>)</w:t>
      </w:r>
      <w:r w:rsidRPr="002E47B7">
        <w:rPr>
          <w:rFonts w:ascii="Arial" w:hAnsi="Arial" w:cs="Arial"/>
          <w:sz w:val="20"/>
          <w:szCs w:val="20"/>
        </w:rPr>
        <w:t>,</w:t>
      </w:r>
    </w:p>
    <w:p w:rsidR="0001455D" w:rsidRPr="002E47B7" w:rsidRDefault="0001455D" w:rsidP="0019046E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>pomoč pri zagotavljanju osnovnega zdravstvenega varstva v skladu z zakonom, ki ureja zdravstveno varstvo in zdravstveno zavarovanje,</w:t>
      </w:r>
    </w:p>
    <w:p w:rsidR="0001455D" w:rsidRPr="002E47B7" w:rsidRDefault="0001455D" w:rsidP="0019046E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>prevajalske storitve in tolmačenje, če je potrebno,</w:t>
      </w:r>
    </w:p>
    <w:p w:rsidR="0001455D" w:rsidRPr="002E47B7" w:rsidRDefault="0001455D" w:rsidP="0019046E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>pomoč pri seznanjanju otrok žrtev z njihovimi pravicami, njihovo vlogo ter z vsebino in časovnim razporedom in potekom postopkov in z razrešitvijo njihovih zadev,</w:t>
      </w:r>
    </w:p>
    <w:p w:rsidR="0001455D" w:rsidRPr="002E47B7" w:rsidRDefault="0001455D" w:rsidP="0019046E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>pomoč, ki zagotavlja, da so pravice in interesi žrtev trgovine z ljudmi zastopani in obravnavani na ustreznih stopnjah kazenskega pregona proti stor</w:t>
      </w:r>
      <w:r w:rsidR="002E47B7">
        <w:rPr>
          <w:rFonts w:ascii="Arial" w:hAnsi="Arial" w:cs="Arial"/>
          <w:sz w:val="20"/>
          <w:szCs w:val="20"/>
        </w:rPr>
        <w:t>ilcem,</w:t>
      </w:r>
      <w:r w:rsidRPr="002E47B7">
        <w:rPr>
          <w:rFonts w:ascii="Arial" w:hAnsi="Arial" w:cs="Arial"/>
          <w:sz w:val="20"/>
          <w:szCs w:val="20"/>
        </w:rPr>
        <w:t xml:space="preserve"> </w:t>
      </w:r>
    </w:p>
    <w:p w:rsidR="0001455D" w:rsidRPr="002E47B7" w:rsidRDefault="0001455D" w:rsidP="0019046E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 xml:space="preserve">pomoč pri zagotavljanju ustrezne podpore mladoletnim (otrokom) žrtvam trgovine z ljudmi v celotnem pravnem postopku, </w:t>
      </w:r>
    </w:p>
    <w:p w:rsidR="0001455D" w:rsidRPr="002E47B7" w:rsidRDefault="0001455D" w:rsidP="0019046E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>svetovanje in nudenje informacij, zlasti v zvezi z njihovimi pravicami, v jeziku, ki ga razumejo,</w:t>
      </w:r>
    </w:p>
    <w:p w:rsidR="0001455D" w:rsidRPr="002E47B7" w:rsidRDefault="0001455D" w:rsidP="0019046E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>pomoč pri urejanju vrnitve žrtve nazaj v izvorno državo,</w:t>
      </w:r>
    </w:p>
    <w:p w:rsidR="0001455D" w:rsidRPr="002E47B7" w:rsidRDefault="0001455D" w:rsidP="0019046E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>ostale ukrepe v smislu socializacije in vključevanje v okolje,</w:t>
      </w:r>
    </w:p>
    <w:p w:rsidR="0001455D" w:rsidRPr="002E47B7" w:rsidRDefault="0001455D" w:rsidP="0019046E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 xml:space="preserve">zagotavljanje varnosti žrtev in zaposlenih, ki sodelujejo pri posameznem primeru, če je to potrebno, </w:t>
      </w:r>
    </w:p>
    <w:p w:rsidR="0001455D" w:rsidRPr="002E47B7" w:rsidRDefault="0001455D" w:rsidP="002E47B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24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2E47B7">
        <w:rPr>
          <w:rFonts w:ascii="Arial" w:hAnsi="Arial" w:cs="Arial"/>
          <w:sz w:val="20"/>
          <w:szCs w:val="20"/>
        </w:rPr>
        <w:t xml:space="preserve">osveščanje ciljnih populacij, ki so lahko potencialne žrtve trgovine z ljudmi - izdelava in distribucija informativnega gradiva v tujih jezikih (10.000 kom). </w:t>
      </w:r>
    </w:p>
    <w:p w:rsidR="0001455D" w:rsidRPr="000516C4" w:rsidRDefault="0001455D" w:rsidP="002E47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 w:rsidRPr="000516C4">
        <w:rPr>
          <w:rFonts w:ascii="Arial" w:hAnsi="Arial" w:cs="Arial"/>
          <w:sz w:val="20"/>
          <w:szCs w:val="20"/>
        </w:rPr>
        <w:t xml:space="preserve">Podlaga </w:t>
      </w:r>
      <w:r w:rsidR="002B5B84" w:rsidRPr="000516C4">
        <w:rPr>
          <w:rFonts w:ascii="Arial" w:hAnsi="Arial" w:cs="Arial"/>
          <w:sz w:val="20"/>
          <w:szCs w:val="20"/>
        </w:rPr>
        <w:t>projekta</w:t>
      </w:r>
      <w:r w:rsidRPr="000516C4">
        <w:rPr>
          <w:rFonts w:ascii="Arial" w:hAnsi="Arial" w:cs="Arial"/>
          <w:sz w:val="20"/>
          <w:szCs w:val="20"/>
        </w:rPr>
        <w:t xml:space="preserve"> je navedena v 4. členu Zakona o ratifikaciji Konvencije Sveta Evrope o ukrepanju proti trgovini z ljudmi</w:t>
      </w:r>
      <w:r w:rsidR="00674B43" w:rsidRPr="000516C4">
        <w:rPr>
          <w:rFonts w:ascii="Arial" w:hAnsi="Arial" w:cs="Arial"/>
          <w:sz w:val="20"/>
          <w:szCs w:val="20"/>
        </w:rPr>
        <w:t xml:space="preserve"> v povezavi z 12. členom Konvencije </w:t>
      </w:r>
      <w:r w:rsidR="007D1B8F" w:rsidRPr="000516C4">
        <w:rPr>
          <w:rFonts w:ascii="Arial" w:hAnsi="Arial" w:cs="Arial"/>
          <w:sz w:val="20"/>
          <w:szCs w:val="20"/>
        </w:rPr>
        <w:t xml:space="preserve">Sveta Evrope o ukrepanju proti trgovini z ljudmi. </w:t>
      </w:r>
    </w:p>
    <w:p w:rsidR="003D53C4" w:rsidRPr="00600DDA" w:rsidRDefault="00600DDA" w:rsidP="002E47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 w:rsidRPr="00600DDA">
        <w:rPr>
          <w:rFonts w:ascii="Arial" w:hAnsi="Arial" w:cs="Arial"/>
          <w:sz w:val="20"/>
          <w:szCs w:val="20"/>
        </w:rPr>
        <w:t xml:space="preserve">Ostale naročnikove zahteve glede </w:t>
      </w:r>
      <w:r w:rsidR="00B91DEB">
        <w:rPr>
          <w:rFonts w:ascii="Arial" w:hAnsi="Arial" w:cs="Arial"/>
          <w:sz w:val="20"/>
          <w:szCs w:val="20"/>
        </w:rPr>
        <w:t xml:space="preserve">izvedbe </w:t>
      </w:r>
      <w:r w:rsidR="002B5B84">
        <w:rPr>
          <w:rFonts w:ascii="Arial" w:hAnsi="Arial" w:cs="Arial"/>
          <w:sz w:val="20"/>
          <w:szCs w:val="20"/>
        </w:rPr>
        <w:t>projekta</w:t>
      </w:r>
      <w:r w:rsidR="00B91DEB">
        <w:rPr>
          <w:rFonts w:ascii="Arial" w:hAnsi="Arial" w:cs="Arial"/>
          <w:sz w:val="20"/>
          <w:szCs w:val="20"/>
        </w:rPr>
        <w:t xml:space="preserve"> so navedene v P</w:t>
      </w:r>
      <w:r w:rsidRPr="00600DDA">
        <w:rPr>
          <w:rFonts w:ascii="Arial" w:hAnsi="Arial" w:cs="Arial"/>
          <w:sz w:val="20"/>
          <w:szCs w:val="20"/>
        </w:rPr>
        <w:t xml:space="preserve">rilogah </w:t>
      </w:r>
      <w:r w:rsidR="00E33E1E">
        <w:rPr>
          <w:rFonts w:ascii="Arial" w:hAnsi="Arial" w:cs="Arial"/>
          <w:sz w:val="20"/>
          <w:szCs w:val="20"/>
        </w:rPr>
        <w:t>od št. 2</w:t>
      </w:r>
      <w:r w:rsidRPr="00600DDA">
        <w:rPr>
          <w:rFonts w:ascii="Arial" w:hAnsi="Arial" w:cs="Arial"/>
          <w:sz w:val="20"/>
          <w:szCs w:val="20"/>
        </w:rPr>
        <w:t xml:space="preserve"> </w:t>
      </w:r>
      <w:r w:rsidR="00E33E1E">
        <w:rPr>
          <w:rFonts w:ascii="Arial" w:hAnsi="Arial" w:cs="Arial"/>
          <w:sz w:val="20"/>
          <w:szCs w:val="20"/>
        </w:rPr>
        <w:t xml:space="preserve">do </w:t>
      </w:r>
      <w:r w:rsidRPr="00600DDA">
        <w:rPr>
          <w:rFonts w:ascii="Arial" w:hAnsi="Arial" w:cs="Arial"/>
          <w:sz w:val="20"/>
          <w:szCs w:val="20"/>
        </w:rPr>
        <w:t>6.</w:t>
      </w:r>
    </w:p>
    <w:p w:rsidR="0001455D" w:rsidRPr="0042318E" w:rsidRDefault="0001455D" w:rsidP="0042318E">
      <w:pPr>
        <w:pStyle w:val="Naslov1"/>
        <w:spacing w:line="480" w:lineRule="auto"/>
        <w:ind w:left="431" w:hanging="431"/>
        <w:jc w:val="both"/>
        <w:rPr>
          <w:rFonts w:cs="Arial"/>
          <w:bCs/>
          <w:kern w:val="32"/>
          <w:sz w:val="20"/>
          <w:lang w:val="sl-SI"/>
        </w:rPr>
      </w:pPr>
      <w:bookmarkStart w:id="7" w:name="_Toc81488137"/>
      <w:r w:rsidRPr="0042318E">
        <w:rPr>
          <w:rFonts w:cs="Arial"/>
          <w:bCs/>
          <w:kern w:val="32"/>
          <w:sz w:val="20"/>
          <w:lang w:val="sl-SI"/>
        </w:rPr>
        <w:t xml:space="preserve">2. OBVEZNOSTI IZVAJALCA </w:t>
      </w:r>
      <w:bookmarkEnd w:id="7"/>
      <w:r w:rsidR="002B5B84">
        <w:rPr>
          <w:rFonts w:cs="Arial"/>
          <w:bCs/>
          <w:kern w:val="32"/>
          <w:sz w:val="20"/>
          <w:lang w:val="sl-SI"/>
        </w:rPr>
        <w:t>PROJEKTA</w:t>
      </w:r>
    </w:p>
    <w:p w:rsidR="0001455D" w:rsidRPr="0001455D" w:rsidRDefault="0001455D" w:rsidP="0019046E">
      <w:pPr>
        <w:spacing w:line="260" w:lineRule="exact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 xml:space="preserve">Izvajalec </w:t>
      </w:r>
      <w:r w:rsidR="002B5B84">
        <w:rPr>
          <w:rFonts w:ascii="Arial" w:hAnsi="Arial" w:cs="Arial"/>
          <w:sz w:val="20"/>
          <w:szCs w:val="20"/>
        </w:rPr>
        <w:t>projekta</w:t>
      </w:r>
      <w:r w:rsidRPr="0001455D">
        <w:rPr>
          <w:rFonts w:ascii="Arial" w:hAnsi="Arial" w:cs="Arial"/>
          <w:sz w:val="20"/>
          <w:szCs w:val="20"/>
        </w:rPr>
        <w:t xml:space="preserve"> je dolžan:</w:t>
      </w:r>
    </w:p>
    <w:p w:rsidR="0001455D" w:rsidRPr="0001455D" w:rsidRDefault="002B5B84" w:rsidP="0019046E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</w:t>
      </w:r>
      <w:r w:rsidR="0001455D" w:rsidRPr="0001455D">
        <w:rPr>
          <w:rFonts w:ascii="Arial" w:hAnsi="Arial" w:cs="Arial"/>
          <w:sz w:val="20"/>
          <w:szCs w:val="20"/>
        </w:rPr>
        <w:t xml:space="preserve"> izvajati kvalitetno in v skladu s cilji </w:t>
      </w:r>
      <w:r>
        <w:rPr>
          <w:rFonts w:ascii="Arial" w:hAnsi="Arial" w:cs="Arial"/>
          <w:sz w:val="20"/>
          <w:szCs w:val="20"/>
        </w:rPr>
        <w:t>projekta</w:t>
      </w:r>
      <w:r w:rsidR="0001455D" w:rsidRPr="0001455D">
        <w:rPr>
          <w:rFonts w:ascii="Arial" w:hAnsi="Arial" w:cs="Arial"/>
          <w:sz w:val="20"/>
          <w:szCs w:val="20"/>
        </w:rPr>
        <w:t xml:space="preserve"> ter kodeksom etičnih načel v socialnem varstvu in ne kršiti zakonodaje Republike Slovenije;</w:t>
      </w:r>
    </w:p>
    <w:p w:rsidR="0001455D" w:rsidRPr="00143333" w:rsidRDefault="0001455D" w:rsidP="0019046E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 xml:space="preserve">naročniku predložiti zahtevek do 5. v mesecu za pretekli mesec. Zahtevku mora biti </w:t>
      </w:r>
      <w:r w:rsidRPr="00143333">
        <w:rPr>
          <w:rFonts w:ascii="Arial" w:hAnsi="Arial" w:cs="Arial"/>
          <w:sz w:val="20"/>
          <w:szCs w:val="20"/>
        </w:rPr>
        <w:t>priložen</w:t>
      </w:r>
      <w:r w:rsidR="00FC1C23">
        <w:rPr>
          <w:rFonts w:ascii="Arial" w:hAnsi="Arial" w:cs="Arial"/>
          <w:sz w:val="20"/>
          <w:szCs w:val="20"/>
        </w:rPr>
        <w:t>a plačilna lista za prvega strokovnega delavca in</w:t>
      </w:r>
      <w:r w:rsidRPr="00143333">
        <w:rPr>
          <w:rFonts w:ascii="Arial" w:hAnsi="Arial" w:cs="Arial"/>
          <w:sz w:val="20"/>
          <w:szCs w:val="20"/>
        </w:rPr>
        <w:t xml:space="preserve"> poročilo, ki mora vsebovati: številčno stanje uporabnikov </w:t>
      </w:r>
      <w:r w:rsidR="002B5B84">
        <w:rPr>
          <w:rFonts w:ascii="Arial" w:hAnsi="Arial" w:cs="Arial"/>
          <w:sz w:val="20"/>
          <w:szCs w:val="20"/>
        </w:rPr>
        <w:t>projekta</w:t>
      </w:r>
      <w:r w:rsidRPr="00143333">
        <w:rPr>
          <w:rFonts w:ascii="Arial" w:hAnsi="Arial" w:cs="Arial"/>
          <w:sz w:val="20"/>
          <w:szCs w:val="20"/>
        </w:rPr>
        <w:t xml:space="preserve">, finančno knjigovodsko dokumentacijo, poročilo o opravljenih urah drugega strokovnega delavca na </w:t>
      </w:r>
      <w:r w:rsidR="002B5B84">
        <w:rPr>
          <w:rFonts w:ascii="Arial" w:hAnsi="Arial" w:cs="Arial"/>
          <w:sz w:val="20"/>
          <w:szCs w:val="20"/>
        </w:rPr>
        <w:t>projektu</w:t>
      </w:r>
      <w:r w:rsidRPr="00143333">
        <w:rPr>
          <w:rFonts w:ascii="Arial" w:hAnsi="Arial" w:cs="Arial"/>
          <w:sz w:val="20"/>
          <w:szCs w:val="20"/>
        </w:rPr>
        <w:t xml:space="preserve">, </w:t>
      </w:r>
      <w:r w:rsidR="00143333" w:rsidRPr="00143333">
        <w:rPr>
          <w:rFonts w:ascii="Arial" w:hAnsi="Arial" w:cs="Arial"/>
          <w:sz w:val="20"/>
          <w:szCs w:val="20"/>
        </w:rPr>
        <w:t xml:space="preserve">število varnih namestitev oziroma namestitev v alternativni namestitvi v preteklem mesecu po dnevih. V primeru namestitve žrtve v okviru alternativne </w:t>
      </w:r>
      <w:r w:rsidR="00143333" w:rsidRPr="00143333">
        <w:rPr>
          <w:rFonts w:ascii="Arial" w:hAnsi="Arial" w:cs="Arial"/>
          <w:sz w:val="20"/>
          <w:szCs w:val="20"/>
        </w:rPr>
        <w:lastRenderedPageBreak/>
        <w:t>namestitve, mora izvajalec priložiti račun in dokazilo o plačilu alternativne namestitve</w:t>
      </w:r>
      <w:r w:rsidR="001102D2">
        <w:rPr>
          <w:rFonts w:ascii="Arial" w:hAnsi="Arial" w:cs="Arial"/>
          <w:sz w:val="20"/>
          <w:szCs w:val="20"/>
        </w:rPr>
        <w:t>. Opravljeno kilometrino izvajalec dokazuje s potnimi nalogi</w:t>
      </w:r>
      <w:r w:rsidRPr="00143333">
        <w:rPr>
          <w:rFonts w:ascii="Arial" w:hAnsi="Arial" w:cs="Arial"/>
          <w:sz w:val="20"/>
          <w:szCs w:val="20"/>
        </w:rPr>
        <w:t>;</w:t>
      </w:r>
    </w:p>
    <w:p w:rsidR="000C2920" w:rsidRDefault="0001455D" w:rsidP="000C2920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>voditi posebno stroškovno mesto za stroške izvajane</w:t>
      </w:r>
      <w:r w:rsidR="0061519E">
        <w:rPr>
          <w:rFonts w:ascii="Arial" w:hAnsi="Arial" w:cs="Arial"/>
          <w:sz w:val="20"/>
          <w:szCs w:val="20"/>
        </w:rPr>
        <w:t>ga</w:t>
      </w:r>
      <w:r w:rsidRPr="0001455D">
        <w:rPr>
          <w:rFonts w:ascii="Arial" w:hAnsi="Arial" w:cs="Arial"/>
          <w:sz w:val="20"/>
          <w:szCs w:val="20"/>
        </w:rPr>
        <w:t xml:space="preserve"> </w:t>
      </w:r>
      <w:r w:rsidR="002B5B84">
        <w:rPr>
          <w:rFonts w:ascii="Arial" w:hAnsi="Arial" w:cs="Arial"/>
          <w:sz w:val="20"/>
          <w:szCs w:val="20"/>
        </w:rPr>
        <w:t>projekta</w:t>
      </w:r>
      <w:r w:rsidRPr="0001455D">
        <w:rPr>
          <w:rFonts w:ascii="Arial" w:hAnsi="Arial" w:cs="Arial"/>
          <w:sz w:val="20"/>
          <w:szCs w:val="20"/>
        </w:rPr>
        <w:t>;</w:t>
      </w:r>
    </w:p>
    <w:p w:rsidR="0001455D" w:rsidRPr="000516C4" w:rsidRDefault="003D0FD0" w:rsidP="0019046E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vsakem letu </w:t>
      </w:r>
      <w:r w:rsidR="0001455D" w:rsidRPr="0001455D">
        <w:rPr>
          <w:rFonts w:ascii="Arial" w:hAnsi="Arial" w:cs="Arial"/>
          <w:sz w:val="20"/>
          <w:szCs w:val="20"/>
        </w:rPr>
        <w:t xml:space="preserve">naročniku predložiti dve delni poročili o izvajanju </w:t>
      </w:r>
      <w:r w:rsidR="002B5B84">
        <w:rPr>
          <w:rFonts w:ascii="Arial" w:hAnsi="Arial" w:cs="Arial"/>
          <w:sz w:val="20"/>
          <w:szCs w:val="20"/>
        </w:rPr>
        <w:t>projekta</w:t>
      </w:r>
      <w:r w:rsidR="0001455D" w:rsidRPr="0001455D">
        <w:rPr>
          <w:rFonts w:ascii="Arial" w:hAnsi="Arial" w:cs="Arial"/>
          <w:sz w:val="20"/>
          <w:szCs w:val="20"/>
        </w:rPr>
        <w:t>. Rok za odd</w:t>
      </w:r>
      <w:r w:rsidR="00BF68E1">
        <w:rPr>
          <w:rFonts w:ascii="Arial" w:hAnsi="Arial" w:cs="Arial"/>
          <w:sz w:val="20"/>
          <w:szCs w:val="20"/>
        </w:rPr>
        <w:t xml:space="preserve">ajo prvega delnega poročila je </w:t>
      </w:r>
      <w:r w:rsidR="0001455D" w:rsidRPr="0001455D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junij</w:t>
      </w:r>
      <w:r w:rsidR="0001455D" w:rsidRPr="0001455D">
        <w:rPr>
          <w:rFonts w:ascii="Arial" w:hAnsi="Arial" w:cs="Arial"/>
          <w:sz w:val="20"/>
          <w:szCs w:val="20"/>
        </w:rPr>
        <w:t>, rok za oddajo drugega delnega poročila pa 1.</w:t>
      </w:r>
      <w:r w:rsidR="00BF68E1">
        <w:rPr>
          <w:rFonts w:ascii="Arial" w:hAnsi="Arial" w:cs="Arial"/>
          <w:sz w:val="20"/>
          <w:szCs w:val="20"/>
        </w:rPr>
        <w:t> </w:t>
      </w:r>
      <w:r w:rsidR="002E47B7">
        <w:rPr>
          <w:rFonts w:ascii="Arial" w:hAnsi="Arial" w:cs="Arial"/>
          <w:sz w:val="20"/>
          <w:szCs w:val="20"/>
        </w:rPr>
        <w:t>oktober</w:t>
      </w:r>
      <w:r w:rsidR="0001455D" w:rsidRPr="0001455D">
        <w:rPr>
          <w:rFonts w:ascii="Arial" w:hAnsi="Arial" w:cs="Arial"/>
          <w:sz w:val="20"/>
          <w:szCs w:val="20"/>
        </w:rPr>
        <w:t xml:space="preserve">. Poročilo mora vsebovati zlasti sledeče podatke: število žrtev trgovine z ljudmi v določenem obdobju, osnovne </w:t>
      </w:r>
      <w:r w:rsidR="0001455D" w:rsidRPr="000516C4">
        <w:rPr>
          <w:rFonts w:ascii="Arial" w:hAnsi="Arial" w:cs="Arial"/>
          <w:sz w:val="20"/>
          <w:szCs w:val="20"/>
        </w:rPr>
        <w:t xml:space="preserve">podatke o žrtvi, vzrok njene namestitve, število namestitev v varnem prostoru in ostalimi podatki o nudenju pomoči, podatke o številu zaposlenih delavcev na </w:t>
      </w:r>
      <w:r w:rsidR="002B5B84" w:rsidRPr="000516C4">
        <w:rPr>
          <w:rFonts w:ascii="Arial" w:hAnsi="Arial" w:cs="Arial"/>
          <w:sz w:val="20"/>
          <w:szCs w:val="20"/>
        </w:rPr>
        <w:t>projektu</w:t>
      </w:r>
      <w:r w:rsidR="0001455D" w:rsidRPr="000516C4">
        <w:rPr>
          <w:rFonts w:ascii="Arial" w:hAnsi="Arial" w:cs="Arial"/>
          <w:sz w:val="20"/>
          <w:szCs w:val="20"/>
        </w:rPr>
        <w:t xml:space="preserve"> in obsegu opravljenega dela;</w:t>
      </w:r>
    </w:p>
    <w:p w:rsidR="003D0FD0" w:rsidRPr="000516C4" w:rsidRDefault="003D0FD0" w:rsidP="003D0FD0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0516C4">
        <w:rPr>
          <w:rFonts w:ascii="Arial" w:hAnsi="Arial" w:cs="Arial"/>
          <w:sz w:val="20"/>
          <w:szCs w:val="20"/>
        </w:rPr>
        <w:t>za leto 202</w:t>
      </w:r>
      <w:r w:rsidR="001D7C1F" w:rsidRPr="000516C4">
        <w:rPr>
          <w:rFonts w:ascii="Arial" w:hAnsi="Arial" w:cs="Arial"/>
          <w:sz w:val="20"/>
          <w:szCs w:val="20"/>
        </w:rPr>
        <w:t>5</w:t>
      </w:r>
      <w:r w:rsidR="004C0010" w:rsidRPr="000516C4">
        <w:rPr>
          <w:rFonts w:ascii="Arial" w:hAnsi="Arial" w:cs="Arial"/>
          <w:sz w:val="20"/>
          <w:szCs w:val="20"/>
        </w:rPr>
        <w:t xml:space="preserve"> in 2026</w:t>
      </w:r>
      <w:r w:rsidRPr="000516C4">
        <w:rPr>
          <w:rFonts w:ascii="Arial" w:hAnsi="Arial" w:cs="Arial"/>
          <w:sz w:val="20"/>
          <w:szCs w:val="20"/>
        </w:rPr>
        <w:t xml:space="preserve"> </w:t>
      </w:r>
      <w:r w:rsidR="00AD466E" w:rsidRPr="000516C4">
        <w:rPr>
          <w:rFonts w:ascii="Arial" w:hAnsi="Arial" w:cs="Arial"/>
          <w:sz w:val="20"/>
          <w:szCs w:val="20"/>
        </w:rPr>
        <w:t xml:space="preserve">(v primeru sklenitve aneksa skladno </w:t>
      </w:r>
      <w:r w:rsidR="00DA6F73" w:rsidRPr="000516C4">
        <w:rPr>
          <w:rFonts w:ascii="Arial" w:hAnsi="Arial" w:cs="Arial"/>
          <w:sz w:val="20"/>
          <w:szCs w:val="20"/>
        </w:rPr>
        <w:t>z 21</w:t>
      </w:r>
      <w:r w:rsidR="00AD466E" w:rsidRPr="000516C4">
        <w:rPr>
          <w:rFonts w:ascii="Arial" w:hAnsi="Arial" w:cs="Arial"/>
          <w:sz w:val="20"/>
          <w:szCs w:val="20"/>
        </w:rPr>
        <w:t xml:space="preserve">. členom </w:t>
      </w:r>
      <w:r w:rsidR="00AE6A77" w:rsidRPr="000516C4">
        <w:rPr>
          <w:rFonts w:ascii="Arial" w:hAnsi="Arial" w:cs="Arial"/>
          <w:sz w:val="20"/>
          <w:szCs w:val="20"/>
        </w:rPr>
        <w:t>vzorca</w:t>
      </w:r>
      <w:r w:rsidR="00AD466E" w:rsidRPr="000516C4">
        <w:rPr>
          <w:rFonts w:ascii="Arial" w:hAnsi="Arial" w:cs="Arial"/>
          <w:sz w:val="20"/>
          <w:szCs w:val="20"/>
        </w:rPr>
        <w:t xml:space="preserve"> pogodbe pa tudi za leto</w:t>
      </w:r>
      <w:r w:rsidRPr="000516C4">
        <w:rPr>
          <w:rFonts w:ascii="Arial" w:hAnsi="Arial" w:cs="Arial"/>
          <w:sz w:val="20"/>
          <w:szCs w:val="20"/>
        </w:rPr>
        <w:t xml:space="preserve"> 202</w:t>
      </w:r>
      <w:r w:rsidR="004C0010" w:rsidRPr="000516C4">
        <w:rPr>
          <w:rFonts w:ascii="Arial" w:hAnsi="Arial" w:cs="Arial"/>
          <w:sz w:val="20"/>
          <w:szCs w:val="20"/>
        </w:rPr>
        <w:t>7</w:t>
      </w:r>
      <w:r w:rsidR="00AD466E" w:rsidRPr="000516C4">
        <w:rPr>
          <w:rFonts w:ascii="Arial" w:hAnsi="Arial" w:cs="Arial"/>
          <w:sz w:val="20"/>
          <w:szCs w:val="20"/>
        </w:rPr>
        <w:t>)</w:t>
      </w:r>
      <w:r w:rsidRPr="000516C4">
        <w:rPr>
          <w:rFonts w:ascii="Arial" w:hAnsi="Arial" w:cs="Arial"/>
          <w:sz w:val="20"/>
          <w:szCs w:val="20"/>
        </w:rPr>
        <w:t xml:space="preserve"> naročniku predložiti letno vsebinsko in finančno poročilo, in sicer do 1. marca</w:t>
      </w:r>
      <w:r w:rsidR="00AD466E" w:rsidRPr="000516C4">
        <w:rPr>
          <w:rFonts w:ascii="Arial" w:hAnsi="Arial" w:cs="Arial"/>
          <w:sz w:val="20"/>
          <w:szCs w:val="20"/>
        </w:rPr>
        <w:t xml:space="preserve"> 202</w:t>
      </w:r>
      <w:r w:rsidR="001D7C1F" w:rsidRPr="000516C4">
        <w:rPr>
          <w:rFonts w:ascii="Arial" w:hAnsi="Arial" w:cs="Arial"/>
          <w:sz w:val="20"/>
          <w:szCs w:val="20"/>
        </w:rPr>
        <w:t>6</w:t>
      </w:r>
      <w:r w:rsidR="004C0010" w:rsidRPr="000516C4">
        <w:rPr>
          <w:rFonts w:ascii="Arial" w:hAnsi="Arial" w:cs="Arial"/>
          <w:sz w:val="20"/>
          <w:szCs w:val="20"/>
        </w:rPr>
        <w:t xml:space="preserve"> in 1. marca 2027</w:t>
      </w:r>
      <w:r w:rsidR="00AD466E" w:rsidRPr="000516C4">
        <w:rPr>
          <w:rFonts w:ascii="Arial" w:hAnsi="Arial" w:cs="Arial"/>
          <w:sz w:val="20"/>
          <w:szCs w:val="20"/>
        </w:rPr>
        <w:t xml:space="preserve"> (oziroma </w:t>
      </w:r>
      <w:r w:rsidR="004C0010" w:rsidRPr="000516C4">
        <w:rPr>
          <w:rFonts w:ascii="Arial" w:hAnsi="Arial" w:cs="Arial"/>
          <w:sz w:val="20"/>
          <w:szCs w:val="20"/>
        </w:rPr>
        <w:t xml:space="preserve">1. marca </w:t>
      </w:r>
      <w:r w:rsidR="00AD466E" w:rsidRPr="000516C4">
        <w:rPr>
          <w:rFonts w:ascii="Arial" w:hAnsi="Arial" w:cs="Arial"/>
          <w:sz w:val="20"/>
          <w:szCs w:val="20"/>
        </w:rPr>
        <w:t>202</w:t>
      </w:r>
      <w:r w:rsidR="004C0010" w:rsidRPr="000516C4">
        <w:rPr>
          <w:rFonts w:ascii="Arial" w:hAnsi="Arial" w:cs="Arial"/>
          <w:sz w:val="20"/>
          <w:szCs w:val="20"/>
        </w:rPr>
        <w:t>8</w:t>
      </w:r>
      <w:r w:rsidR="00AD466E" w:rsidRPr="000516C4">
        <w:rPr>
          <w:rFonts w:ascii="Arial" w:hAnsi="Arial" w:cs="Arial"/>
          <w:sz w:val="20"/>
          <w:szCs w:val="20"/>
        </w:rPr>
        <w:t>)</w:t>
      </w:r>
      <w:r w:rsidR="00B9089A" w:rsidRPr="000516C4">
        <w:rPr>
          <w:rFonts w:ascii="Arial" w:hAnsi="Arial" w:cs="Arial"/>
          <w:sz w:val="20"/>
          <w:szCs w:val="20"/>
        </w:rPr>
        <w:t xml:space="preserve"> za preteklo leto</w:t>
      </w:r>
      <w:r w:rsidRPr="000516C4">
        <w:rPr>
          <w:rFonts w:ascii="Arial" w:hAnsi="Arial" w:cs="Arial"/>
          <w:sz w:val="20"/>
          <w:szCs w:val="20"/>
        </w:rPr>
        <w:t>, ki bo vseboval</w:t>
      </w:r>
      <w:r w:rsidR="00C219B7" w:rsidRPr="000516C4">
        <w:rPr>
          <w:rFonts w:ascii="Arial" w:hAnsi="Arial" w:cs="Arial"/>
          <w:sz w:val="20"/>
          <w:szCs w:val="20"/>
        </w:rPr>
        <w:t>o</w:t>
      </w:r>
      <w:r w:rsidRPr="000516C4">
        <w:rPr>
          <w:rFonts w:ascii="Arial" w:hAnsi="Arial" w:cs="Arial"/>
          <w:sz w:val="20"/>
          <w:szCs w:val="20"/>
        </w:rPr>
        <w:t xml:space="preserve"> specifikacijo stroškov, povezanih z izvajanjem </w:t>
      </w:r>
      <w:r w:rsidR="002B5B84" w:rsidRPr="000516C4">
        <w:rPr>
          <w:rFonts w:ascii="Arial" w:hAnsi="Arial" w:cs="Arial"/>
          <w:sz w:val="20"/>
          <w:szCs w:val="20"/>
        </w:rPr>
        <w:t>projekta</w:t>
      </w:r>
      <w:r w:rsidRPr="000516C4">
        <w:rPr>
          <w:rFonts w:ascii="Arial" w:hAnsi="Arial" w:cs="Arial"/>
          <w:sz w:val="20"/>
          <w:szCs w:val="20"/>
        </w:rPr>
        <w:t>;</w:t>
      </w:r>
    </w:p>
    <w:p w:rsidR="0001455D" w:rsidRPr="000516C4" w:rsidRDefault="0001455D" w:rsidP="0019046E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0516C4">
        <w:rPr>
          <w:rFonts w:ascii="Arial" w:hAnsi="Arial" w:cs="Arial"/>
          <w:sz w:val="20"/>
          <w:szCs w:val="20"/>
        </w:rPr>
        <w:t xml:space="preserve">naročniku skupaj z zadnjim zahtevkom dostaviti končno vsebinsko in finančno poročilo, ki bo vsebovalo specifikacijo stroškov povezanih z izvajanjem </w:t>
      </w:r>
      <w:r w:rsidR="002B5B84" w:rsidRPr="000516C4">
        <w:rPr>
          <w:rFonts w:ascii="Arial" w:hAnsi="Arial" w:cs="Arial"/>
          <w:sz w:val="20"/>
          <w:szCs w:val="20"/>
        </w:rPr>
        <w:t>projekta</w:t>
      </w:r>
      <w:r w:rsidRPr="000516C4">
        <w:rPr>
          <w:rFonts w:ascii="Arial" w:hAnsi="Arial" w:cs="Arial"/>
          <w:sz w:val="20"/>
          <w:szCs w:val="20"/>
        </w:rPr>
        <w:t>;</w:t>
      </w:r>
    </w:p>
    <w:p w:rsidR="0001455D" w:rsidRPr="000516C4" w:rsidRDefault="0001455D" w:rsidP="0019046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0516C4">
        <w:rPr>
          <w:rFonts w:ascii="Arial" w:hAnsi="Arial" w:cs="Arial"/>
          <w:sz w:val="20"/>
          <w:szCs w:val="20"/>
        </w:rPr>
        <w:t xml:space="preserve">namestitve v varnem prostoru </w:t>
      </w:r>
      <w:r w:rsidR="00664BF0" w:rsidRPr="000516C4">
        <w:rPr>
          <w:rFonts w:ascii="Arial" w:hAnsi="Arial" w:cs="Arial"/>
          <w:sz w:val="20"/>
          <w:szCs w:val="20"/>
        </w:rPr>
        <w:t xml:space="preserve">in alternativni namestitvi </w:t>
      </w:r>
      <w:r w:rsidRPr="000516C4">
        <w:rPr>
          <w:rFonts w:ascii="Arial" w:hAnsi="Arial" w:cs="Arial"/>
          <w:sz w:val="20"/>
          <w:szCs w:val="20"/>
        </w:rPr>
        <w:t>izvajati izključno s potrditvijo organa odkrivanja ali organa kazenskega pregona Republike Slovenije za izvrševanje njihovih zakonitih pristojnosti;</w:t>
      </w:r>
    </w:p>
    <w:p w:rsidR="00CF0AFC" w:rsidRPr="00D25342" w:rsidRDefault="00CF0AFC" w:rsidP="0019046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D25342">
        <w:rPr>
          <w:rFonts w:ascii="Arial" w:hAnsi="Arial" w:cs="Arial"/>
          <w:sz w:val="20"/>
          <w:szCs w:val="20"/>
        </w:rPr>
        <w:t xml:space="preserve">varen prostor uporabljal </w:t>
      </w:r>
      <w:r w:rsidR="00D25342" w:rsidRPr="00D25342">
        <w:rPr>
          <w:rFonts w:ascii="Arial" w:hAnsi="Arial" w:cs="Arial"/>
          <w:sz w:val="20"/>
          <w:szCs w:val="20"/>
        </w:rPr>
        <w:t>le za namene te</w:t>
      </w:r>
      <w:r w:rsidR="002B5B84">
        <w:rPr>
          <w:rFonts w:ascii="Arial" w:hAnsi="Arial" w:cs="Arial"/>
          <w:sz w:val="20"/>
          <w:szCs w:val="20"/>
        </w:rPr>
        <w:t>ga projekta</w:t>
      </w:r>
      <w:r w:rsidR="00D25342" w:rsidRPr="00D25342">
        <w:rPr>
          <w:rFonts w:ascii="Arial" w:hAnsi="Arial" w:cs="Arial"/>
          <w:sz w:val="20"/>
          <w:szCs w:val="20"/>
        </w:rPr>
        <w:t xml:space="preserve">, ne pa za druge namene; </w:t>
      </w:r>
    </w:p>
    <w:p w:rsidR="0001455D" w:rsidRPr="0001455D" w:rsidRDefault="0001455D" w:rsidP="0019046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 xml:space="preserve">za morebitne spremembe </w:t>
      </w:r>
      <w:r w:rsidR="002B5B84">
        <w:rPr>
          <w:rFonts w:ascii="Arial" w:hAnsi="Arial" w:cs="Arial"/>
          <w:sz w:val="20"/>
          <w:szCs w:val="20"/>
        </w:rPr>
        <w:t>projekta</w:t>
      </w:r>
      <w:r w:rsidRPr="0001455D">
        <w:rPr>
          <w:rFonts w:ascii="Arial" w:hAnsi="Arial" w:cs="Arial"/>
          <w:sz w:val="20"/>
          <w:szCs w:val="20"/>
        </w:rPr>
        <w:t xml:space="preserve"> pridobiti predhodno pisno soglasje naročnika;</w:t>
      </w:r>
    </w:p>
    <w:p w:rsidR="0001455D" w:rsidRPr="0001455D" w:rsidRDefault="0001455D" w:rsidP="0019046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 xml:space="preserve">omogočiti nadzor </w:t>
      </w:r>
      <w:r w:rsidR="002B5B84">
        <w:rPr>
          <w:rFonts w:ascii="Arial" w:hAnsi="Arial" w:cs="Arial"/>
          <w:sz w:val="20"/>
          <w:szCs w:val="20"/>
        </w:rPr>
        <w:t>projekta</w:t>
      </w:r>
      <w:r w:rsidRPr="0001455D">
        <w:rPr>
          <w:rFonts w:ascii="Arial" w:hAnsi="Arial" w:cs="Arial"/>
          <w:sz w:val="20"/>
          <w:szCs w:val="20"/>
        </w:rPr>
        <w:t xml:space="preserve"> in nadzor varnega prostora pooblaščeni osebi naročnika;</w:t>
      </w:r>
    </w:p>
    <w:p w:rsidR="0001455D" w:rsidRPr="00E45235" w:rsidRDefault="0001455D" w:rsidP="0019046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 xml:space="preserve">zagotoviti 24 urno dosegljivost po telefonu za uporabnice ali uporabnike </w:t>
      </w:r>
      <w:r w:rsidR="002B5B84">
        <w:rPr>
          <w:rFonts w:ascii="Arial" w:hAnsi="Arial" w:cs="Arial"/>
          <w:sz w:val="20"/>
          <w:szCs w:val="20"/>
        </w:rPr>
        <w:t>projekta</w:t>
      </w:r>
      <w:r w:rsidRPr="0001455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1455D">
        <w:rPr>
          <w:rFonts w:ascii="Arial" w:hAnsi="Arial" w:cs="Arial"/>
          <w:sz w:val="20"/>
          <w:szCs w:val="20"/>
        </w:rPr>
        <w:t>t.i</w:t>
      </w:r>
      <w:proofErr w:type="spellEnd"/>
      <w:r w:rsidRPr="0001455D">
        <w:rPr>
          <w:rFonts w:ascii="Arial" w:hAnsi="Arial" w:cs="Arial"/>
          <w:sz w:val="20"/>
          <w:szCs w:val="20"/>
        </w:rPr>
        <w:t xml:space="preserve">. žrtve trgovine </w:t>
      </w:r>
      <w:r w:rsidRPr="00E45235">
        <w:rPr>
          <w:rFonts w:ascii="Arial" w:hAnsi="Arial" w:cs="Arial"/>
          <w:sz w:val="20"/>
          <w:szCs w:val="20"/>
        </w:rPr>
        <w:t xml:space="preserve">z ljudmi) </w:t>
      </w:r>
      <w:r w:rsidR="00E45235" w:rsidRPr="00E45235">
        <w:rPr>
          <w:rFonts w:ascii="Arial" w:hAnsi="Arial" w:cs="Arial"/>
          <w:sz w:val="20"/>
          <w:szCs w:val="20"/>
        </w:rPr>
        <w:t>ter</w:t>
      </w:r>
      <w:r w:rsidR="00E45235">
        <w:rPr>
          <w:rFonts w:ascii="Arial" w:hAnsi="Arial" w:cs="Arial"/>
          <w:sz w:val="20"/>
          <w:szCs w:val="20"/>
        </w:rPr>
        <w:t xml:space="preserve"> za</w:t>
      </w:r>
      <w:r w:rsidR="00E45235" w:rsidRPr="00E45235">
        <w:rPr>
          <w:rFonts w:ascii="Arial" w:hAnsi="Arial" w:cs="Arial"/>
          <w:sz w:val="20"/>
          <w:szCs w:val="20"/>
        </w:rPr>
        <w:t xml:space="preserve"> naročnika</w:t>
      </w:r>
      <w:r w:rsidRPr="00E45235">
        <w:rPr>
          <w:rFonts w:ascii="Arial" w:hAnsi="Arial" w:cs="Arial"/>
          <w:sz w:val="20"/>
          <w:szCs w:val="20"/>
        </w:rPr>
        <w:t xml:space="preserve">; </w:t>
      </w:r>
    </w:p>
    <w:p w:rsidR="0001455D" w:rsidRDefault="0001455D" w:rsidP="0019046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 xml:space="preserve">pri informiranju javnosti, mednarodnih organizacij, nevladnih organizacij in tujih držav objektivno predstaviti vlogo naročnika in Republike Slovenije pri izvajanju </w:t>
      </w:r>
      <w:r w:rsidR="002B5B84">
        <w:rPr>
          <w:rFonts w:ascii="Arial" w:hAnsi="Arial" w:cs="Arial"/>
          <w:sz w:val="20"/>
          <w:szCs w:val="20"/>
        </w:rPr>
        <w:t>projekta</w:t>
      </w:r>
      <w:r w:rsidRPr="0001455D">
        <w:rPr>
          <w:rFonts w:ascii="Arial" w:hAnsi="Arial" w:cs="Arial"/>
          <w:sz w:val="20"/>
          <w:szCs w:val="20"/>
        </w:rPr>
        <w:t>;</w:t>
      </w:r>
    </w:p>
    <w:p w:rsidR="006670A4" w:rsidRPr="0001455D" w:rsidRDefault="006670A4" w:rsidP="0019046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ves čas trajanja </w:t>
      </w:r>
      <w:r w:rsidR="002B5B84">
        <w:rPr>
          <w:rFonts w:ascii="Arial" w:hAnsi="Arial" w:cs="Arial"/>
          <w:sz w:val="20"/>
          <w:szCs w:val="20"/>
        </w:rPr>
        <w:t>projekta</w:t>
      </w:r>
      <w:r>
        <w:rPr>
          <w:rFonts w:ascii="Arial" w:hAnsi="Arial" w:cs="Arial"/>
          <w:sz w:val="20"/>
          <w:szCs w:val="20"/>
        </w:rPr>
        <w:t xml:space="preserve"> prvi strokovni delavec ne bo zaposlen v drugih programih/projektih ali pri drugem delodajalcu; </w:t>
      </w:r>
    </w:p>
    <w:p w:rsidR="0001455D" w:rsidRPr="0001455D" w:rsidRDefault="0001455D" w:rsidP="0019046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>sodelovati z organi odkrivanja oziroma kazenskega pregona Republike Slovenije v predkazenskih in kazenskih postopkih ter z drugimi pristojnimi državnimi organi pri urejanju statusa žrtev trgovine z ljudmi – tujih državljanov;</w:t>
      </w:r>
    </w:p>
    <w:p w:rsidR="0001455D" w:rsidRPr="0001455D" w:rsidRDefault="0001455D" w:rsidP="0019046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 xml:space="preserve">sodelovati z drugimi nevladnimi organizacijami pri izvajanju </w:t>
      </w:r>
      <w:r w:rsidR="002B5B84">
        <w:rPr>
          <w:rFonts w:ascii="Arial" w:hAnsi="Arial" w:cs="Arial"/>
          <w:sz w:val="20"/>
          <w:szCs w:val="20"/>
        </w:rPr>
        <w:t>projekta</w:t>
      </w:r>
      <w:r w:rsidRPr="0001455D">
        <w:rPr>
          <w:rFonts w:ascii="Arial" w:hAnsi="Arial" w:cs="Arial"/>
          <w:sz w:val="20"/>
          <w:szCs w:val="20"/>
        </w:rPr>
        <w:t>;</w:t>
      </w:r>
    </w:p>
    <w:p w:rsidR="0001455D" w:rsidRPr="0001455D" w:rsidRDefault="00542787" w:rsidP="0019046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zagotavljati</w:t>
      </w:r>
      <w:r w:rsidR="0001455D" w:rsidRPr="0001455D">
        <w:rPr>
          <w:rFonts w:ascii="Arial" w:hAnsi="Arial" w:cs="Arial"/>
          <w:sz w:val="20"/>
          <w:szCs w:val="20"/>
        </w:rPr>
        <w:t xml:space="preserve"> udeležbo strokovn</w:t>
      </w:r>
      <w:r>
        <w:rPr>
          <w:rFonts w:ascii="Arial" w:hAnsi="Arial" w:cs="Arial"/>
          <w:sz w:val="20"/>
          <w:szCs w:val="20"/>
        </w:rPr>
        <w:t>ih</w:t>
      </w:r>
      <w:r w:rsidR="0001455D" w:rsidRPr="0001455D">
        <w:rPr>
          <w:rFonts w:ascii="Arial" w:hAnsi="Arial" w:cs="Arial"/>
          <w:sz w:val="20"/>
          <w:szCs w:val="20"/>
        </w:rPr>
        <w:t xml:space="preserve"> delavc</w:t>
      </w:r>
      <w:r>
        <w:rPr>
          <w:rFonts w:ascii="Arial" w:hAnsi="Arial" w:cs="Arial"/>
          <w:sz w:val="20"/>
          <w:szCs w:val="20"/>
        </w:rPr>
        <w:t>ev</w:t>
      </w:r>
      <w:r w:rsidR="0001455D" w:rsidRPr="0001455D">
        <w:rPr>
          <w:rFonts w:ascii="Arial" w:hAnsi="Arial" w:cs="Arial"/>
          <w:sz w:val="20"/>
          <w:szCs w:val="20"/>
        </w:rPr>
        <w:t xml:space="preserve"> na strokovnih usposabljanjih z ostalimi sodelujočimi subjekti s področja pomoči žrtvam in pregona storilcev;</w:t>
      </w:r>
    </w:p>
    <w:p w:rsidR="0001455D" w:rsidRPr="0001455D" w:rsidRDefault="0001455D" w:rsidP="0019046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 xml:space="preserve">zagotoviti izdelavo informacijskega gradiva za osveščanje ciljnih populacij v roku petih mesecev po podpisu pogodbe in v številu, določenem v </w:t>
      </w:r>
      <w:r w:rsidR="00600DDA">
        <w:rPr>
          <w:rFonts w:ascii="Arial" w:hAnsi="Arial" w:cs="Arial"/>
          <w:sz w:val="20"/>
          <w:szCs w:val="20"/>
        </w:rPr>
        <w:t xml:space="preserve">Prilogi </w:t>
      </w:r>
      <w:r w:rsidR="00B9089A">
        <w:rPr>
          <w:rFonts w:ascii="Arial" w:hAnsi="Arial" w:cs="Arial"/>
          <w:sz w:val="20"/>
          <w:szCs w:val="20"/>
        </w:rPr>
        <w:t xml:space="preserve">št. </w:t>
      </w:r>
      <w:r w:rsidR="00600DDA">
        <w:rPr>
          <w:rFonts w:ascii="Arial" w:hAnsi="Arial" w:cs="Arial"/>
          <w:sz w:val="20"/>
          <w:szCs w:val="20"/>
        </w:rPr>
        <w:t>6</w:t>
      </w:r>
      <w:r w:rsidRPr="0001455D">
        <w:rPr>
          <w:rFonts w:ascii="Arial" w:hAnsi="Arial" w:cs="Arial"/>
          <w:sz w:val="20"/>
          <w:szCs w:val="20"/>
        </w:rPr>
        <w:t xml:space="preserve"> ter zagotavljati njegovo distribucijo v skladu s potrebami in v dogovoru z naročnikom;</w:t>
      </w:r>
    </w:p>
    <w:p w:rsidR="0001455D" w:rsidRPr="0001455D" w:rsidRDefault="0001455D" w:rsidP="002A498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4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>naročniku posredovati v potrditev informacijsko gradivo za osveščan</w:t>
      </w:r>
      <w:r w:rsidR="00B9089A">
        <w:rPr>
          <w:rFonts w:ascii="Arial" w:hAnsi="Arial" w:cs="Arial"/>
          <w:sz w:val="20"/>
          <w:szCs w:val="20"/>
        </w:rPr>
        <w:t>j</w:t>
      </w:r>
      <w:r w:rsidRPr="0001455D">
        <w:rPr>
          <w:rFonts w:ascii="Arial" w:hAnsi="Arial" w:cs="Arial"/>
          <w:sz w:val="20"/>
          <w:szCs w:val="20"/>
        </w:rPr>
        <w:t xml:space="preserve">e ciljnih populacij. Ob potrditvi vsebine in oblike se naročnik in izvajalec dogovorita o načinu izvajanja distribucije. Gradivo mora vsebovati navedbo, da </w:t>
      </w:r>
      <w:r w:rsidR="002B5B84">
        <w:rPr>
          <w:rFonts w:ascii="Arial" w:hAnsi="Arial" w:cs="Arial"/>
          <w:sz w:val="20"/>
          <w:szCs w:val="20"/>
        </w:rPr>
        <w:t>projekt</w:t>
      </w:r>
      <w:r w:rsidRPr="0001455D">
        <w:rPr>
          <w:rFonts w:ascii="Arial" w:hAnsi="Arial" w:cs="Arial"/>
          <w:sz w:val="20"/>
          <w:szCs w:val="20"/>
        </w:rPr>
        <w:t xml:space="preserve"> izdelave in distribucije informacijskega gradiva financira Ministrstvo za notranje zadeve RS. </w:t>
      </w:r>
    </w:p>
    <w:p w:rsidR="0001455D" w:rsidRPr="0042318E" w:rsidRDefault="0001455D" w:rsidP="0042318E">
      <w:pPr>
        <w:pStyle w:val="Naslov1"/>
        <w:spacing w:line="480" w:lineRule="auto"/>
        <w:ind w:left="431" w:hanging="431"/>
        <w:jc w:val="both"/>
        <w:rPr>
          <w:rFonts w:cs="Arial"/>
          <w:bCs/>
          <w:kern w:val="32"/>
          <w:sz w:val="20"/>
          <w:lang w:val="sl-SI"/>
        </w:rPr>
      </w:pPr>
      <w:bookmarkStart w:id="8" w:name="_Toc81488138"/>
      <w:r w:rsidRPr="0042318E">
        <w:rPr>
          <w:rFonts w:cs="Arial"/>
          <w:bCs/>
          <w:kern w:val="32"/>
          <w:sz w:val="20"/>
          <w:lang w:val="sl-SI"/>
        </w:rPr>
        <w:t>3. NAČIN FINANCIRANJA</w:t>
      </w:r>
      <w:bookmarkEnd w:id="8"/>
    </w:p>
    <w:p w:rsidR="0001455D" w:rsidRPr="0001455D" w:rsidRDefault="0001455D" w:rsidP="00950F3A">
      <w:pPr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>Naročnik bo financiral naslednje stroške:</w:t>
      </w:r>
    </w:p>
    <w:p w:rsidR="0001455D" w:rsidRPr="0001455D" w:rsidRDefault="0001455D" w:rsidP="00950F3A">
      <w:pPr>
        <w:numPr>
          <w:ilvl w:val="0"/>
          <w:numId w:val="28"/>
        </w:numPr>
        <w:spacing w:after="240" w:line="260" w:lineRule="exact"/>
        <w:rPr>
          <w:rFonts w:ascii="Arial" w:hAnsi="Arial" w:cs="Arial"/>
          <w:b/>
          <w:noProof/>
          <w:sz w:val="20"/>
          <w:szCs w:val="20"/>
        </w:rPr>
      </w:pPr>
      <w:r w:rsidRPr="0001455D">
        <w:rPr>
          <w:rFonts w:ascii="Arial" w:hAnsi="Arial" w:cs="Arial"/>
          <w:b/>
          <w:noProof/>
          <w:sz w:val="20"/>
          <w:szCs w:val="20"/>
        </w:rPr>
        <w:t>Stroški dela</w:t>
      </w:r>
    </w:p>
    <w:p w:rsidR="0001455D" w:rsidRPr="0001455D" w:rsidRDefault="0001455D" w:rsidP="00950F3A">
      <w:pPr>
        <w:spacing w:after="240" w:line="260" w:lineRule="exact"/>
        <w:jc w:val="both"/>
        <w:rPr>
          <w:rFonts w:ascii="Arial" w:hAnsi="Arial" w:cs="Arial"/>
          <w:noProof/>
          <w:sz w:val="20"/>
          <w:szCs w:val="20"/>
        </w:rPr>
      </w:pPr>
      <w:r w:rsidRPr="0001455D">
        <w:rPr>
          <w:rFonts w:ascii="Arial" w:hAnsi="Arial" w:cs="Arial"/>
          <w:noProof/>
          <w:sz w:val="20"/>
          <w:szCs w:val="20"/>
        </w:rPr>
        <w:t xml:space="preserve">V </w:t>
      </w:r>
      <w:r w:rsidR="00A674ED">
        <w:rPr>
          <w:rFonts w:ascii="Arial" w:hAnsi="Arial" w:cs="Arial"/>
          <w:noProof/>
          <w:sz w:val="20"/>
          <w:szCs w:val="20"/>
        </w:rPr>
        <w:t>projektu</w:t>
      </w:r>
      <w:r w:rsidRPr="0001455D">
        <w:rPr>
          <w:rFonts w:ascii="Arial" w:hAnsi="Arial" w:cs="Arial"/>
          <w:noProof/>
          <w:sz w:val="20"/>
          <w:szCs w:val="20"/>
        </w:rPr>
        <w:t xml:space="preserve"> je zagotovljeno financiranje stroškov dela za enega zaposlenega (prvi strokovni delavec) v višini </w:t>
      </w:r>
      <w:r w:rsidRPr="0001455D">
        <w:rPr>
          <w:rFonts w:ascii="Arial" w:hAnsi="Arial" w:cs="Arial"/>
          <w:b/>
          <w:noProof/>
          <w:sz w:val="20"/>
          <w:szCs w:val="20"/>
        </w:rPr>
        <w:t>100 % celotne plače</w:t>
      </w:r>
      <w:r w:rsidRPr="0001455D">
        <w:rPr>
          <w:rFonts w:ascii="Arial" w:hAnsi="Arial" w:cs="Arial"/>
          <w:noProof/>
          <w:sz w:val="20"/>
          <w:szCs w:val="20"/>
        </w:rPr>
        <w:t xml:space="preserve"> (do višine letne bruto plače navedene v </w:t>
      </w:r>
      <w:r w:rsidR="00C5412B">
        <w:rPr>
          <w:rFonts w:ascii="Arial" w:hAnsi="Arial" w:cs="Arial"/>
          <w:noProof/>
          <w:sz w:val="20"/>
          <w:szCs w:val="20"/>
        </w:rPr>
        <w:t xml:space="preserve">Prilogi </w:t>
      </w:r>
      <w:r w:rsidR="00E27F33">
        <w:rPr>
          <w:rFonts w:ascii="Arial" w:hAnsi="Arial" w:cs="Arial"/>
          <w:noProof/>
          <w:sz w:val="20"/>
          <w:szCs w:val="20"/>
        </w:rPr>
        <w:t xml:space="preserve">št. </w:t>
      </w:r>
      <w:r w:rsidR="00C5412B">
        <w:rPr>
          <w:rFonts w:ascii="Arial" w:hAnsi="Arial" w:cs="Arial"/>
          <w:noProof/>
          <w:sz w:val="20"/>
          <w:szCs w:val="20"/>
        </w:rPr>
        <w:t>3)</w:t>
      </w:r>
      <w:r w:rsidRPr="0001455D">
        <w:rPr>
          <w:rFonts w:ascii="Arial" w:hAnsi="Arial" w:cs="Arial"/>
          <w:noProof/>
          <w:sz w:val="20"/>
          <w:szCs w:val="20"/>
        </w:rPr>
        <w:t xml:space="preserve"> in vključno z vsemi dodatki in drugimi izplačili (npr. regresom, dodatkom za stalno dosegljivost, prehrano na delu, potnimi </w:t>
      </w:r>
      <w:r w:rsidRPr="000516C4">
        <w:rPr>
          <w:rFonts w:ascii="Arial" w:hAnsi="Arial" w:cs="Arial"/>
          <w:noProof/>
          <w:sz w:val="20"/>
          <w:szCs w:val="20"/>
        </w:rPr>
        <w:t>stroški), za drugega delavca in vse ostale delavce (drugi in vsi ostali strokovni delavci)</w:t>
      </w:r>
      <w:r w:rsidR="000819FF" w:rsidRPr="000516C4">
        <w:rPr>
          <w:rFonts w:ascii="Arial" w:hAnsi="Arial" w:cs="Arial"/>
          <w:noProof/>
          <w:sz w:val="20"/>
          <w:szCs w:val="20"/>
        </w:rPr>
        <w:t>, še zlasti v primeru nastanitve mladoletne žrtve,</w:t>
      </w:r>
      <w:r w:rsidRPr="000516C4">
        <w:rPr>
          <w:rFonts w:ascii="Arial" w:hAnsi="Arial" w:cs="Arial"/>
          <w:noProof/>
          <w:sz w:val="20"/>
          <w:szCs w:val="20"/>
        </w:rPr>
        <w:t xml:space="preserve"> pa samo za dejansko opravljene ure na </w:t>
      </w:r>
      <w:r w:rsidR="00A674ED" w:rsidRPr="000516C4">
        <w:rPr>
          <w:rFonts w:ascii="Arial" w:hAnsi="Arial" w:cs="Arial"/>
          <w:noProof/>
          <w:sz w:val="20"/>
          <w:szCs w:val="20"/>
        </w:rPr>
        <w:t>projektu</w:t>
      </w:r>
      <w:r w:rsidRPr="000516C4">
        <w:rPr>
          <w:rFonts w:ascii="Arial" w:hAnsi="Arial" w:cs="Arial"/>
          <w:noProof/>
          <w:sz w:val="20"/>
          <w:szCs w:val="20"/>
        </w:rPr>
        <w:t xml:space="preserve"> po bruto urni postavki navedeni v </w:t>
      </w:r>
      <w:r w:rsidR="00C5412B" w:rsidRPr="000516C4">
        <w:rPr>
          <w:rFonts w:ascii="Arial" w:hAnsi="Arial" w:cs="Arial"/>
          <w:noProof/>
          <w:sz w:val="20"/>
          <w:szCs w:val="20"/>
        </w:rPr>
        <w:t xml:space="preserve">Prilogi </w:t>
      </w:r>
      <w:r w:rsidR="00E27F33" w:rsidRPr="000516C4">
        <w:rPr>
          <w:rFonts w:ascii="Arial" w:hAnsi="Arial" w:cs="Arial"/>
          <w:noProof/>
          <w:sz w:val="20"/>
          <w:szCs w:val="20"/>
        </w:rPr>
        <w:t xml:space="preserve">št. </w:t>
      </w:r>
      <w:r w:rsidR="00C5412B" w:rsidRPr="000516C4">
        <w:rPr>
          <w:rFonts w:ascii="Arial" w:hAnsi="Arial" w:cs="Arial"/>
          <w:noProof/>
          <w:sz w:val="20"/>
          <w:szCs w:val="20"/>
        </w:rPr>
        <w:t>3</w:t>
      </w:r>
      <w:r w:rsidRPr="000516C4">
        <w:rPr>
          <w:rFonts w:ascii="Arial" w:hAnsi="Arial" w:cs="Arial"/>
          <w:noProof/>
          <w:sz w:val="20"/>
          <w:szCs w:val="20"/>
        </w:rPr>
        <w:t>. Izvajalec mora zagotavljati plačilo za delo v skladu s kolektivno</w:t>
      </w:r>
      <w:r w:rsidRPr="0001455D">
        <w:rPr>
          <w:rFonts w:ascii="Arial" w:hAnsi="Arial" w:cs="Arial"/>
          <w:noProof/>
          <w:sz w:val="20"/>
          <w:szCs w:val="20"/>
        </w:rPr>
        <w:t xml:space="preserve"> pogodbo. Prvi strokovni delavec v </w:t>
      </w:r>
      <w:r w:rsidR="00A674ED">
        <w:rPr>
          <w:rFonts w:ascii="Arial" w:hAnsi="Arial" w:cs="Arial"/>
          <w:noProof/>
          <w:sz w:val="20"/>
          <w:szCs w:val="20"/>
        </w:rPr>
        <w:t>projektu</w:t>
      </w:r>
      <w:r w:rsidRPr="0001455D">
        <w:rPr>
          <w:rFonts w:ascii="Arial" w:hAnsi="Arial" w:cs="Arial"/>
          <w:noProof/>
          <w:sz w:val="20"/>
          <w:szCs w:val="20"/>
        </w:rPr>
        <w:t>, za katerega se sredstva zagotavljajo s tem razpisom, ne sme biti zaposlen v drugih programih</w:t>
      </w:r>
      <w:r w:rsidR="00C5412B">
        <w:rPr>
          <w:rFonts w:ascii="Arial" w:hAnsi="Arial" w:cs="Arial"/>
          <w:noProof/>
          <w:sz w:val="20"/>
          <w:szCs w:val="20"/>
        </w:rPr>
        <w:t>/projektih</w:t>
      </w:r>
      <w:r w:rsidRPr="0001455D">
        <w:rPr>
          <w:rFonts w:ascii="Arial" w:hAnsi="Arial" w:cs="Arial"/>
          <w:noProof/>
          <w:sz w:val="20"/>
          <w:szCs w:val="20"/>
        </w:rPr>
        <w:t xml:space="preserve"> ali pri drugem delodajalcu. </w:t>
      </w:r>
    </w:p>
    <w:p w:rsidR="007C24B4" w:rsidRPr="0001455D" w:rsidRDefault="001102D2" w:rsidP="00950F3A">
      <w:pPr>
        <w:numPr>
          <w:ilvl w:val="0"/>
          <w:numId w:val="28"/>
        </w:numPr>
        <w:spacing w:after="240" w:line="260" w:lineRule="exact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t>Kilometrina</w:t>
      </w:r>
    </w:p>
    <w:p w:rsidR="007C24B4" w:rsidRDefault="007C24B4" w:rsidP="00A0418C">
      <w:pPr>
        <w:autoSpaceDE w:val="0"/>
        <w:autoSpaceDN w:val="0"/>
        <w:adjustRightInd w:val="0"/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 w:rsidRPr="004C08F4">
        <w:rPr>
          <w:rFonts w:ascii="Arial" w:hAnsi="Arial" w:cs="Arial"/>
          <w:sz w:val="20"/>
          <w:szCs w:val="20"/>
        </w:rPr>
        <w:t xml:space="preserve">Za prvega, drugega in dodatne strokovne delavce v </w:t>
      </w:r>
      <w:r w:rsidR="00A674ED">
        <w:rPr>
          <w:rFonts w:ascii="Arial" w:hAnsi="Arial" w:cs="Arial"/>
          <w:sz w:val="20"/>
          <w:szCs w:val="20"/>
        </w:rPr>
        <w:t>projektu</w:t>
      </w:r>
      <w:r w:rsidRPr="004C08F4">
        <w:rPr>
          <w:rFonts w:ascii="Arial" w:hAnsi="Arial" w:cs="Arial"/>
          <w:sz w:val="20"/>
          <w:szCs w:val="20"/>
        </w:rPr>
        <w:t xml:space="preserve"> se prizna tudi </w:t>
      </w:r>
      <w:r w:rsidR="001102D2" w:rsidRPr="004C08F4">
        <w:rPr>
          <w:rFonts w:ascii="Arial" w:hAnsi="Arial" w:cs="Arial"/>
          <w:sz w:val="20"/>
          <w:szCs w:val="20"/>
        </w:rPr>
        <w:t>kilometrina</w:t>
      </w:r>
      <w:r w:rsidRPr="004C08F4">
        <w:rPr>
          <w:rFonts w:ascii="Arial" w:hAnsi="Arial" w:cs="Arial"/>
          <w:sz w:val="20"/>
          <w:szCs w:val="20"/>
        </w:rPr>
        <w:t xml:space="preserve"> v primeru opravljanja dela na drugi lokaciji</w:t>
      </w:r>
      <w:r w:rsidR="00FE5AE1">
        <w:rPr>
          <w:rFonts w:ascii="Arial" w:hAnsi="Arial" w:cs="Arial"/>
          <w:sz w:val="20"/>
          <w:szCs w:val="20"/>
        </w:rPr>
        <w:t>,</w:t>
      </w:r>
      <w:r w:rsidR="004C08F4" w:rsidRPr="004C08F4">
        <w:rPr>
          <w:rFonts w:ascii="Arial" w:hAnsi="Arial" w:cs="Arial"/>
          <w:sz w:val="20"/>
          <w:szCs w:val="20"/>
        </w:rPr>
        <w:t xml:space="preserve"> in sicer od lokacije varnega prostora (npr. namestitev žrtve v alternativno obliko namestitve, namestitev otrok po sprejemu sistemske rešitve za zagotovitev celovite in trajne pomoči otrokom z izkušnjo trgovine z ljudmi, spremstvo žrtve na zdravniške preglede in državne institucije zunaj kraja varnega prostora oziroma v primeru drugih okoliščin, o katerih izvajalec predhodno obvesti in pridobi soglasje skrbnika pogodbe)</w:t>
      </w:r>
      <w:r w:rsidRPr="004C08F4">
        <w:rPr>
          <w:rFonts w:ascii="Arial" w:hAnsi="Arial" w:cs="Arial"/>
          <w:sz w:val="20"/>
          <w:szCs w:val="20"/>
        </w:rPr>
        <w:t xml:space="preserve">. </w:t>
      </w:r>
      <w:r w:rsidR="004C08F4" w:rsidRPr="004C08F4">
        <w:rPr>
          <w:rFonts w:ascii="Arial" w:hAnsi="Arial" w:cs="Arial"/>
          <w:sz w:val="20"/>
          <w:szCs w:val="20"/>
        </w:rPr>
        <w:t xml:space="preserve">Kilometrina se povrne v višini 18 % cene litra NMB 95, ki je objavljena na spletni strani ministrstva, pristojnega za javno upravo. Cena iz prejšnjega stavka se uporablja od prvega dne v mesecu, v katerem je bil podatek objavljen na spletni strani ministrstva, pristojnega za javno upravo. </w:t>
      </w:r>
      <w:r w:rsidR="001102D2" w:rsidRPr="004C08F4">
        <w:rPr>
          <w:rFonts w:ascii="Arial" w:hAnsi="Arial" w:cs="Arial"/>
          <w:sz w:val="20"/>
          <w:szCs w:val="20"/>
        </w:rPr>
        <w:t xml:space="preserve">Oddaljenost se določi s pomočjo javno dostopnega spletnega orodja na naslovu </w:t>
      </w:r>
      <w:hyperlink r:id="rId10" w:history="1">
        <w:r w:rsidR="001102D2" w:rsidRPr="004C08F4">
          <w:rPr>
            <w:rFonts w:ascii="Arial" w:hAnsi="Arial" w:cs="Arial"/>
            <w:sz w:val="20"/>
            <w:szCs w:val="20"/>
          </w:rPr>
          <w:t>http://zemljevid.najdi.si</w:t>
        </w:r>
      </w:hyperlink>
      <w:r w:rsidR="001102D2" w:rsidRPr="004C08F4">
        <w:rPr>
          <w:rFonts w:ascii="Arial" w:hAnsi="Arial" w:cs="Arial"/>
          <w:sz w:val="20"/>
          <w:szCs w:val="20"/>
        </w:rPr>
        <w:t>, funkcija iskanje poti, izbira najkrajša pot z avtom.</w:t>
      </w:r>
    </w:p>
    <w:p w:rsidR="0001455D" w:rsidRPr="0001455D" w:rsidRDefault="00C5412B" w:rsidP="00950F3A">
      <w:pPr>
        <w:numPr>
          <w:ilvl w:val="0"/>
          <w:numId w:val="28"/>
        </w:numPr>
        <w:spacing w:after="240" w:line="260" w:lineRule="exact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Stroški</w:t>
      </w:r>
      <w:r w:rsidR="0001455D" w:rsidRPr="0001455D">
        <w:rPr>
          <w:rFonts w:ascii="Arial" w:hAnsi="Arial" w:cs="Arial"/>
          <w:b/>
          <w:noProof/>
          <w:sz w:val="20"/>
          <w:szCs w:val="20"/>
        </w:rPr>
        <w:t xml:space="preserve"> oskrbnega dne </w:t>
      </w:r>
      <w:r>
        <w:rPr>
          <w:rFonts w:ascii="Arial" w:hAnsi="Arial" w:cs="Arial"/>
          <w:b/>
          <w:noProof/>
          <w:sz w:val="20"/>
          <w:szCs w:val="20"/>
        </w:rPr>
        <w:t>na osebo</w:t>
      </w:r>
      <w:r w:rsidR="0001455D" w:rsidRPr="0001455D">
        <w:rPr>
          <w:rFonts w:ascii="Arial" w:hAnsi="Arial" w:cs="Arial"/>
          <w:b/>
          <w:noProof/>
          <w:sz w:val="20"/>
          <w:szCs w:val="20"/>
        </w:rPr>
        <w:t xml:space="preserve"> v varnem prostoru</w:t>
      </w:r>
    </w:p>
    <w:p w:rsidR="0001455D" w:rsidRPr="0001455D" w:rsidRDefault="0001455D" w:rsidP="00A0418C">
      <w:pPr>
        <w:autoSpaceDE w:val="0"/>
        <w:autoSpaceDN w:val="0"/>
        <w:adjustRightInd w:val="0"/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 xml:space="preserve">Namestitve v varnem prostoru bodo financirane le v obsegu realiziranih namestitev po ceni oskrbnega dne, ki bo navedena v </w:t>
      </w:r>
      <w:r w:rsidR="00C5412B">
        <w:rPr>
          <w:rFonts w:ascii="Arial" w:hAnsi="Arial" w:cs="Arial"/>
          <w:sz w:val="20"/>
          <w:szCs w:val="20"/>
        </w:rPr>
        <w:t xml:space="preserve">Prilogi </w:t>
      </w:r>
      <w:r w:rsidR="00E27F33">
        <w:rPr>
          <w:rFonts w:ascii="Arial" w:hAnsi="Arial" w:cs="Arial"/>
          <w:sz w:val="20"/>
          <w:szCs w:val="20"/>
        </w:rPr>
        <w:t xml:space="preserve">št. </w:t>
      </w:r>
      <w:r w:rsidR="00C5412B">
        <w:rPr>
          <w:rFonts w:ascii="Arial" w:hAnsi="Arial" w:cs="Arial"/>
          <w:sz w:val="20"/>
          <w:szCs w:val="20"/>
        </w:rPr>
        <w:t>4</w:t>
      </w:r>
      <w:r w:rsidRPr="0001455D">
        <w:rPr>
          <w:rFonts w:ascii="Arial" w:hAnsi="Arial" w:cs="Arial"/>
          <w:sz w:val="20"/>
          <w:szCs w:val="20"/>
        </w:rPr>
        <w:t>.</w:t>
      </w:r>
    </w:p>
    <w:p w:rsidR="0001455D" w:rsidRPr="0001455D" w:rsidRDefault="0001455D" w:rsidP="00A0418C">
      <w:pPr>
        <w:autoSpaceDE w:val="0"/>
        <w:autoSpaceDN w:val="0"/>
        <w:adjustRightInd w:val="0"/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 xml:space="preserve">Izvajalec </w:t>
      </w:r>
      <w:r w:rsidR="00A674ED">
        <w:rPr>
          <w:rFonts w:ascii="Arial" w:hAnsi="Arial" w:cs="Arial"/>
          <w:sz w:val="20"/>
          <w:szCs w:val="20"/>
        </w:rPr>
        <w:t>projekta</w:t>
      </w:r>
      <w:r w:rsidRPr="0001455D">
        <w:rPr>
          <w:rFonts w:ascii="Arial" w:hAnsi="Arial" w:cs="Arial"/>
          <w:sz w:val="20"/>
          <w:szCs w:val="20"/>
        </w:rPr>
        <w:t xml:space="preserve"> mora v primeru zahteve Ministrstva za notranje zadeve omogočiti ogled prostorov osebi, pooblaščeni s strani Ministra za notranje zadeve. </w:t>
      </w:r>
    </w:p>
    <w:p w:rsidR="0001455D" w:rsidRPr="00A0418C" w:rsidRDefault="0001455D" w:rsidP="00A0418C">
      <w:pPr>
        <w:autoSpaceDE w:val="0"/>
        <w:autoSpaceDN w:val="0"/>
        <w:adjustRightInd w:val="0"/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>Cena oskrbnega dne zajema naslednje stroške: namestitev, prehrano, prevajalske storitve in tolmačenje, če je potrebno, pomoč pri urejanju statusa, svetovanje in informiranje, zlasti v zvezi z zakonitimi pravicami</w:t>
      </w:r>
      <w:r w:rsidR="00C5412B">
        <w:rPr>
          <w:rFonts w:ascii="Arial" w:hAnsi="Arial" w:cs="Arial"/>
          <w:sz w:val="20"/>
          <w:szCs w:val="20"/>
        </w:rPr>
        <w:t xml:space="preserve"> žrtev trgovine z ljudmi</w:t>
      </w:r>
      <w:r w:rsidRPr="0001455D">
        <w:rPr>
          <w:rFonts w:ascii="Arial" w:hAnsi="Arial" w:cs="Arial"/>
          <w:sz w:val="20"/>
          <w:szCs w:val="20"/>
        </w:rPr>
        <w:t>, v jeziku, ki ga razumejo, pomoč pri zagotavljanju osnovnega zdravstvenega varstva v skladu z zakonom, ki ureja zdravstveno varstvo in zdravstveno zavarovanje, pomoč pri zagotavljanju ustrezne podpore v celotnem kazenskem postopku in psihosocialna pomoč, varovanje varnega prostora v času izvajanja varne namestitve</w:t>
      </w:r>
      <w:r w:rsidRPr="00A0418C">
        <w:rPr>
          <w:rFonts w:ascii="Arial" w:hAnsi="Arial" w:cs="Arial"/>
          <w:sz w:val="20"/>
          <w:szCs w:val="20"/>
        </w:rPr>
        <w:t>.</w:t>
      </w:r>
    </w:p>
    <w:p w:rsidR="00224B74" w:rsidRPr="00A0418C" w:rsidRDefault="00224B74" w:rsidP="00A0418C">
      <w:pPr>
        <w:autoSpaceDE w:val="0"/>
        <w:autoSpaceDN w:val="0"/>
        <w:adjustRightInd w:val="0"/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 w:rsidRPr="002D7690">
        <w:rPr>
          <w:rFonts w:ascii="Arial" w:hAnsi="Arial" w:cs="Arial"/>
          <w:sz w:val="20"/>
          <w:szCs w:val="20"/>
        </w:rPr>
        <w:t>Za otroke se sredstva za oskrbni dan zagotavljajo do sprejema sistemske rešitve za celovito in trajno pomoč otrokom z izkušnjo trgovine z ljudmi v skladu z Akcijskim načrtom za boj proti trgovini z ljudmi za obdobje 20</w:t>
      </w:r>
      <w:r w:rsidR="00A0418C">
        <w:rPr>
          <w:rFonts w:ascii="Arial" w:hAnsi="Arial" w:cs="Arial"/>
          <w:sz w:val="20"/>
          <w:szCs w:val="20"/>
        </w:rPr>
        <w:t>2</w:t>
      </w:r>
      <w:r w:rsidR="00902265">
        <w:rPr>
          <w:rFonts w:ascii="Arial" w:hAnsi="Arial" w:cs="Arial"/>
          <w:sz w:val="20"/>
          <w:szCs w:val="20"/>
        </w:rPr>
        <w:t>3</w:t>
      </w:r>
      <w:r w:rsidRPr="002D7690">
        <w:rPr>
          <w:rFonts w:ascii="Arial" w:hAnsi="Arial" w:cs="Arial"/>
          <w:sz w:val="20"/>
          <w:szCs w:val="20"/>
        </w:rPr>
        <w:t>-202</w:t>
      </w:r>
      <w:r w:rsidR="00902265">
        <w:rPr>
          <w:rFonts w:ascii="Arial" w:hAnsi="Arial" w:cs="Arial"/>
          <w:sz w:val="20"/>
          <w:szCs w:val="20"/>
        </w:rPr>
        <w:t>4</w:t>
      </w:r>
      <w:r w:rsidRPr="002D7690">
        <w:rPr>
          <w:rFonts w:ascii="Arial" w:hAnsi="Arial" w:cs="Arial"/>
          <w:sz w:val="20"/>
          <w:szCs w:val="20"/>
        </w:rPr>
        <w:t>.</w:t>
      </w:r>
    </w:p>
    <w:p w:rsidR="0001455D" w:rsidRPr="0001455D" w:rsidRDefault="0001455D" w:rsidP="00A0418C">
      <w:pPr>
        <w:autoSpaceDE w:val="0"/>
        <w:autoSpaceDN w:val="0"/>
        <w:adjustRightInd w:val="0"/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>Premestitev žrtve v alternativno namestitev se izvede po predhodnem dogovoru in odobritvi s strani naročnika. Stroški alternativne namestitve se krijejo izvajalcu v višini zneska predvidenega za oskrbni dan.</w:t>
      </w:r>
    </w:p>
    <w:p w:rsidR="0001455D" w:rsidRPr="0001455D" w:rsidRDefault="0001455D" w:rsidP="00950F3A">
      <w:pPr>
        <w:numPr>
          <w:ilvl w:val="0"/>
          <w:numId w:val="28"/>
        </w:numPr>
        <w:spacing w:after="240" w:line="260" w:lineRule="exact"/>
        <w:rPr>
          <w:rFonts w:ascii="Arial" w:hAnsi="Arial" w:cs="Arial"/>
          <w:b/>
          <w:noProof/>
          <w:sz w:val="20"/>
          <w:szCs w:val="20"/>
        </w:rPr>
      </w:pPr>
      <w:r w:rsidRPr="0001455D">
        <w:rPr>
          <w:rFonts w:ascii="Arial" w:hAnsi="Arial" w:cs="Arial"/>
          <w:b/>
          <w:noProof/>
          <w:sz w:val="20"/>
          <w:szCs w:val="20"/>
        </w:rPr>
        <w:t>Izdelava in distribucija informativnega gradiva</w:t>
      </w:r>
    </w:p>
    <w:p w:rsidR="0001455D" w:rsidRPr="0001455D" w:rsidRDefault="0001455D" w:rsidP="0019046E">
      <w:pPr>
        <w:spacing w:line="260" w:lineRule="exact"/>
        <w:jc w:val="both"/>
        <w:rPr>
          <w:rFonts w:ascii="Arial" w:hAnsi="Arial" w:cs="Arial"/>
          <w:noProof/>
          <w:sz w:val="20"/>
          <w:szCs w:val="20"/>
        </w:rPr>
      </w:pPr>
      <w:r w:rsidRPr="0001455D">
        <w:rPr>
          <w:rFonts w:ascii="Arial" w:hAnsi="Arial" w:cs="Arial"/>
          <w:sz w:val="20"/>
          <w:szCs w:val="20"/>
        </w:rPr>
        <w:t xml:space="preserve">Naročnik bo izvajalcu financiral dejanske stroške, povezane z izdelavo in distribucijo informativnega gradiva, ki pa ne smejo presegati vrednosti, navedene v </w:t>
      </w:r>
      <w:r w:rsidR="00C5412B">
        <w:rPr>
          <w:rFonts w:ascii="Arial" w:hAnsi="Arial" w:cs="Arial"/>
          <w:sz w:val="20"/>
          <w:szCs w:val="20"/>
        </w:rPr>
        <w:t xml:space="preserve">Prilogi </w:t>
      </w:r>
      <w:r w:rsidR="00E27F33">
        <w:rPr>
          <w:rFonts w:ascii="Arial" w:hAnsi="Arial" w:cs="Arial"/>
          <w:sz w:val="20"/>
          <w:szCs w:val="20"/>
        </w:rPr>
        <w:t xml:space="preserve">št. </w:t>
      </w:r>
      <w:r w:rsidR="00C5412B">
        <w:rPr>
          <w:rFonts w:ascii="Arial" w:hAnsi="Arial" w:cs="Arial"/>
          <w:sz w:val="20"/>
          <w:szCs w:val="20"/>
        </w:rPr>
        <w:t>6</w:t>
      </w:r>
      <w:r w:rsidRPr="0001455D">
        <w:rPr>
          <w:rFonts w:ascii="Arial" w:hAnsi="Arial" w:cs="Arial"/>
          <w:sz w:val="20"/>
          <w:szCs w:val="20"/>
        </w:rPr>
        <w:t>.</w:t>
      </w:r>
    </w:p>
    <w:p w:rsidR="0001455D" w:rsidRPr="0001455D" w:rsidRDefault="0001455D" w:rsidP="0019046E">
      <w:pPr>
        <w:spacing w:line="260" w:lineRule="exact"/>
        <w:jc w:val="both"/>
        <w:rPr>
          <w:rFonts w:ascii="Arial" w:hAnsi="Arial" w:cs="Arial"/>
          <w:noProof/>
          <w:sz w:val="20"/>
          <w:szCs w:val="20"/>
        </w:rPr>
      </w:pPr>
    </w:p>
    <w:p w:rsidR="0001455D" w:rsidRPr="0001455D" w:rsidRDefault="0001455D" w:rsidP="00950F3A">
      <w:pPr>
        <w:numPr>
          <w:ilvl w:val="0"/>
          <w:numId w:val="28"/>
        </w:numPr>
        <w:spacing w:after="240" w:line="260" w:lineRule="exact"/>
        <w:rPr>
          <w:rFonts w:ascii="Arial" w:hAnsi="Arial" w:cs="Arial"/>
          <w:b/>
          <w:noProof/>
          <w:sz w:val="20"/>
          <w:szCs w:val="20"/>
        </w:rPr>
      </w:pPr>
      <w:r w:rsidRPr="0001455D">
        <w:rPr>
          <w:rFonts w:ascii="Arial" w:hAnsi="Arial" w:cs="Arial"/>
          <w:b/>
          <w:noProof/>
          <w:sz w:val="20"/>
          <w:szCs w:val="20"/>
        </w:rPr>
        <w:t>Materialni stroški</w:t>
      </w:r>
    </w:p>
    <w:p w:rsidR="0001455D" w:rsidRPr="0001455D" w:rsidRDefault="0001455D" w:rsidP="0019046E">
      <w:pPr>
        <w:spacing w:line="260" w:lineRule="exact"/>
        <w:jc w:val="both"/>
        <w:rPr>
          <w:rFonts w:ascii="Arial" w:hAnsi="Arial" w:cs="Arial"/>
          <w:noProof/>
          <w:sz w:val="20"/>
          <w:szCs w:val="20"/>
        </w:rPr>
      </w:pPr>
      <w:r w:rsidRPr="0001455D">
        <w:rPr>
          <w:rFonts w:ascii="Arial" w:hAnsi="Arial" w:cs="Arial"/>
          <w:noProof/>
          <w:sz w:val="20"/>
          <w:szCs w:val="20"/>
        </w:rPr>
        <w:t>Po predhodnem dogovoru in odobritvi naročnika bodo financirani morebitni dodatni materialni stroški, povezani z oskrbo žrtev trgovine z ljudmi.</w:t>
      </w:r>
    </w:p>
    <w:p w:rsidR="0001455D" w:rsidRPr="0001455D" w:rsidRDefault="0001455D" w:rsidP="0019046E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01455D" w:rsidRPr="00950F3A" w:rsidRDefault="0001455D" w:rsidP="00950F3A">
      <w:pPr>
        <w:numPr>
          <w:ilvl w:val="0"/>
          <w:numId w:val="28"/>
        </w:numPr>
        <w:spacing w:after="240" w:line="260" w:lineRule="exact"/>
        <w:rPr>
          <w:rFonts w:ascii="Arial" w:hAnsi="Arial" w:cs="Arial"/>
          <w:b/>
          <w:noProof/>
          <w:sz w:val="20"/>
          <w:szCs w:val="20"/>
        </w:rPr>
      </w:pPr>
      <w:r w:rsidRPr="00950F3A">
        <w:rPr>
          <w:rFonts w:ascii="Arial" w:hAnsi="Arial" w:cs="Arial"/>
          <w:b/>
          <w:noProof/>
          <w:sz w:val="20"/>
          <w:szCs w:val="20"/>
        </w:rPr>
        <w:t>Izplačilo sredstev:</w:t>
      </w:r>
    </w:p>
    <w:p w:rsidR="0001455D" w:rsidRPr="0001455D" w:rsidRDefault="0001455D" w:rsidP="0019046E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 w:rsidRPr="0001455D">
        <w:rPr>
          <w:rFonts w:ascii="Arial" w:hAnsi="Arial" w:cs="Arial"/>
          <w:noProof/>
          <w:sz w:val="20"/>
          <w:szCs w:val="20"/>
        </w:rPr>
        <w:t>Izvajalcu bodo sredstva izplačana v skladu z veljavnim Zakonom o izvrševanju proračuna RS oziroma 30. dan od datuma prejema vsakokratnega potrjenega mesečnega zahtevka.</w:t>
      </w:r>
    </w:p>
    <w:p w:rsidR="00426DAA" w:rsidRDefault="00426DAA" w:rsidP="0019046E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:rsidR="00426DAA" w:rsidRDefault="00426DAA" w:rsidP="0019046E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:rsidR="00205AE5" w:rsidRDefault="00205AE5" w:rsidP="0019046E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:rsidR="00205AE5" w:rsidRPr="0001455D" w:rsidRDefault="00205AE5" w:rsidP="0019046E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:rsidR="0001455D" w:rsidRPr="00950F3A" w:rsidRDefault="0001455D" w:rsidP="00950F3A">
      <w:pPr>
        <w:numPr>
          <w:ilvl w:val="0"/>
          <w:numId w:val="28"/>
        </w:numPr>
        <w:spacing w:after="240" w:line="260" w:lineRule="exact"/>
        <w:rPr>
          <w:rFonts w:ascii="Arial" w:hAnsi="Arial" w:cs="Arial"/>
          <w:b/>
          <w:noProof/>
          <w:sz w:val="20"/>
          <w:szCs w:val="20"/>
        </w:rPr>
      </w:pPr>
      <w:r w:rsidRPr="00950F3A">
        <w:rPr>
          <w:rFonts w:ascii="Arial" w:hAnsi="Arial" w:cs="Arial"/>
          <w:b/>
          <w:noProof/>
          <w:sz w:val="20"/>
          <w:szCs w:val="20"/>
        </w:rPr>
        <w:lastRenderedPageBreak/>
        <w:t>Obdobje, v katerem morajo biti sredstva porabljena</w:t>
      </w:r>
    </w:p>
    <w:p w:rsidR="0001455D" w:rsidRDefault="0001455D" w:rsidP="0019046E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Arial" w:hAnsi="Arial" w:cs="Arial"/>
          <w:sz w:val="20"/>
          <w:szCs w:val="20"/>
        </w:rPr>
      </w:pPr>
      <w:r w:rsidRPr="0001455D">
        <w:rPr>
          <w:rFonts w:ascii="Arial" w:hAnsi="Arial" w:cs="Arial"/>
          <w:noProof/>
          <w:sz w:val="20"/>
          <w:szCs w:val="20"/>
        </w:rPr>
        <w:t xml:space="preserve">Izvajanje </w:t>
      </w:r>
      <w:r w:rsidR="002B5B84">
        <w:rPr>
          <w:rFonts w:ascii="Arial" w:hAnsi="Arial" w:cs="Arial"/>
          <w:noProof/>
          <w:sz w:val="20"/>
          <w:szCs w:val="20"/>
        </w:rPr>
        <w:t>projekta</w:t>
      </w:r>
      <w:r w:rsidRPr="0001455D">
        <w:rPr>
          <w:rFonts w:ascii="Arial" w:hAnsi="Arial" w:cs="Arial"/>
          <w:noProof/>
          <w:sz w:val="20"/>
          <w:szCs w:val="20"/>
        </w:rPr>
        <w:t xml:space="preserve"> se mora zaključiti najkasneje do 31. 12. 20</w:t>
      </w:r>
      <w:r w:rsidR="006A7EE2">
        <w:rPr>
          <w:rFonts w:ascii="Arial" w:hAnsi="Arial" w:cs="Arial"/>
          <w:noProof/>
          <w:sz w:val="20"/>
          <w:szCs w:val="20"/>
        </w:rPr>
        <w:t>2</w:t>
      </w:r>
      <w:r w:rsidR="00C47A86">
        <w:rPr>
          <w:rFonts w:ascii="Arial" w:hAnsi="Arial" w:cs="Arial"/>
          <w:noProof/>
          <w:sz w:val="20"/>
          <w:szCs w:val="20"/>
        </w:rPr>
        <w:t>7</w:t>
      </w:r>
      <w:r w:rsidRPr="0001455D">
        <w:rPr>
          <w:rFonts w:ascii="Arial" w:hAnsi="Arial" w:cs="Arial"/>
          <w:noProof/>
          <w:sz w:val="20"/>
          <w:szCs w:val="20"/>
        </w:rPr>
        <w:t>, sredstva pa morajo biti porabljena v skladu s predpisi, ki</w:t>
      </w:r>
      <w:r w:rsidRPr="0001455D">
        <w:rPr>
          <w:rFonts w:ascii="Arial" w:hAnsi="Arial" w:cs="Arial"/>
          <w:sz w:val="20"/>
          <w:szCs w:val="20"/>
        </w:rPr>
        <w:t xml:space="preserve"> določajo izvrševanje proračuna Republike Slovenije. </w:t>
      </w:r>
    </w:p>
    <w:p w:rsidR="00C5412B" w:rsidRDefault="00C5412B" w:rsidP="0019046E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Arial" w:hAnsi="Arial" w:cs="Arial"/>
          <w:sz w:val="20"/>
          <w:szCs w:val="20"/>
        </w:rPr>
      </w:pPr>
    </w:p>
    <w:p w:rsidR="00F44EBD" w:rsidRPr="00752A25" w:rsidRDefault="00C5412B" w:rsidP="00917912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Zahteve naročnika ter medsebojni odnosi med prijaviteljem – izvajalcem in naročnikom so podrobneje opredeljeni v vz</w:t>
      </w:r>
      <w:r w:rsidR="00970B11">
        <w:rPr>
          <w:rFonts w:ascii="Arial" w:hAnsi="Arial" w:cs="Arial"/>
          <w:sz w:val="20"/>
          <w:szCs w:val="20"/>
        </w:rPr>
        <w:t xml:space="preserve">orcu pogodbe, </w:t>
      </w:r>
      <w:r w:rsidR="00A0418C">
        <w:rPr>
          <w:rFonts w:ascii="Arial" w:hAnsi="Arial" w:cs="Arial"/>
          <w:sz w:val="20"/>
          <w:szCs w:val="20"/>
        </w:rPr>
        <w:t>ki je sestavni del</w:t>
      </w:r>
      <w:r w:rsidR="00970B11">
        <w:rPr>
          <w:rFonts w:ascii="Arial" w:hAnsi="Arial" w:cs="Arial"/>
          <w:sz w:val="20"/>
          <w:szCs w:val="20"/>
        </w:rPr>
        <w:t xml:space="preserve"> predmetne razpisne dokumentacije.</w:t>
      </w:r>
      <w:bookmarkEnd w:id="4"/>
    </w:p>
    <w:sectPr w:rsidR="00F44EBD" w:rsidRPr="00752A25" w:rsidSect="00917912">
      <w:footerReference w:type="even" r:id="rId11"/>
      <w:footerReference w:type="default" r:id="rId12"/>
      <w:pgSz w:w="11907" w:h="16840" w:code="9"/>
      <w:pgMar w:top="1418" w:right="1418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662" w:rsidRDefault="00F70662">
      <w:r>
        <w:separator/>
      </w:r>
    </w:p>
  </w:endnote>
  <w:endnote w:type="continuationSeparator" w:id="0">
    <w:p w:rsidR="00F70662" w:rsidRDefault="00F7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7B7" w:rsidRDefault="002E47B7" w:rsidP="00182FA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E47B7" w:rsidRDefault="002E47B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7B7" w:rsidRPr="00B42F4D" w:rsidRDefault="002E47B7" w:rsidP="00182FA7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18"/>
        <w:szCs w:val="18"/>
      </w:rPr>
    </w:pPr>
    <w:r w:rsidRPr="00B42F4D">
      <w:rPr>
        <w:rStyle w:val="tevilkastrani"/>
        <w:rFonts w:ascii="Arial" w:hAnsi="Arial" w:cs="Arial"/>
        <w:sz w:val="18"/>
        <w:szCs w:val="18"/>
      </w:rPr>
      <w:fldChar w:fldCharType="begin"/>
    </w:r>
    <w:r w:rsidRPr="00B42F4D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B42F4D">
      <w:rPr>
        <w:rStyle w:val="tevilkastrani"/>
        <w:rFonts w:ascii="Arial" w:hAnsi="Arial" w:cs="Arial"/>
        <w:sz w:val="18"/>
        <w:szCs w:val="18"/>
      </w:rPr>
      <w:fldChar w:fldCharType="separate"/>
    </w:r>
    <w:r w:rsidR="00C429DB">
      <w:rPr>
        <w:rStyle w:val="tevilkastrani"/>
        <w:rFonts w:ascii="Arial" w:hAnsi="Arial" w:cs="Arial"/>
        <w:noProof/>
        <w:sz w:val="18"/>
        <w:szCs w:val="18"/>
      </w:rPr>
      <w:t>3</w:t>
    </w:r>
    <w:r w:rsidRPr="00B42F4D">
      <w:rPr>
        <w:rStyle w:val="tevilkastrani"/>
        <w:rFonts w:ascii="Arial" w:hAnsi="Arial" w:cs="Arial"/>
        <w:sz w:val="18"/>
        <w:szCs w:val="18"/>
      </w:rPr>
      <w:fldChar w:fldCharType="end"/>
    </w:r>
  </w:p>
  <w:p w:rsidR="002E47B7" w:rsidRDefault="002E47B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662" w:rsidRDefault="00F70662">
      <w:r>
        <w:separator/>
      </w:r>
    </w:p>
  </w:footnote>
  <w:footnote w:type="continuationSeparator" w:id="0">
    <w:p w:rsidR="00F70662" w:rsidRDefault="00F70662">
      <w:r>
        <w:continuationSeparator/>
      </w:r>
    </w:p>
  </w:footnote>
  <w:footnote w:id="1">
    <w:p w:rsidR="00D10075" w:rsidRPr="00D10075" w:rsidRDefault="00D10075" w:rsidP="00D10075">
      <w:pPr>
        <w:pStyle w:val="Sprotnaopomba-besedilo"/>
        <w:rPr>
          <w:rFonts w:ascii="Arial" w:hAnsi="Arial" w:cs="Arial"/>
          <w:sz w:val="18"/>
          <w:szCs w:val="18"/>
        </w:rPr>
      </w:pPr>
      <w:bookmarkStart w:id="6" w:name="_Hlk173743041"/>
      <w:r w:rsidRPr="00D10075">
        <w:rPr>
          <w:rStyle w:val="Sprotnaopomba-sklic"/>
          <w:rFonts w:ascii="Arial" w:hAnsi="Arial" w:cs="Arial"/>
          <w:sz w:val="18"/>
          <w:szCs w:val="18"/>
        </w:rPr>
        <w:footnoteRef/>
      </w:r>
      <w:r w:rsidRPr="00D10075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D10075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https://www.gov.si/zbirke/delovna-telesa/medresorska-delovna-skupina-za-boj-proti-trgovini-z-ljudmi/</w:t>
        </w:r>
      </w:hyperlink>
      <w:r w:rsidRPr="00D10075">
        <w:rPr>
          <w:rFonts w:ascii="Arial" w:hAnsi="Arial" w:cs="Arial"/>
          <w:sz w:val="18"/>
          <w:szCs w:val="18"/>
        </w:rPr>
        <w:t xml:space="preserve"> </w:t>
      </w:r>
      <w:hyperlink r:id="rId2" w:history="1"/>
    </w:p>
    <w:bookmarkEnd w:id="6"/>
    <w:p w:rsidR="00D10075" w:rsidRDefault="00D10075" w:rsidP="00D10075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BA5"/>
    <w:multiLevelType w:val="singleLevel"/>
    <w:tmpl w:val="8C62005C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174792B"/>
    <w:multiLevelType w:val="hybridMultilevel"/>
    <w:tmpl w:val="9000FD74"/>
    <w:lvl w:ilvl="0" w:tplc="788299FA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dstrike w:val="0"/>
        <w:color w:val="auto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233B9"/>
    <w:multiLevelType w:val="hybridMultilevel"/>
    <w:tmpl w:val="E4F6571C"/>
    <w:lvl w:ilvl="0" w:tplc="BCF0D5EA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A0AE0"/>
    <w:multiLevelType w:val="hybridMultilevel"/>
    <w:tmpl w:val="CF06CDB0"/>
    <w:lvl w:ilvl="0" w:tplc="A2C85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E7121"/>
    <w:multiLevelType w:val="hybridMultilevel"/>
    <w:tmpl w:val="A67EADFC"/>
    <w:lvl w:ilvl="0" w:tplc="B9B840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1124E"/>
    <w:multiLevelType w:val="singleLevel"/>
    <w:tmpl w:val="8C62005C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02C0BE7"/>
    <w:multiLevelType w:val="hybridMultilevel"/>
    <w:tmpl w:val="96A4A6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27682"/>
    <w:multiLevelType w:val="hybridMultilevel"/>
    <w:tmpl w:val="5C50F1C2"/>
    <w:lvl w:ilvl="0" w:tplc="5ADC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D52CA"/>
    <w:multiLevelType w:val="hybridMultilevel"/>
    <w:tmpl w:val="C22209C2"/>
    <w:lvl w:ilvl="0" w:tplc="BCF0D5EA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C31CB0"/>
    <w:multiLevelType w:val="singleLevel"/>
    <w:tmpl w:val="8C62005C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2C5D28CF"/>
    <w:multiLevelType w:val="singleLevel"/>
    <w:tmpl w:val="A9EC6B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436202"/>
    <w:multiLevelType w:val="hybridMultilevel"/>
    <w:tmpl w:val="F3F8FE9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7778B"/>
    <w:multiLevelType w:val="multilevel"/>
    <w:tmpl w:val="2FFE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C46EEC"/>
    <w:multiLevelType w:val="hybridMultilevel"/>
    <w:tmpl w:val="5A943A02"/>
    <w:lvl w:ilvl="0" w:tplc="BCF0D5EA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8D6146"/>
    <w:multiLevelType w:val="hybridMultilevel"/>
    <w:tmpl w:val="A1E2C2A6"/>
    <w:lvl w:ilvl="0" w:tplc="F3CC9C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07244"/>
    <w:multiLevelType w:val="hybridMultilevel"/>
    <w:tmpl w:val="D92871FC"/>
    <w:lvl w:ilvl="0" w:tplc="4170B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plc="E12286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5D8239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496D1B"/>
    <w:multiLevelType w:val="hybridMultilevel"/>
    <w:tmpl w:val="D14A998A"/>
    <w:lvl w:ilvl="0" w:tplc="77FEC17C">
      <w:start w:val="1"/>
      <w:numFmt w:val="bullet"/>
      <w:lvlText w:val="–"/>
      <w:lvlJc w:val="left"/>
      <w:pPr>
        <w:tabs>
          <w:tab w:val="num" w:pos="170"/>
        </w:tabs>
        <w:ind w:left="57" w:hanging="57"/>
      </w:pPr>
      <w:rPr>
        <w:rFonts w:ascii="Arial" w:hAnsi="Arial" w:hint="default"/>
      </w:rPr>
    </w:lvl>
    <w:lvl w:ilvl="1" w:tplc="5ADC0C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837A0"/>
    <w:multiLevelType w:val="hybridMultilevel"/>
    <w:tmpl w:val="C3C052BA"/>
    <w:lvl w:ilvl="0" w:tplc="5FB06AC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5B041A"/>
    <w:multiLevelType w:val="hybridMultilevel"/>
    <w:tmpl w:val="7B12BEC8"/>
    <w:lvl w:ilvl="0" w:tplc="D9985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92493"/>
    <w:multiLevelType w:val="hybridMultilevel"/>
    <w:tmpl w:val="AECA2D54"/>
    <w:lvl w:ilvl="0" w:tplc="7A5202A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A04A6"/>
    <w:multiLevelType w:val="hybridMultilevel"/>
    <w:tmpl w:val="2C04FB7E"/>
    <w:lvl w:ilvl="0" w:tplc="77FEC17C">
      <w:start w:val="1"/>
      <w:numFmt w:val="bullet"/>
      <w:lvlText w:val="–"/>
      <w:lvlJc w:val="left"/>
      <w:pPr>
        <w:tabs>
          <w:tab w:val="num" w:pos="170"/>
        </w:tabs>
        <w:ind w:left="57" w:hanging="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34820"/>
    <w:multiLevelType w:val="hybridMultilevel"/>
    <w:tmpl w:val="4DD2FACA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C004D"/>
    <w:multiLevelType w:val="hybridMultilevel"/>
    <w:tmpl w:val="64325288"/>
    <w:lvl w:ilvl="0" w:tplc="0936AAB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97ACE"/>
    <w:multiLevelType w:val="hybridMultilevel"/>
    <w:tmpl w:val="FB080B88"/>
    <w:lvl w:ilvl="0" w:tplc="BCF0D5EA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BF1ABE"/>
    <w:multiLevelType w:val="hybridMultilevel"/>
    <w:tmpl w:val="59A68CA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5093F"/>
    <w:multiLevelType w:val="hybridMultilevel"/>
    <w:tmpl w:val="EE84EB8E"/>
    <w:lvl w:ilvl="0" w:tplc="3D4C0B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8A2B06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27C63B0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E557D92"/>
    <w:multiLevelType w:val="hybridMultilevel"/>
    <w:tmpl w:val="3ED017A2"/>
    <w:lvl w:ilvl="0" w:tplc="9290055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E73E1"/>
    <w:multiLevelType w:val="hybridMultilevel"/>
    <w:tmpl w:val="9F3C545A"/>
    <w:lvl w:ilvl="0" w:tplc="85940C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0C4307"/>
    <w:multiLevelType w:val="singleLevel"/>
    <w:tmpl w:val="8C62005C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12"/>
  </w:num>
  <w:num w:numId="2">
    <w:abstractNumId w:val="28"/>
  </w:num>
  <w:num w:numId="3">
    <w:abstractNumId w:val="14"/>
  </w:num>
  <w:num w:numId="4">
    <w:abstractNumId w:val="16"/>
  </w:num>
  <w:num w:numId="5">
    <w:abstractNumId w:val="26"/>
  </w:num>
  <w:num w:numId="6">
    <w:abstractNumId w:val="8"/>
  </w:num>
  <w:num w:numId="7">
    <w:abstractNumId w:val="2"/>
  </w:num>
  <w:num w:numId="8">
    <w:abstractNumId w:val="13"/>
  </w:num>
  <w:num w:numId="9">
    <w:abstractNumId w:val="24"/>
  </w:num>
  <w:num w:numId="10">
    <w:abstractNumId w:val="18"/>
  </w:num>
  <w:num w:numId="11">
    <w:abstractNumId w:val="21"/>
  </w:num>
  <w:num w:numId="12">
    <w:abstractNumId w:val="4"/>
  </w:num>
  <w:num w:numId="13">
    <w:abstractNumId w:val="10"/>
  </w:num>
  <w:num w:numId="14">
    <w:abstractNumId w:val="22"/>
  </w:num>
  <w:num w:numId="15">
    <w:abstractNumId w:val="9"/>
  </w:num>
  <w:num w:numId="16">
    <w:abstractNumId w:val="5"/>
  </w:num>
  <w:num w:numId="17">
    <w:abstractNumId w:val="29"/>
  </w:num>
  <w:num w:numId="18">
    <w:abstractNumId w:val="0"/>
  </w:num>
  <w:num w:numId="19">
    <w:abstractNumId w:val="3"/>
  </w:num>
  <w:num w:numId="20">
    <w:abstractNumId w:val="11"/>
  </w:num>
  <w:num w:numId="21">
    <w:abstractNumId w:val="15"/>
  </w:num>
  <w:num w:numId="22">
    <w:abstractNumId w:val="23"/>
  </w:num>
  <w:num w:numId="23">
    <w:abstractNumId w:val="27"/>
  </w:num>
  <w:num w:numId="24">
    <w:abstractNumId w:val="20"/>
  </w:num>
  <w:num w:numId="25">
    <w:abstractNumId w:val="17"/>
  </w:num>
  <w:num w:numId="26">
    <w:abstractNumId w:val="6"/>
  </w:num>
  <w:num w:numId="27">
    <w:abstractNumId w:val="7"/>
  </w:num>
  <w:num w:numId="28">
    <w:abstractNumId w:val="25"/>
  </w:num>
  <w:num w:numId="29">
    <w:abstractNumId w:val="19"/>
  </w:num>
  <w:num w:numId="30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B6"/>
    <w:rsid w:val="000001C4"/>
    <w:rsid w:val="0000051B"/>
    <w:rsid w:val="00000A30"/>
    <w:rsid w:val="000022CB"/>
    <w:rsid w:val="0000238D"/>
    <w:rsid w:val="00002DD3"/>
    <w:rsid w:val="00002F27"/>
    <w:rsid w:val="00003900"/>
    <w:rsid w:val="0000463B"/>
    <w:rsid w:val="000048E4"/>
    <w:rsid w:val="00004C23"/>
    <w:rsid w:val="000065D5"/>
    <w:rsid w:val="00006B17"/>
    <w:rsid w:val="00006B5D"/>
    <w:rsid w:val="000071D7"/>
    <w:rsid w:val="000079E9"/>
    <w:rsid w:val="000104B5"/>
    <w:rsid w:val="000106B9"/>
    <w:rsid w:val="00010EC1"/>
    <w:rsid w:val="000116BE"/>
    <w:rsid w:val="000120C1"/>
    <w:rsid w:val="00012C0A"/>
    <w:rsid w:val="0001341B"/>
    <w:rsid w:val="0001455D"/>
    <w:rsid w:val="000153ED"/>
    <w:rsid w:val="00015AED"/>
    <w:rsid w:val="00015B1E"/>
    <w:rsid w:val="00015B89"/>
    <w:rsid w:val="00017260"/>
    <w:rsid w:val="000177D7"/>
    <w:rsid w:val="0002229D"/>
    <w:rsid w:val="000226D8"/>
    <w:rsid w:val="00022D02"/>
    <w:rsid w:val="00023199"/>
    <w:rsid w:val="00023BB9"/>
    <w:rsid w:val="000242A6"/>
    <w:rsid w:val="00024D45"/>
    <w:rsid w:val="00025408"/>
    <w:rsid w:val="000259CB"/>
    <w:rsid w:val="0002630E"/>
    <w:rsid w:val="00026401"/>
    <w:rsid w:val="000268AB"/>
    <w:rsid w:val="00027888"/>
    <w:rsid w:val="00027C2B"/>
    <w:rsid w:val="0003047C"/>
    <w:rsid w:val="000306F0"/>
    <w:rsid w:val="00030AEB"/>
    <w:rsid w:val="00030B7D"/>
    <w:rsid w:val="00030C2F"/>
    <w:rsid w:val="00030FDD"/>
    <w:rsid w:val="0003137B"/>
    <w:rsid w:val="00031567"/>
    <w:rsid w:val="000322BF"/>
    <w:rsid w:val="00032639"/>
    <w:rsid w:val="00032EB5"/>
    <w:rsid w:val="00033152"/>
    <w:rsid w:val="00036E58"/>
    <w:rsid w:val="000409B0"/>
    <w:rsid w:val="00040CA4"/>
    <w:rsid w:val="00040D37"/>
    <w:rsid w:val="00040F1E"/>
    <w:rsid w:val="0004121D"/>
    <w:rsid w:val="00041EDA"/>
    <w:rsid w:val="00042251"/>
    <w:rsid w:val="00042829"/>
    <w:rsid w:val="0004290A"/>
    <w:rsid w:val="00043655"/>
    <w:rsid w:val="00043CC7"/>
    <w:rsid w:val="00043DB4"/>
    <w:rsid w:val="00044E2A"/>
    <w:rsid w:val="00045C42"/>
    <w:rsid w:val="00045CAF"/>
    <w:rsid w:val="00045EBA"/>
    <w:rsid w:val="0004673E"/>
    <w:rsid w:val="00046913"/>
    <w:rsid w:val="00047B41"/>
    <w:rsid w:val="00047E60"/>
    <w:rsid w:val="00050172"/>
    <w:rsid w:val="00050E84"/>
    <w:rsid w:val="000516C4"/>
    <w:rsid w:val="000532B8"/>
    <w:rsid w:val="0005337D"/>
    <w:rsid w:val="00053964"/>
    <w:rsid w:val="00053B88"/>
    <w:rsid w:val="000540DA"/>
    <w:rsid w:val="00054BF6"/>
    <w:rsid w:val="00055D7F"/>
    <w:rsid w:val="00055EF8"/>
    <w:rsid w:val="0005713F"/>
    <w:rsid w:val="000572A6"/>
    <w:rsid w:val="000576F3"/>
    <w:rsid w:val="00057929"/>
    <w:rsid w:val="00060965"/>
    <w:rsid w:val="00061237"/>
    <w:rsid w:val="000615E0"/>
    <w:rsid w:val="00061643"/>
    <w:rsid w:val="000620BA"/>
    <w:rsid w:val="00062B38"/>
    <w:rsid w:val="00063103"/>
    <w:rsid w:val="000637EC"/>
    <w:rsid w:val="00064BB8"/>
    <w:rsid w:val="000650D0"/>
    <w:rsid w:val="000674E7"/>
    <w:rsid w:val="000676EB"/>
    <w:rsid w:val="000678B7"/>
    <w:rsid w:val="00070E25"/>
    <w:rsid w:val="00072F52"/>
    <w:rsid w:val="0007313B"/>
    <w:rsid w:val="00073942"/>
    <w:rsid w:val="00075C9D"/>
    <w:rsid w:val="00075DF4"/>
    <w:rsid w:val="00077CE1"/>
    <w:rsid w:val="0008054E"/>
    <w:rsid w:val="00080F81"/>
    <w:rsid w:val="000812C4"/>
    <w:rsid w:val="00081796"/>
    <w:rsid w:val="000819FF"/>
    <w:rsid w:val="00082411"/>
    <w:rsid w:val="00083812"/>
    <w:rsid w:val="00083B17"/>
    <w:rsid w:val="00084865"/>
    <w:rsid w:val="00084B77"/>
    <w:rsid w:val="00085230"/>
    <w:rsid w:val="00085657"/>
    <w:rsid w:val="00085B21"/>
    <w:rsid w:val="00085E69"/>
    <w:rsid w:val="00086008"/>
    <w:rsid w:val="00086314"/>
    <w:rsid w:val="00086FF8"/>
    <w:rsid w:val="00087DA2"/>
    <w:rsid w:val="00087E60"/>
    <w:rsid w:val="000901B7"/>
    <w:rsid w:val="0009027B"/>
    <w:rsid w:val="0009045A"/>
    <w:rsid w:val="00092A73"/>
    <w:rsid w:val="000930DD"/>
    <w:rsid w:val="00093592"/>
    <w:rsid w:val="000937F9"/>
    <w:rsid w:val="00093899"/>
    <w:rsid w:val="00096C7A"/>
    <w:rsid w:val="00096FCB"/>
    <w:rsid w:val="0009719D"/>
    <w:rsid w:val="000973D3"/>
    <w:rsid w:val="000976BA"/>
    <w:rsid w:val="00097A9C"/>
    <w:rsid w:val="00097DE4"/>
    <w:rsid w:val="000A01E4"/>
    <w:rsid w:val="000A01E5"/>
    <w:rsid w:val="000A0316"/>
    <w:rsid w:val="000A03D2"/>
    <w:rsid w:val="000A04AC"/>
    <w:rsid w:val="000A1035"/>
    <w:rsid w:val="000A1481"/>
    <w:rsid w:val="000A1616"/>
    <w:rsid w:val="000A1D4C"/>
    <w:rsid w:val="000A2560"/>
    <w:rsid w:val="000A36A9"/>
    <w:rsid w:val="000A452E"/>
    <w:rsid w:val="000A463C"/>
    <w:rsid w:val="000A466E"/>
    <w:rsid w:val="000A5320"/>
    <w:rsid w:val="000A550C"/>
    <w:rsid w:val="000A58D2"/>
    <w:rsid w:val="000A5961"/>
    <w:rsid w:val="000A5AA0"/>
    <w:rsid w:val="000A5FDC"/>
    <w:rsid w:val="000A65C5"/>
    <w:rsid w:val="000A710A"/>
    <w:rsid w:val="000A7189"/>
    <w:rsid w:val="000B029C"/>
    <w:rsid w:val="000B0543"/>
    <w:rsid w:val="000B075F"/>
    <w:rsid w:val="000B1935"/>
    <w:rsid w:val="000B2209"/>
    <w:rsid w:val="000B2528"/>
    <w:rsid w:val="000B27A1"/>
    <w:rsid w:val="000B28A7"/>
    <w:rsid w:val="000B2D9E"/>
    <w:rsid w:val="000B38FB"/>
    <w:rsid w:val="000B4F6E"/>
    <w:rsid w:val="000B50CC"/>
    <w:rsid w:val="000B56B2"/>
    <w:rsid w:val="000B5EA9"/>
    <w:rsid w:val="000B659D"/>
    <w:rsid w:val="000B69BE"/>
    <w:rsid w:val="000B6BA8"/>
    <w:rsid w:val="000B6C2B"/>
    <w:rsid w:val="000B7786"/>
    <w:rsid w:val="000C0259"/>
    <w:rsid w:val="000C0951"/>
    <w:rsid w:val="000C0BBF"/>
    <w:rsid w:val="000C14B3"/>
    <w:rsid w:val="000C15A9"/>
    <w:rsid w:val="000C2920"/>
    <w:rsid w:val="000C322B"/>
    <w:rsid w:val="000C3375"/>
    <w:rsid w:val="000C3628"/>
    <w:rsid w:val="000C4916"/>
    <w:rsid w:val="000C4D27"/>
    <w:rsid w:val="000C4FCD"/>
    <w:rsid w:val="000C51A2"/>
    <w:rsid w:val="000C589C"/>
    <w:rsid w:val="000C63E7"/>
    <w:rsid w:val="000C6BF1"/>
    <w:rsid w:val="000C7ED5"/>
    <w:rsid w:val="000C7F7A"/>
    <w:rsid w:val="000D0A7A"/>
    <w:rsid w:val="000D10B4"/>
    <w:rsid w:val="000D22E6"/>
    <w:rsid w:val="000D2A98"/>
    <w:rsid w:val="000D5AE8"/>
    <w:rsid w:val="000D6095"/>
    <w:rsid w:val="000D6584"/>
    <w:rsid w:val="000D675C"/>
    <w:rsid w:val="000D69D4"/>
    <w:rsid w:val="000D772B"/>
    <w:rsid w:val="000D77BB"/>
    <w:rsid w:val="000E08C0"/>
    <w:rsid w:val="000E099C"/>
    <w:rsid w:val="000E0CA8"/>
    <w:rsid w:val="000E1A58"/>
    <w:rsid w:val="000E282B"/>
    <w:rsid w:val="000E2DE4"/>
    <w:rsid w:val="000E309D"/>
    <w:rsid w:val="000E32E6"/>
    <w:rsid w:val="000E38C8"/>
    <w:rsid w:val="000E3E0E"/>
    <w:rsid w:val="000E537D"/>
    <w:rsid w:val="000E5883"/>
    <w:rsid w:val="000E6FBD"/>
    <w:rsid w:val="000E77CD"/>
    <w:rsid w:val="000E7CD2"/>
    <w:rsid w:val="000F1E1B"/>
    <w:rsid w:val="000F21E8"/>
    <w:rsid w:val="000F2A4A"/>
    <w:rsid w:val="000F2D4E"/>
    <w:rsid w:val="000F2E33"/>
    <w:rsid w:val="000F318C"/>
    <w:rsid w:val="000F37F7"/>
    <w:rsid w:val="000F3CB4"/>
    <w:rsid w:val="000F5EC9"/>
    <w:rsid w:val="000F5FB1"/>
    <w:rsid w:val="000F63CB"/>
    <w:rsid w:val="000F70DD"/>
    <w:rsid w:val="000F76AD"/>
    <w:rsid w:val="000F7AB9"/>
    <w:rsid w:val="001003CB"/>
    <w:rsid w:val="0010078F"/>
    <w:rsid w:val="001020B4"/>
    <w:rsid w:val="001024F5"/>
    <w:rsid w:val="001031B1"/>
    <w:rsid w:val="00103531"/>
    <w:rsid w:val="00103A91"/>
    <w:rsid w:val="00103AC5"/>
    <w:rsid w:val="00104D6C"/>
    <w:rsid w:val="001078E1"/>
    <w:rsid w:val="001102D2"/>
    <w:rsid w:val="00110784"/>
    <w:rsid w:val="00112692"/>
    <w:rsid w:val="00112B12"/>
    <w:rsid w:val="00112E9B"/>
    <w:rsid w:val="001145EC"/>
    <w:rsid w:val="00115C13"/>
    <w:rsid w:val="00115F00"/>
    <w:rsid w:val="0011693A"/>
    <w:rsid w:val="00116E21"/>
    <w:rsid w:val="00116F4E"/>
    <w:rsid w:val="0011736F"/>
    <w:rsid w:val="001176F3"/>
    <w:rsid w:val="00120518"/>
    <w:rsid w:val="00120C3A"/>
    <w:rsid w:val="001215F4"/>
    <w:rsid w:val="00121859"/>
    <w:rsid w:val="00121E57"/>
    <w:rsid w:val="00121EE8"/>
    <w:rsid w:val="001220DA"/>
    <w:rsid w:val="00122BAE"/>
    <w:rsid w:val="001248ED"/>
    <w:rsid w:val="00124C7D"/>
    <w:rsid w:val="00124C9D"/>
    <w:rsid w:val="00124DE4"/>
    <w:rsid w:val="00125062"/>
    <w:rsid w:val="0012510D"/>
    <w:rsid w:val="00125FEB"/>
    <w:rsid w:val="00126B7E"/>
    <w:rsid w:val="00127E0F"/>
    <w:rsid w:val="0013078A"/>
    <w:rsid w:val="00130866"/>
    <w:rsid w:val="00130B4D"/>
    <w:rsid w:val="0013144E"/>
    <w:rsid w:val="0013144F"/>
    <w:rsid w:val="001317B2"/>
    <w:rsid w:val="00131E0E"/>
    <w:rsid w:val="0013251B"/>
    <w:rsid w:val="00132667"/>
    <w:rsid w:val="00133621"/>
    <w:rsid w:val="001339C2"/>
    <w:rsid w:val="001343DE"/>
    <w:rsid w:val="00134C40"/>
    <w:rsid w:val="00135000"/>
    <w:rsid w:val="001358A1"/>
    <w:rsid w:val="00135A3F"/>
    <w:rsid w:val="00135E37"/>
    <w:rsid w:val="00136477"/>
    <w:rsid w:val="00136A14"/>
    <w:rsid w:val="0013793F"/>
    <w:rsid w:val="00140B1A"/>
    <w:rsid w:val="00140E3A"/>
    <w:rsid w:val="00141B9F"/>
    <w:rsid w:val="0014242B"/>
    <w:rsid w:val="00142C16"/>
    <w:rsid w:val="00142C5E"/>
    <w:rsid w:val="00142EFC"/>
    <w:rsid w:val="00143333"/>
    <w:rsid w:val="00143418"/>
    <w:rsid w:val="00143572"/>
    <w:rsid w:val="001445C4"/>
    <w:rsid w:val="00144EA1"/>
    <w:rsid w:val="001466F5"/>
    <w:rsid w:val="00146CB7"/>
    <w:rsid w:val="00147CCD"/>
    <w:rsid w:val="001506F3"/>
    <w:rsid w:val="00151053"/>
    <w:rsid w:val="00151755"/>
    <w:rsid w:val="00151803"/>
    <w:rsid w:val="00151FC9"/>
    <w:rsid w:val="00152139"/>
    <w:rsid w:val="0015246C"/>
    <w:rsid w:val="001529B6"/>
    <w:rsid w:val="00152D4A"/>
    <w:rsid w:val="00153389"/>
    <w:rsid w:val="0015382D"/>
    <w:rsid w:val="0015450B"/>
    <w:rsid w:val="00154869"/>
    <w:rsid w:val="00155B43"/>
    <w:rsid w:val="00155B80"/>
    <w:rsid w:val="001564D0"/>
    <w:rsid w:val="00157154"/>
    <w:rsid w:val="00157264"/>
    <w:rsid w:val="00157874"/>
    <w:rsid w:val="00157C6B"/>
    <w:rsid w:val="00160EE4"/>
    <w:rsid w:val="001618AD"/>
    <w:rsid w:val="00161A8F"/>
    <w:rsid w:val="00161AC3"/>
    <w:rsid w:val="00161E6D"/>
    <w:rsid w:val="001627F9"/>
    <w:rsid w:val="0016291A"/>
    <w:rsid w:val="00162F92"/>
    <w:rsid w:val="0016460E"/>
    <w:rsid w:val="0016469C"/>
    <w:rsid w:val="00164821"/>
    <w:rsid w:val="00164AA3"/>
    <w:rsid w:val="0016558B"/>
    <w:rsid w:val="001663BF"/>
    <w:rsid w:val="001669E8"/>
    <w:rsid w:val="00167492"/>
    <w:rsid w:val="001674B4"/>
    <w:rsid w:val="001675C5"/>
    <w:rsid w:val="00167943"/>
    <w:rsid w:val="001705E4"/>
    <w:rsid w:val="00170CD8"/>
    <w:rsid w:val="00171752"/>
    <w:rsid w:val="00171B34"/>
    <w:rsid w:val="001723B0"/>
    <w:rsid w:val="00173865"/>
    <w:rsid w:val="00173C1F"/>
    <w:rsid w:val="00173D2A"/>
    <w:rsid w:val="00174177"/>
    <w:rsid w:val="001741F3"/>
    <w:rsid w:val="00174256"/>
    <w:rsid w:val="0017544C"/>
    <w:rsid w:val="00175498"/>
    <w:rsid w:val="001756A2"/>
    <w:rsid w:val="00175C6D"/>
    <w:rsid w:val="00175D3E"/>
    <w:rsid w:val="00175F64"/>
    <w:rsid w:val="00176496"/>
    <w:rsid w:val="00176DFB"/>
    <w:rsid w:val="001803F9"/>
    <w:rsid w:val="001805DA"/>
    <w:rsid w:val="00180EC7"/>
    <w:rsid w:val="00181989"/>
    <w:rsid w:val="00181A75"/>
    <w:rsid w:val="00181C25"/>
    <w:rsid w:val="00182774"/>
    <w:rsid w:val="0018296B"/>
    <w:rsid w:val="00182C8E"/>
    <w:rsid w:val="00182E29"/>
    <w:rsid w:val="00182FA7"/>
    <w:rsid w:val="001834F8"/>
    <w:rsid w:val="0018372D"/>
    <w:rsid w:val="00183B80"/>
    <w:rsid w:val="00184AAF"/>
    <w:rsid w:val="00184F17"/>
    <w:rsid w:val="001855A5"/>
    <w:rsid w:val="001868C0"/>
    <w:rsid w:val="00186B5B"/>
    <w:rsid w:val="00186C19"/>
    <w:rsid w:val="00186F9E"/>
    <w:rsid w:val="0018713C"/>
    <w:rsid w:val="001871BC"/>
    <w:rsid w:val="00187558"/>
    <w:rsid w:val="00187931"/>
    <w:rsid w:val="001903FA"/>
    <w:rsid w:val="0019046E"/>
    <w:rsid w:val="00191251"/>
    <w:rsid w:val="00191B58"/>
    <w:rsid w:val="00193299"/>
    <w:rsid w:val="00193A0E"/>
    <w:rsid w:val="00193F78"/>
    <w:rsid w:val="00194455"/>
    <w:rsid w:val="0019477A"/>
    <w:rsid w:val="001948A4"/>
    <w:rsid w:val="001977C0"/>
    <w:rsid w:val="0019781E"/>
    <w:rsid w:val="001978B0"/>
    <w:rsid w:val="001A0711"/>
    <w:rsid w:val="001A0BB4"/>
    <w:rsid w:val="001A0CC9"/>
    <w:rsid w:val="001A10DA"/>
    <w:rsid w:val="001A1611"/>
    <w:rsid w:val="001A28C9"/>
    <w:rsid w:val="001A2989"/>
    <w:rsid w:val="001A3052"/>
    <w:rsid w:val="001A3AE4"/>
    <w:rsid w:val="001A3EB3"/>
    <w:rsid w:val="001A4376"/>
    <w:rsid w:val="001A4DEA"/>
    <w:rsid w:val="001A4DFF"/>
    <w:rsid w:val="001A5DFD"/>
    <w:rsid w:val="001A669E"/>
    <w:rsid w:val="001A687B"/>
    <w:rsid w:val="001A7380"/>
    <w:rsid w:val="001A7BDE"/>
    <w:rsid w:val="001A7EB7"/>
    <w:rsid w:val="001B0183"/>
    <w:rsid w:val="001B07FE"/>
    <w:rsid w:val="001B0889"/>
    <w:rsid w:val="001B1F5D"/>
    <w:rsid w:val="001B2795"/>
    <w:rsid w:val="001B293E"/>
    <w:rsid w:val="001B2CC3"/>
    <w:rsid w:val="001B2D39"/>
    <w:rsid w:val="001B3378"/>
    <w:rsid w:val="001B33DA"/>
    <w:rsid w:val="001B44A6"/>
    <w:rsid w:val="001B4B98"/>
    <w:rsid w:val="001B4E49"/>
    <w:rsid w:val="001B5381"/>
    <w:rsid w:val="001B554B"/>
    <w:rsid w:val="001B5C4C"/>
    <w:rsid w:val="001B6493"/>
    <w:rsid w:val="001B6C67"/>
    <w:rsid w:val="001B6EA9"/>
    <w:rsid w:val="001B7CD9"/>
    <w:rsid w:val="001B7DA8"/>
    <w:rsid w:val="001C0699"/>
    <w:rsid w:val="001C0787"/>
    <w:rsid w:val="001C08BF"/>
    <w:rsid w:val="001C1706"/>
    <w:rsid w:val="001C2AC6"/>
    <w:rsid w:val="001C2F83"/>
    <w:rsid w:val="001C305E"/>
    <w:rsid w:val="001C3F04"/>
    <w:rsid w:val="001C4814"/>
    <w:rsid w:val="001C4E7E"/>
    <w:rsid w:val="001C5063"/>
    <w:rsid w:val="001C58C6"/>
    <w:rsid w:val="001C6518"/>
    <w:rsid w:val="001C6A7C"/>
    <w:rsid w:val="001C6DE6"/>
    <w:rsid w:val="001C71B2"/>
    <w:rsid w:val="001C7F54"/>
    <w:rsid w:val="001C7F9D"/>
    <w:rsid w:val="001C7FF3"/>
    <w:rsid w:val="001D041C"/>
    <w:rsid w:val="001D05D0"/>
    <w:rsid w:val="001D0825"/>
    <w:rsid w:val="001D0D1C"/>
    <w:rsid w:val="001D0F00"/>
    <w:rsid w:val="001D0FE4"/>
    <w:rsid w:val="001D15AC"/>
    <w:rsid w:val="001D1A24"/>
    <w:rsid w:val="001D286C"/>
    <w:rsid w:val="001D2FD6"/>
    <w:rsid w:val="001D46EE"/>
    <w:rsid w:val="001D47EB"/>
    <w:rsid w:val="001D4929"/>
    <w:rsid w:val="001D49C9"/>
    <w:rsid w:val="001D4B46"/>
    <w:rsid w:val="001D61AD"/>
    <w:rsid w:val="001D6A1F"/>
    <w:rsid w:val="001D6B77"/>
    <w:rsid w:val="001D74DE"/>
    <w:rsid w:val="001D76A1"/>
    <w:rsid w:val="001D76B7"/>
    <w:rsid w:val="001D7C1F"/>
    <w:rsid w:val="001E02DE"/>
    <w:rsid w:val="001E0D17"/>
    <w:rsid w:val="001E1572"/>
    <w:rsid w:val="001E1623"/>
    <w:rsid w:val="001E21EC"/>
    <w:rsid w:val="001E3997"/>
    <w:rsid w:val="001E4728"/>
    <w:rsid w:val="001E59AF"/>
    <w:rsid w:val="001E6648"/>
    <w:rsid w:val="001E7CC3"/>
    <w:rsid w:val="001E7F49"/>
    <w:rsid w:val="001E7F82"/>
    <w:rsid w:val="001F0D99"/>
    <w:rsid w:val="001F17A2"/>
    <w:rsid w:val="001F1A5E"/>
    <w:rsid w:val="001F2032"/>
    <w:rsid w:val="001F29F3"/>
    <w:rsid w:val="001F2C27"/>
    <w:rsid w:val="001F30DA"/>
    <w:rsid w:val="001F3929"/>
    <w:rsid w:val="001F4312"/>
    <w:rsid w:val="001F4348"/>
    <w:rsid w:val="001F4BF5"/>
    <w:rsid w:val="001F540C"/>
    <w:rsid w:val="001F5667"/>
    <w:rsid w:val="001F5941"/>
    <w:rsid w:val="001F5C9F"/>
    <w:rsid w:val="001F5F1D"/>
    <w:rsid w:val="001F7F22"/>
    <w:rsid w:val="002005BE"/>
    <w:rsid w:val="0020065A"/>
    <w:rsid w:val="00200703"/>
    <w:rsid w:val="00201ADC"/>
    <w:rsid w:val="00202025"/>
    <w:rsid w:val="002037EE"/>
    <w:rsid w:val="00203819"/>
    <w:rsid w:val="00203D0E"/>
    <w:rsid w:val="002042D7"/>
    <w:rsid w:val="00204EA0"/>
    <w:rsid w:val="0020550A"/>
    <w:rsid w:val="0020594A"/>
    <w:rsid w:val="00205AE5"/>
    <w:rsid w:val="002076F5"/>
    <w:rsid w:val="002078A9"/>
    <w:rsid w:val="002100B5"/>
    <w:rsid w:val="002105FB"/>
    <w:rsid w:val="002113F1"/>
    <w:rsid w:val="0021179F"/>
    <w:rsid w:val="00211C90"/>
    <w:rsid w:val="002125A3"/>
    <w:rsid w:val="00214183"/>
    <w:rsid w:val="00214994"/>
    <w:rsid w:val="00214F37"/>
    <w:rsid w:val="0021536B"/>
    <w:rsid w:val="00215543"/>
    <w:rsid w:val="00216705"/>
    <w:rsid w:val="00216F5C"/>
    <w:rsid w:val="00216FCB"/>
    <w:rsid w:val="0022073D"/>
    <w:rsid w:val="00220B46"/>
    <w:rsid w:val="0022175F"/>
    <w:rsid w:val="00221D3D"/>
    <w:rsid w:val="00221EDD"/>
    <w:rsid w:val="00221FC5"/>
    <w:rsid w:val="002221B5"/>
    <w:rsid w:val="00223052"/>
    <w:rsid w:val="00223515"/>
    <w:rsid w:val="0022388F"/>
    <w:rsid w:val="00224151"/>
    <w:rsid w:val="00224B74"/>
    <w:rsid w:val="00224F36"/>
    <w:rsid w:val="00225270"/>
    <w:rsid w:val="00225321"/>
    <w:rsid w:val="00225489"/>
    <w:rsid w:val="00225E0F"/>
    <w:rsid w:val="002262A4"/>
    <w:rsid w:val="002262A6"/>
    <w:rsid w:val="002262C3"/>
    <w:rsid w:val="00227879"/>
    <w:rsid w:val="00227BBF"/>
    <w:rsid w:val="00230121"/>
    <w:rsid w:val="00230A47"/>
    <w:rsid w:val="0023190D"/>
    <w:rsid w:val="002328AE"/>
    <w:rsid w:val="00232992"/>
    <w:rsid w:val="00232D0E"/>
    <w:rsid w:val="00233520"/>
    <w:rsid w:val="002335D2"/>
    <w:rsid w:val="002340E2"/>
    <w:rsid w:val="002344DE"/>
    <w:rsid w:val="0023469C"/>
    <w:rsid w:val="00235E1A"/>
    <w:rsid w:val="0023661B"/>
    <w:rsid w:val="00236B06"/>
    <w:rsid w:val="00236E09"/>
    <w:rsid w:val="002373D3"/>
    <w:rsid w:val="0024017C"/>
    <w:rsid w:val="00242278"/>
    <w:rsid w:val="002426BC"/>
    <w:rsid w:val="00243BEC"/>
    <w:rsid w:val="00244B20"/>
    <w:rsid w:val="00244E91"/>
    <w:rsid w:val="0024556D"/>
    <w:rsid w:val="002456C3"/>
    <w:rsid w:val="00245821"/>
    <w:rsid w:val="002462E1"/>
    <w:rsid w:val="00246BA7"/>
    <w:rsid w:val="00246ED1"/>
    <w:rsid w:val="00250A8C"/>
    <w:rsid w:val="00250B3B"/>
    <w:rsid w:val="00251F44"/>
    <w:rsid w:val="00251FD0"/>
    <w:rsid w:val="00252063"/>
    <w:rsid w:val="0025356B"/>
    <w:rsid w:val="00255F62"/>
    <w:rsid w:val="00256535"/>
    <w:rsid w:val="002565DE"/>
    <w:rsid w:val="0025728E"/>
    <w:rsid w:val="0026034C"/>
    <w:rsid w:val="002604EE"/>
    <w:rsid w:val="00261F95"/>
    <w:rsid w:val="002620E9"/>
    <w:rsid w:val="0026226B"/>
    <w:rsid w:val="002624B5"/>
    <w:rsid w:val="00262962"/>
    <w:rsid w:val="002632C2"/>
    <w:rsid w:val="00263535"/>
    <w:rsid w:val="00263A54"/>
    <w:rsid w:val="00264368"/>
    <w:rsid w:val="0026468E"/>
    <w:rsid w:val="002647A5"/>
    <w:rsid w:val="002648C3"/>
    <w:rsid w:val="00265022"/>
    <w:rsid w:val="002656CC"/>
    <w:rsid w:val="00265796"/>
    <w:rsid w:val="00265C81"/>
    <w:rsid w:val="00266034"/>
    <w:rsid w:val="00266E85"/>
    <w:rsid w:val="00267292"/>
    <w:rsid w:val="00267332"/>
    <w:rsid w:val="0026768A"/>
    <w:rsid w:val="00267785"/>
    <w:rsid w:val="00270116"/>
    <w:rsid w:val="0027095E"/>
    <w:rsid w:val="00271034"/>
    <w:rsid w:val="0027112D"/>
    <w:rsid w:val="00271661"/>
    <w:rsid w:val="00271958"/>
    <w:rsid w:val="002724FC"/>
    <w:rsid w:val="00273023"/>
    <w:rsid w:val="002733A9"/>
    <w:rsid w:val="00273804"/>
    <w:rsid w:val="00273B6D"/>
    <w:rsid w:val="0027448F"/>
    <w:rsid w:val="002744AB"/>
    <w:rsid w:val="002748B8"/>
    <w:rsid w:val="002749BC"/>
    <w:rsid w:val="00274B0F"/>
    <w:rsid w:val="00274B9B"/>
    <w:rsid w:val="00274F47"/>
    <w:rsid w:val="00275A09"/>
    <w:rsid w:val="00275C20"/>
    <w:rsid w:val="00276FB1"/>
    <w:rsid w:val="00277809"/>
    <w:rsid w:val="00277927"/>
    <w:rsid w:val="002806D4"/>
    <w:rsid w:val="002809C0"/>
    <w:rsid w:val="00280DDE"/>
    <w:rsid w:val="002817BD"/>
    <w:rsid w:val="00281D72"/>
    <w:rsid w:val="00282373"/>
    <w:rsid w:val="0028299E"/>
    <w:rsid w:val="0028301B"/>
    <w:rsid w:val="002833DC"/>
    <w:rsid w:val="0028401D"/>
    <w:rsid w:val="002847EC"/>
    <w:rsid w:val="00284BBB"/>
    <w:rsid w:val="00284EB8"/>
    <w:rsid w:val="00285370"/>
    <w:rsid w:val="00286C13"/>
    <w:rsid w:val="002909CF"/>
    <w:rsid w:val="00290CE6"/>
    <w:rsid w:val="002911E5"/>
    <w:rsid w:val="002913D1"/>
    <w:rsid w:val="002916C4"/>
    <w:rsid w:val="00291E15"/>
    <w:rsid w:val="00292110"/>
    <w:rsid w:val="00292BC8"/>
    <w:rsid w:val="002945DD"/>
    <w:rsid w:val="0029471F"/>
    <w:rsid w:val="0029535F"/>
    <w:rsid w:val="00296123"/>
    <w:rsid w:val="002A0F29"/>
    <w:rsid w:val="002A121B"/>
    <w:rsid w:val="002A1B61"/>
    <w:rsid w:val="002A2AE2"/>
    <w:rsid w:val="002A34D7"/>
    <w:rsid w:val="002A36F8"/>
    <w:rsid w:val="002A498A"/>
    <w:rsid w:val="002A4EDA"/>
    <w:rsid w:val="002A56C6"/>
    <w:rsid w:val="002A5EA5"/>
    <w:rsid w:val="002A6EC4"/>
    <w:rsid w:val="002B010C"/>
    <w:rsid w:val="002B2081"/>
    <w:rsid w:val="002B2464"/>
    <w:rsid w:val="002B2DB8"/>
    <w:rsid w:val="002B3106"/>
    <w:rsid w:val="002B3A88"/>
    <w:rsid w:val="002B3BC1"/>
    <w:rsid w:val="002B5B84"/>
    <w:rsid w:val="002B69E6"/>
    <w:rsid w:val="002B762B"/>
    <w:rsid w:val="002B7680"/>
    <w:rsid w:val="002B7912"/>
    <w:rsid w:val="002B7C86"/>
    <w:rsid w:val="002B7CB8"/>
    <w:rsid w:val="002C0351"/>
    <w:rsid w:val="002C08D0"/>
    <w:rsid w:val="002C178B"/>
    <w:rsid w:val="002C4179"/>
    <w:rsid w:val="002C46D5"/>
    <w:rsid w:val="002C5105"/>
    <w:rsid w:val="002C5636"/>
    <w:rsid w:val="002C646E"/>
    <w:rsid w:val="002C6DE6"/>
    <w:rsid w:val="002C72D5"/>
    <w:rsid w:val="002C74F1"/>
    <w:rsid w:val="002C7A07"/>
    <w:rsid w:val="002C7F60"/>
    <w:rsid w:val="002D01F7"/>
    <w:rsid w:val="002D0212"/>
    <w:rsid w:val="002D1E4D"/>
    <w:rsid w:val="002D2A9B"/>
    <w:rsid w:val="002D2B88"/>
    <w:rsid w:val="002D3488"/>
    <w:rsid w:val="002D3F32"/>
    <w:rsid w:val="002D4D67"/>
    <w:rsid w:val="002D5195"/>
    <w:rsid w:val="002D5206"/>
    <w:rsid w:val="002D5928"/>
    <w:rsid w:val="002D71B4"/>
    <w:rsid w:val="002D74CD"/>
    <w:rsid w:val="002D7690"/>
    <w:rsid w:val="002D7A66"/>
    <w:rsid w:val="002D7F94"/>
    <w:rsid w:val="002E09A8"/>
    <w:rsid w:val="002E1A27"/>
    <w:rsid w:val="002E2DD7"/>
    <w:rsid w:val="002E32E8"/>
    <w:rsid w:val="002E35D3"/>
    <w:rsid w:val="002E4178"/>
    <w:rsid w:val="002E46BB"/>
    <w:rsid w:val="002E47B7"/>
    <w:rsid w:val="002E495C"/>
    <w:rsid w:val="002E577A"/>
    <w:rsid w:val="002E60BD"/>
    <w:rsid w:val="002E611C"/>
    <w:rsid w:val="002E6580"/>
    <w:rsid w:val="002E66EB"/>
    <w:rsid w:val="002E693C"/>
    <w:rsid w:val="002E6E61"/>
    <w:rsid w:val="002E736C"/>
    <w:rsid w:val="002E7E1A"/>
    <w:rsid w:val="002F015E"/>
    <w:rsid w:val="002F0373"/>
    <w:rsid w:val="002F050B"/>
    <w:rsid w:val="002F0F4B"/>
    <w:rsid w:val="002F1E60"/>
    <w:rsid w:val="002F2B2F"/>
    <w:rsid w:val="002F2EC7"/>
    <w:rsid w:val="002F43F0"/>
    <w:rsid w:val="002F4AA1"/>
    <w:rsid w:val="002F4D56"/>
    <w:rsid w:val="002F567B"/>
    <w:rsid w:val="002F5862"/>
    <w:rsid w:val="002F698A"/>
    <w:rsid w:val="002F6F0A"/>
    <w:rsid w:val="002F6FD7"/>
    <w:rsid w:val="002F7C4E"/>
    <w:rsid w:val="002F7DE6"/>
    <w:rsid w:val="00300611"/>
    <w:rsid w:val="003009FA"/>
    <w:rsid w:val="003023A6"/>
    <w:rsid w:val="00303C4A"/>
    <w:rsid w:val="00304162"/>
    <w:rsid w:val="0030430F"/>
    <w:rsid w:val="00304E34"/>
    <w:rsid w:val="00305675"/>
    <w:rsid w:val="003069C2"/>
    <w:rsid w:val="00306A4C"/>
    <w:rsid w:val="00306EC8"/>
    <w:rsid w:val="003072C6"/>
    <w:rsid w:val="00307368"/>
    <w:rsid w:val="00310F8C"/>
    <w:rsid w:val="0031356E"/>
    <w:rsid w:val="00313E8B"/>
    <w:rsid w:val="0031421B"/>
    <w:rsid w:val="00314803"/>
    <w:rsid w:val="003148ED"/>
    <w:rsid w:val="00316D00"/>
    <w:rsid w:val="00320778"/>
    <w:rsid w:val="00323D0F"/>
    <w:rsid w:val="00325177"/>
    <w:rsid w:val="0032541F"/>
    <w:rsid w:val="003258F7"/>
    <w:rsid w:val="00325AC1"/>
    <w:rsid w:val="00326394"/>
    <w:rsid w:val="0032724C"/>
    <w:rsid w:val="00327C6F"/>
    <w:rsid w:val="003305F7"/>
    <w:rsid w:val="00330D31"/>
    <w:rsid w:val="003314B2"/>
    <w:rsid w:val="00331740"/>
    <w:rsid w:val="003320AC"/>
    <w:rsid w:val="00332230"/>
    <w:rsid w:val="00332300"/>
    <w:rsid w:val="0033306D"/>
    <w:rsid w:val="003336A1"/>
    <w:rsid w:val="003336B8"/>
    <w:rsid w:val="00333F30"/>
    <w:rsid w:val="003342C4"/>
    <w:rsid w:val="00334BBA"/>
    <w:rsid w:val="00335405"/>
    <w:rsid w:val="00335A6F"/>
    <w:rsid w:val="00335FA3"/>
    <w:rsid w:val="0033644C"/>
    <w:rsid w:val="0033647A"/>
    <w:rsid w:val="003364BC"/>
    <w:rsid w:val="00336AF4"/>
    <w:rsid w:val="00336D79"/>
    <w:rsid w:val="00336F4E"/>
    <w:rsid w:val="003379CB"/>
    <w:rsid w:val="00337D6A"/>
    <w:rsid w:val="00337E33"/>
    <w:rsid w:val="0034059D"/>
    <w:rsid w:val="003410AE"/>
    <w:rsid w:val="00341533"/>
    <w:rsid w:val="00342039"/>
    <w:rsid w:val="00343460"/>
    <w:rsid w:val="00344304"/>
    <w:rsid w:val="00344DDC"/>
    <w:rsid w:val="003451CA"/>
    <w:rsid w:val="00345F1B"/>
    <w:rsid w:val="003463F2"/>
    <w:rsid w:val="00347AA1"/>
    <w:rsid w:val="00347EDF"/>
    <w:rsid w:val="00350EB6"/>
    <w:rsid w:val="00351464"/>
    <w:rsid w:val="00351AEB"/>
    <w:rsid w:val="00351D38"/>
    <w:rsid w:val="00352A16"/>
    <w:rsid w:val="003530B9"/>
    <w:rsid w:val="00353A25"/>
    <w:rsid w:val="00354ED4"/>
    <w:rsid w:val="00355470"/>
    <w:rsid w:val="00355518"/>
    <w:rsid w:val="00355F13"/>
    <w:rsid w:val="0035684F"/>
    <w:rsid w:val="00357B5A"/>
    <w:rsid w:val="0036229D"/>
    <w:rsid w:val="00363843"/>
    <w:rsid w:val="00363C56"/>
    <w:rsid w:val="00363CB1"/>
    <w:rsid w:val="00364347"/>
    <w:rsid w:val="00364E56"/>
    <w:rsid w:val="00365243"/>
    <w:rsid w:val="00365251"/>
    <w:rsid w:val="00366031"/>
    <w:rsid w:val="00366077"/>
    <w:rsid w:val="003675B1"/>
    <w:rsid w:val="003702CC"/>
    <w:rsid w:val="00370C40"/>
    <w:rsid w:val="00370F12"/>
    <w:rsid w:val="00371337"/>
    <w:rsid w:val="003714D3"/>
    <w:rsid w:val="00373DE7"/>
    <w:rsid w:val="003748C0"/>
    <w:rsid w:val="00374EB0"/>
    <w:rsid w:val="003753DB"/>
    <w:rsid w:val="00375E79"/>
    <w:rsid w:val="00376594"/>
    <w:rsid w:val="00377D21"/>
    <w:rsid w:val="00380298"/>
    <w:rsid w:val="00381848"/>
    <w:rsid w:val="00382277"/>
    <w:rsid w:val="00382295"/>
    <w:rsid w:val="00383CC6"/>
    <w:rsid w:val="00384023"/>
    <w:rsid w:val="00384956"/>
    <w:rsid w:val="00385704"/>
    <w:rsid w:val="00386A57"/>
    <w:rsid w:val="00387487"/>
    <w:rsid w:val="0038790E"/>
    <w:rsid w:val="0039010F"/>
    <w:rsid w:val="0039053A"/>
    <w:rsid w:val="003905C0"/>
    <w:rsid w:val="00390846"/>
    <w:rsid w:val="003908E1"/>
    <w:rsid w:val="00391C69"/>
    <w:rsid w:val="003944A6"/>
    <w:rsid w:val="00395DC3"/>
    <w:rsid w:val="00396077"/>
    <w:rsid w:val="00396501"/>
    <w:rsid w:val="003969B5"/>
    <w:rsid w:val="00396ED4"/>
    <w:rsid w:val="003A0440"/>
    <w:rsid w:val="003A05A2"/>
    <w:rsid w:val="003A0D0C"/>
    <w:rsid w:val="003A2DD8"/>
    <w:rsid w:val="003A2F52"/>
    <w:rsid w:val="003A3D3B"/>
    <w:rsid w:val="003A4156"/>
    <w:rsid w:val="003A4461"/>
    <w:rsid w:val="003A479B"/>
    <w:rsid w:val="003A59BC"/>
    <w:rsid w:val="003A5BE9"/>
    <w:rsid w:val="003A77C6"/>
    <w:rsid w:val="003A7AC6"/>
    <w:rsid w:val="003B0224"/>
    <w:rsid w:val="003B0671"/>
    <w:rsid w:val="003B0923"/>
    <w:rsid w:val="003B0C85"/>
    <w:rsid w:val="003B13FC"/>
    <w:rsid w:val="003B15E8"/>
    <w:rsid w:val="003B23B5"/>
    <w:rsid w:val="003B3E4F"/>
    <w:rsid w:val="003B50FF"/>
    <w:rsid w:val="003B518D"/>
    <w:rsid w:val="003B700E"/>
    <w:rsid w:val="003B73F7"/>
    <w:rsid w:val="003B7CE8"/>
    <w:rsid w:val="003C052A"/>
    <w:rsid w:val="003C2753"/>
    <w:rsid w:val="003C3578"/>
    <w:rsid w:val="003C365D"/>
    <w:rsid w:val="003C3717"/>
    <w:rsid w:val="003C37CA"/>
    <w:rsid w:val="003C3A5C"/>
    <w:rsid w:val="003C3AE0"/>
    <w:rsid w:val="003C5AA2"/>
    <w:rsid w:val="003C5B3E"/>
    <w:rsid w:val="003C5B57"/>
    <w:rsid w:val="003C5B76"/>
    <w:rsid w:val="003C6DF3"/>
    <w:rsid w:val="003C76FE"/>
    <w:rsid w:val="003D0561"/>
    <w:rsid w:val="003D094C"/>
    <w:rsid w:val="003D0FD0"/>
    <w:rsid w:val="003D13E1"/>
    <w:rsid w:val="003D1440"/>
    <w:rsid w:val="003D15D3"/>
    <w:rsid w:val="003D27C2"/>
    <w:rsid w:val="003D295C"/>
    <w:rsid w:val="003D29AE"/>
    <w:rsid w:val="003D2E4F"/>
    <w:rsid w:val="003D2FDA"/>
    <w:rsid w:val="003D3AA6"/>
    <w:rsid w:val="003D3ED4"/>
    <w:rsid w:val="003D4AC1"/>
    <w:rsid w:val="003D53C4"/>
    <w:rsid w:val="003D592C"/>
    <w:rsid w:val="003D5DCB"/>
    <w:rsid w:val="003D6852"/>
    <w:rsid w:val="003D7568"/>
    <w:rsid w:val="003D78AB"/>
    <w:rsid w:val="003E0EFB"/>
    <w:rsid w:val="003E2EF8"/>
    <w:rsid w:val="003E3C1E"/>
    <w:rsid w:val="003E3CBB"/>
    <w:rsid w:val="003E430A"/>
    <w:rsid w:val="003E4982"/>
    <w:rsid w:val="003E5157"/>
    <w:rsid w:val="003E58CC"/>
    <w:rsid w:val="003E6078"/>
    <w:rsid w:val="003E62A2"/>
    <w:rsid w:val="003E696C"/>
    <w:rsid w:val="003E6DF9"/>
    <w:rsid w:val="003E6E9B"/>
    <w:rsid w:val="003E7CD7"/>
    <w:rsid w:val="003F0272"/>
    <w:rsid w:val="003F0A46"/>
    <w:rsid w:val="003F0E8F"/>
    <w:rsid w:val="003F0EB4"/>
    <w:rsid w:val="003F0F36"/>
    <w:rsid w:val="003F1F12"/>
    <w:rsid w:val="003F2615"/>
    <w:rsid w:val="003F2C7E"/>
    <w:rsid w:val="003F3AEF"/>
    <w:rsid w:val="003F3B13"/>
    <w:rsid w:val="003F4408"/>
    <w:rsid w:val="003F46AA"/>
    <w:rsid w:val="003F48A0"/>
    <w:rsid w:val="003F48C6"/>
    <w:rsid w:val="003F7442"/>
    <w:rsid w:val="004000CA"/>
    <w:rsid w:val="00400683"/>
    <w:rsid w:val="00401929"/>
    <w:rsid w:val="00401DE6"/>
    <w:rsid w:val="00402472"/>
    <w:rsid w:val="00402D1F"/>
    <w:rsid w:val="00402EC5"/>
    <w:rsid w:val="00402EF2"/>
    <w:rsid w:val="00403613"/>
    <w:rsid w:val="00403DCC"/>
    <w:rsid w:val="00403FFC"/>
    <w:rsid w:val="004049AD"/>
    <w:rsid w:val="00406336"/>
    <w:rsid w:val="00406703"/>
    <w:rsid w:val="00406874"/>
    <w:rsid w:val="00407566"/>
    <w:rsid w:val="00407C9D"/>
    <w:rsid w:val="00407F80"/>
    <w:rsid w:val="00410503"/>
    <w:rsid w:val="0041061B"/>
    <w:rsid w:val="0041253F"/>
    <w:rsid w:val="00412909"/>
    <w:rsid w:val="00412AF5"/>
    <w:rsid w:val="00412D06"/>
    <w:rsid w:val="004137E3"/>
    <w:rsid w:val="00414A2A"/>
    <w:rsid w:val="00416C07"/>
    <w:rsid w:val="004172CC"/>
    <w:rsid w:val="004207DA"/>
    <w:rsid w:val="00420CE5"/>
    <w:rsid w:val="00420D0B"/>
    <w:rsid w:val="004214ED"/>
    <w:rsid w:val="00421F33"/>
    <w:rsid w:val="0042203A"/>
    <w:rsid w:val="004226F6"/>
    <w:rsid w:val="00422D56"/>
    <w:rsid w:val="0042318E"/>
    <w:rsid w:val="004236AF"/>
    <w:rsid w:val="00424411"/>
    <w:rsid w:val="004258D9"/>
    <w:rsid w:val="004262ED"/>
    <w:rsid w:val="00426DAA"/>
    <w:rsid w:val="00427071"/>
    <w:rsid w:val="0042763B"/>
    <w:rsid w:val="00427ADA"/>
    <w:rsid w:val="004301FC"/>
    <w:rsid w:val="00431107"/>
    <w:rsid w:val="00432B7A"/>
    <w:rsid w:val="004331B5"/>
    <w:rsid w:val="00433BB9"/>
    <w:rsid w:val="00435538"/>
    <w:rsid w:val="00435EA7"/>
    <w:rsid w:val="004367F2"/>
    <w:rsid w:val="0043683C"/>
    <w:rsid w:val="00437DDB"/>
    <w:rsid w:val="00440470"/>
    <w:rsid w:val="00440ABD"/>
    <w:rsid w:val="00440CD8"/>
    <w:rsid w:val="00441584"/>
    <w:rsid w:val="00441FC1"/>
    <w:rsid w:val="00442ECF"/>
    <w:rsid w:val="004445A1"/>
    <w:rsid w:val="00445C25"/>
    <w:rsid w:val="00446816"/>
    <w:rsid w:val="0044704F"/>
    <w:rsid w:val="00447DC7"/>
    <w:rsid w:val="00451510"/>
    <w:rsid w:val="00451B20"/>
    <w:rsid w:val="00451D95"/>
    <w:rsid w:val="00452E94"/>
    <w:rsid w:val="004539E0"/>
    <w:rsid w:val="004542A8"/>
    <w:rsid w:val="00455DE5"/>
    <w:rsid w:val="00457684"/>
    <w:rsid w:val="00461C8E"/>
    <w:rsid w:val="00461CED"/>
    <w:rsid w:val="00461EED"/>
    <w:rsid w:val="00462136"/>
    <w:rsid w:val="004630D5"/>
    <w:rsid w:val="00463493"/>
    <w:rsid w:val="004639EB"/>
    <w:rsid w:val="00463BF5"/>
    <w:rsid w:val="0046420E"/>
    <w:rsid w:val="00465850"/>
    <w:rsid w:val="00465F53"/>
    <w:rsid w:val="004715BD"/>
    <w:rsid w:val="004719F2"/>
    <w:rsid w:val="00472912"/>
    <w:rsid w:val="004736AB"/>
    <w:rsid w:val="004745D5"/>
    <w:rsid w:val="00474B00"/>
    <w:rsid w:val="00474BB8"/>
    <w:rsid w:val="00475309"/>
    <w:rsid w:val="004756D1"/>
    <w:rsid w:val="0047586D"/>
    <w:rsid w:val="00475873"/>
    <w:rsid w:val="004762BD"/>
    <w:rsid w:val="0047656B"/>
    <w:rsid w:val="00476F3E"/>
    <w:rsid w:val="004802C4"/>
    <w:rsid w:val="00480799"/>
    <w:rsid w:val="00480885"/>
    <w:rsid w:val="004813C4"/>
    <w:rsid w:val="0048197A"/>
    <w:rsid w:val="00481F8F"/>
    <w:rsid w:val="00483A7D"/>
    <w:rsid w:val="0048400D"/>
    <w:rsid w:val="004849C1"/>
    <w:rsid w:val="00484CD0"/>
    <w:rsid w:val="00485AEC"/>
    <w:rsid w:val="00485B88"/>
    <w:rsid w:val="00486480"/>
    <w:rsid w:val="004865E4"/>
    <w:rsid w:val="00486E79"/>
    <w:rsid w:val="00487610"/>
    <w:rsid w:val="00490221"/>
    <w:rsid w:val="004916A1"/>
    <w:rsid w:val="0049301B"/>
    <w:rsid w:val="0049322F"/>
    <w:rsid w:val="00493C45"/>
    <w:rsid w:val="004944FF"/>
    <w:rsid w:val="00494529"/>
    <w:rsid w:val="004958AA"/>
    <w:rsid w:val="00495CE5"/>
    <w:rsid w:val="00496230"/>
    <w:rsid w:val="004962F8"/>
    <w:rsid w:val="004967AE"/>
    <w:rsid w:val="00497491"/>
    <w:rsid w:val="004979EF"/>
    <w:rsid w:val="004A0B70"/>
    <w:rsid w:val="004A10A3"/>
    <w:rsid w:val="004A1206"/>
    <w:rsid w:val="004A171B"/>
    <w:rsid w:val="004A2485"/>
    <w:rsid w:val="004A37B1"/>
    <w:rsid w:val="004A4193"/>
    <w:rsid w:val="004A47E3"/>
    <w:rsid w:val="004A4AB7"/>
    <w:rsid w:val="004A4DDC"/>
    <w:rsid w:val="004A54C4"/>
    <w:rsid w:val="004A59D3"/>
    <w:rsid w:val="004A628B"/>
    <w:rsid w:val="004A6B70"/>
    <w:rsid w:val="004A7603"/>
    <w:rsid w:val="004A7A18"/>
    <w:rsid w:val="004A7DAD"/>
    <w:rsid w:val="004B0A31"/>
    <w:rsid w:val="004B1840"/>
    <w:rsid w:val="004B222F"/>
    <w:rsid w:val="004B3760"/>
    <w:rsid w:val="004B37AA"/>
    <w:rsid w:val="004B3A77"/>
    <w:rsid w:val="004B44FD"/>
    <w:rsid w:val="004B56BB"/>
    <w:rsid w:val="004B572D"/>
    <w:rsid w:val="004B7195"/>
    <w:rsid w:val="004B724C"/>
    <w:rsid w:val="004B7B58"/>
    <w:rsid w:val="004B7C85"/>
    <w:rsid w:val="004C0010"/>
    <w:rsid w:val="004C0089"/>
    <w:rsid w:val="004C08F4"/>
    <w:rsid w:val="004C1785"/>
    <w:rsid w:val="004C1CF7"/>
    <w:rsid w:val="004C2D28"/>
    <w:rsid w:val="004C3302"/>
    <w:rsid w:val="004C4202"/>
    <w:rsid w:val="004C4E00"/>
    <w:rsid w:val="004C56EC"/>
    <w:rsid w:val="004C5A35"/>
    <w:rsid w:val="004C7342"/>
    <w:rsid w:val="004C741A"/>
    <w:rsid w:val="004C7658"/>
    <w:rsid w:val="004D0BD5"/>
    <w:rsid w:val="004D14E8"/>
    <w:rsid w:val="004D1C4D"/>
    <w:rsid w:val="004D1CAF"/>
    <w:rsid w:val="004D3F8A"/>
    <w:rsid w:val="004D4009"/>
    <w:rsid w:val="004D46C4"/>
    <w:rsid w:val="004D474C"/>
    <w:rsid w:val="004D5833"/>
    <w:rsid w:val="004D5EF4"/>
    <w:rsid w:val="004D5F0E"/>
    <w:rsid w:val="004D61BE"/>
    <w:rsid w:val="004D6C3A"/>
    <w:rsid w:val="004D73E6"/>
    <w:rsid w:val="004D74EE"/>
    <w:rsid w:val="004D781D"/>
    <w:rsid w:val="004D7E41"/>
    <w:rsid w:val="004E1470"/>
    <w:rsid w:val="004E17FD"/>
    <w:rsid w:val="004E1D18"/>
    <w:rsid w:val="004E28CC"/>
    <w:rsid w:val="004E3208"/>
    <w:rsid w:val="004E3D11"/>
    <w:rsid w:val="004E3EFD"/>
    <w:rsid w:val="004E4652"/>
    <w:rsid w:val="004E4A01"/>
    <w:rsid w:val="004E566D"/>
    <w:rsid w:val="004E5695"/>
    <w:rsid w:val="004E5D14"/>
    <w:rsid w:val="004E69F7"/>
    <w:rsid w:val="004E72DC"/>
    <w:rsid w:val="004E79E9"/>
    <w:rsid w:val="004E7E04"/>
    <w:rsid w:val="004F0156"/>
    <w:rsid w:val="004F0735"/>
    <w:rsid w:val="004F074F"/>
    <w:rsid w:val="004F0E4B"/>
    <w:rsid w:val="004F1C61"/>
    <w:rsid w:val="004F1CD7"/>
    <w:rsid w:val="004F4006"/>
    <w:rsid w:val="004F46E0"/>
    <w:rsid w:val="004F4BB5"/>
    <w:rsid w:val="004F4D9B"/>
    <w:rsid w:val="004F5527"/>
    <w:rsid w:val="004F5946"/>
    <w:rsid w:val="004F637D"/>
    <w:rsid w:val="004F6801"/>
    <w:rsid w:val="004F7137"/>
    <w:rsid w:val="004F77EC"/>
    <w:rsid w:val="004F7D7F"/>
    <w:rsid w:val="00501166"/>
    <w:rsid w:val="0050168A"/>
    <w:rsid w:val="00501D29"/>
    <w:rsid w:val="00501EFE"/>
    <w:rsid w:val="005026AD"/>
    <w:rsid w:val="0050295D"/>
    <w:rsid w:val="00502B15"/>
    <w:rsid w:val="0050301F"/>
    <w:rsid w:val="00503148"/>
    <w:rsid w:val="005031CF"/>
    <w:rsid w:val="00503488"/>
    <w:rsid w:val="00503C48"/>
    <w:rsid w:val="00503F68"/>
    <w:rsid w:val="0050461D"/>
    <w:rsid w:val="00504646"/>
    <w:rsid w:val="00504E52"/>
    <w:rsid w:val="00510541"/>
    <w:rsid w:val="00512207"/>
    <w:rsid w:val="00512359"/>
    <w:rsid w:val="00512798"/>
    <w:rsid w:val="00512D3F"/>
    <w:rsid w:val="00512E11"/>
    <w:rsid w:val="005131AE"/>
    <w:rsid w:val="005131E7"/>
    <w:rsid w:val="00513714"/>
    <w:rsid w:val="00513748"/>
    <w:rsid w:val="00513794"/>
    <w:rsid w:val="00514564"/>
    <w:rsid w:val="00514879"/>
    <w:rsid w:val="00516039"/>
    <w:rsid w:val="00516A3E"/>
    <w:rsid w:val="00516A4E"/>
    <w:rsid w:val="00516D1E"/>
    <w:rsid w:val="00516E1B"/>
    <w:rsid w:val="005178CF"/>
    <w:rsid w:val="00517ACC"/>
    <w:rsid w:val="00520F93"/>
    <w:rsid w:val="00522198"/>
    <w:rsid w:val="005222AC"/>
    <w:rsid w:val="00522D1F"/>
    <w:rsid w:val="00522EC6"/>
    <w:rsid w:val="00523B91"/>
    <w:rsid w:val="00526C75"/>
    <w:rsid w:val="00526D46"/>
    <w:rsid w:val="005273F1"/>
    <w:rsid w:val="00530987"/>
    <w:rsid w:val="005325E5"/>
    <w:rsid w:val="00532939"/>
    <w:rsid w:val="00532CDA"/>
    <w:rsid w:val="00533CBB"/>
    <w:rsid w:val="00534AEA"/>
    <w:rsid w:val="005366DB"/>
    <w:rsid w:val="00536854"/>
    <w:rsid w:val="00536A92"/>
    <w:rsid w:val="00536F72"/>
    <w:rsid w:val="0053705B"/>
    <w:rsid w:val="0053734B"/>
    <w:rsid w:val="005379BB"/>
    <w:rsid w:val="005401A7"/>
    <w:rsid w:val="0054133F"/>
    <w:rsid w:val="005416C0"/>
    <w:rsid w:val="00541E2D"/>
    <w:rsid w:val="00542787"/>
    <w:rsid w:val="00542C32"/>
    <w:rsid w:val="00542C6F"/>
    <w:rsid w:val="00542ED4"/>
    <w:rsid w:val="005430EC"/>
    <w:rsid w:val="00544B1A"/>
    <w:rsid w:val="005451A5"/>
    <w:rsid w:val="00545B96"/>
    <w:rsid w:val="005463AE"/>
    <w:rsid w:val="00546690"/>
    <w:rsid w:val="00546776"/>
    <w:rsid w:val="00546840"/>
    <w:rsid w:val="00546EF8"/>
    <w:rsid w:val="0055002D"/>
    <w:rsid w:val="00550848"/>
    <w:rsid w:val="00551A14"/>
    <w:rsid w:val="00551A71"/>
    <w:rsid w:val="00551C9E"/>
    <w:rsid w:val="00552535"/>
    <w:rsid w:val="00552560"/>
    <w:rsid w:val="005527E5"/>
    <w:rsid w:val="00552C67"/>
    <w:rsid w:val="0055360B"/>
    <w:rsid w:val="00555893"/>
    <w:rsid w:val="00555FEA"/>
    <w:rsid w:val="00556013"/>
    <w:rsid w:val="0055604D"/>
    <w:rsid w:val="00556792"/>
    <w:rsid w:val="00556DBE"/>
    <w:rsid w:val="00556F86"/>
    <w:rsid w:val="00557068"/>
    <w:rsid w:val="00557250"/>
    <w:rsid w:val="00561497"/>
    <w:rsid w:val="00561BB5"/>
    <w:rsid w:val="00561E3A"/>
    <w:rsid w:val="0056235B"/>
    <w:rsid w:val="0056320C"/>
    <w:rsid w:val="005634B3"/>
    <w:rsid w:val="00564003"/>
    <w:rsid w:val="00564D2F"/>
    <w:rsid w:val="005654C0"/>
    <w:rsid w:val="00567161"/>
    <w:rsid w:val="00567987"/>
    <w:rsid w:val="0057034B"/>
    <w:rsid w:val="00571429"/>
    <w:rsid w:val="005727F9"/>
    <w:rsid w:val="00572D4D"/>
    <w:rsid w:val="00573523"/>
    <w:rsid w:val="00573A13"/>
    <w:rsid w:val="00574103"/>
    <w:rsid w:val="00576006"/>
    <w:rsid w:val="00577562"/>
    <w:rsid w:val="005777DE"/>
    <w:rsid w:val="00577855"/>
    <w:rsid w:val="00580C7B"/>
    <w:rsid w:val="00581659"/>
    <w:rsid w:val="00581EA4"/>
    <w:rsid w:val="00582592"/>
    <w:rsid w:val="005825C6"/>
    <w:rsid w:val="00582841"/>
    <w:rsid w:val="00583374"/>
    <w:rsid w:val="005846BF"/>
    <w:rsid w:val="00584D79"/>
    <w:rsid w:val="00584E9B"/>
    <w:rsid w:val="00584FC4"/>
    <w:rsid w:val="00584FD0"/>
    <w:rsid w:val="0058524E"/>
    <w:rsid w:val="00585599"/>
    <w:rsid w:val="0058730B"/>
    <w:rsid w:val="00587426"/>
    <w:rsid w:val="00590BB0"/>
    <w:rsid w:val="005922A1"/>
    <w:rsid w:val="005925BE"/>
    <w:rsid w:val="005930BE"/>
    <w:rsid w:val="00593435"/>
    <w:rsid w:val="005937E2"/>
    <w:rsid w:val="00593A13"/>
    <w:rsid w:val="00593BE3"/>
    <w:rsid w:val="0059490C"/>
    <w:rsid w:val="00595385"/>
    <w:rsid w:val="0059581A"/>
    <w:rsid w:val="00595A0E"/>
    <w:rsid w:val="00595A3F"/>
    <w:rsid w:val="00596947"/>
    <w:rsid w:val="00596BD3"/>
    <w:rsid w:val="00596E49"/>
    <w:rsid w:val="005976CD"/>
    <w:rsid w:val="00597AE0"/>
    <w:rsid w:val="005A0B8C"/>
    <w:rsid w:val="005A0CAD"/>
    <w:rsid w:val="005A25CF"/>
    <w:rsid w:val="005A3878"/>
    <w:rsid w:val="005A3F0B"/>
    <w:rsid w:val="005A45AC"/>
    <w:rsid w:val="005A5593"/>
    <w:rsid w:val="005A5BD0"/>
    <w:rsid w:val="005A5F40"/>
    <w:rsid w:val="005A62E4"/>
    <w:rsid w:val="005A6B24"/>
    <w:rsid w:val="005B025F"/>
    <w:rsid w:val="005B0292"/>
    <w:rsid w:val="005B073C"/>
    <w:rsid w:val="005B2F54"/>
    <w:rsid w:val="005B31B9"/>
    <w:rsid w:val="005B4165"/>
    <w:rsid w:val="005B4E0B"/>
    <w:rsid w:val="005B6FB9"/>
    <w:rsid w:val="005B793A"/>
    <w:rsid w:val="005B798C"/>
    <w:rsid w:val="005B7B94"/>
    <w:rsid w:val="005C04E7"/>
    <w:rsid w:val="005C0AAA"/>
    <w:rsid w:val="005C124F"/>
    <w:rsid w:val="005C1964"/>
    <w:rsid w:val="005C262C"/>
    <w:rsid w:val="005C2722"/>
    <w:rsid w:val="005C2773"/>
    <w:rsid w:val="005C29B9"/>
    <w:rsid w:val="005C319D"/>
    <w:rsid w:val="005C3717"/>
    <w:rsid w:val="005C37F0"/>
    <w:rsid w:val="005C38F0"/>
    <w:rsid w:val="005C48D1"/>
    <w:rsid w:val="005C5235"/>
    <w:rsid w:val="005C5E70"/>
    <w:rsid w:val="005C62E6"/>
    <w:rsid w:val="005C6688"/>
    <w:rsid w:val="005C6E4A"/>
    <w:rsid w:val="005D044E"/>
    <w:rsid w:val="005D2671"/>
    <w:rsid w:val="005D2D4C"/>
    <w:rsid w:val="005D2EF6"/>
    <w:rsid w:val="005D2F67"/>
    <w:rsid w:val="005D302C"/>
    <w:rsid w:val="005D464B"/>
    <w:rsid w:val="005D66BF"/>
    <w:rsid w:val="005D67D3"/>
    <w:rsid w:val="005D6933"/>
    <w:rsid w:val="005D77EE"/>
    <w:rsid w:val="005D7F21"/>
    <w:rsid w:val="005E1715"/>
    <w:rsid w:val="005E17C6"/>
    <w:rsid w:val="005E17F0"/>
    <w:rsid w:val="005E18FD"/>
    <w:rsid w:val="005E2CC6"/>
    <w:rsid w:val="005E3005"/>
    <w:rsid w:val="005E32C6"/>
    <w:rsid w:val="005E3404"/>
    <w:rsid w:val="005E4936"/>
    <w:rsid w:val="005E500F"/>
    <w:rsid w:val="005E5255"/>
    <w:rsid w:val="005E5B63"/>
    <w:rsid w:val="005E63E8"/>
    <w:rsid w:val="005E7218"/>
    <w:rsid w:val="005E7E79"/>
    <w:rsid w:val="005F09AF"/>
    <w:rsid w:val="005F10DB"/>
    <w:rsid w:val="005F1B08"/>
    <w:rsid w:val="005F1E93"/>
    <w:rsid w:val="005F22E9"/>
    <w:rsid w:val="005F2F9B"/>
    <w:rsid w:val="005F341C"/>
    <w:rsid w:val="005F41C0"/>
    <w:rsid w:val="005F698D"/>
    <w:rsid w:val="005F77E9"/>
    <w:rsid w:val="00600DDA"/>
    <w:rsid w:val="006011E7"/>
    <w:rsid w:val="00602316"/>
    <w:rsid w:val="00602584"/>
    <w:rsid w:val="006027A3"/>
    <w:rsid w:val="00603370"/>
    <w:rsid w:val="0060395B"/>
    <w:rsid w:val="00604095"/>
    <w:rsid w:val="00604A4E"/>
    <w:rsid w:val="00605A5C"/>
    <w:rsid w:val="00605C8C"/>
    <w:rsid w:val="006060FF"/>
    <w:rsid w:val="00606A5C"/>
    <w:rsid w:val="0060785B"/>
    <w:rsid w:val="006078F7"/>
    <w:rsid w:val="00610413"/>
    <w:rsid w:val="006113DF"/>
    <w:rsid w:val="00611430"/>
    <w:rsid w:val="00612B27"/>
    <w:rsid w:val="00613218"/>
    <w:rsid w:val="00613E04"/>
    <w:rsid w:val="00614A49"/>
    <w:rsid w:val="00614AAE"/>
    <w:rsid w:val="00614B9B"/>
    <w:rsid w:val="0061519E"/>
    <w:rsid w:val="0061750D"/>
    <w:rsid w:val="0062114F"/>
    <w:rsid w:val="00622602"/>
    <w:rsid w:val="0062281E"/>
    <w:rsid w:val="00622D8D"/>
    <w:rsid w:val="00623FAB"/>
    <w:rsid w:val="006249EB"/>
    <w:rsid w:val="00625507"/>
    <w:rsid w:val="006255AC"/>
    <w:rsid w:val="00625787"/>
    <w:rsid w:val="00625A1F"/>
    <w:rsid w:val="0063341B"/>
    <w:rsid w:val="00635E1D"/>
    <w:rsid w:val="00635E56"/>
    <w:rsid w:val="00636086"/>
    <w:rsid w:val="00636833"/>
    <w:rsid w:val="00636D4A"/>
    <w:rsid w:val="00636F21"/>
    <w:rsid w:val="00637ACF"/>
    <w:rsid w:val="006411E2"/>
    <w:rsid w:val="006427DA"/>
    <w:rsid w:val="0064311D"/>
    <w:rsid w:val="006441E8"/>
    <w:rsid w:val="00644C1A"/>
    <w:rsid w:val="00644CD9"/>
    <w:rsid w:val="00645142"/>
    <w:rsid w:val="0064615B"/>
    <w:rsid w:val="00646476"/>
    <w:rsid w:val="00646A92"/>
    <w:rsid w:val="00646F21"/>
    <w:rsid w:val="00650318"/>
    <w:rsid w:val="006508AC"/>
    <w:rsid w:val="006511EE"/>
    <w:rsid w:val="006513A2"/>
    <w:rsid w:val="006518BF"/>
    <w:rsid w:val="00651B6B"/>
    <w:rsid w:val="00652D71"/>
    <w:rsid w:val="00653CDA"/>
    <w:rsid w:val="00653EE5"/>
    <w:rsid w:val="0065512A"/>
    <w:rsid w:val="00656601"/>
    <w:rsid w:val="00656901"/>
    <w:rsid w:val="006579CE"/>
    <w:rsid w:val="00657A75"/>
    <w:rsid w:val="00660430"/>
    <w:rsid w:val="00660808"/>
    <w:rsid w:val="00660E43"/>
    <w:rsid w:val="0066108E"/>
    <w:rsid w:val="006626AB"/>
    <w:rsid w:val="00662F90"/>
    <w:rsid w:val="00664BF0"/>
    <w:rsid w:val="00664F42"/>
    <w:rsid w:val="00665045"/>
    <w:rsid w:val="00665945"/>
    <w:rsid w:val="00665F57"/>
    <w:rsid w:val="00666C4C"/>
    <w:rsid w:val="006670A4"/>
    <w:rsid w:val="0067019C"/>
    <w:rsid w:val="0067031D"/>
    <w:rsid w:val="00670A39"/>
    <w:rsid w:val="00671C26"/>
    <w:rsid w:val="00671C2A"/>
    <w:rsid w:val="00673456"/>
    <w:rsid w:val="00673757"/>
    <w:rsid w:val="00673AA5"/>
    <w:rsid w:val="006742B8"/>
    <w:rsid w:val="006744DE"/>
    <w:rsid w:val="00674B43"/>
    <w:rsid w:val="00674CF0"/>
    <w:rsid w:val="00676161"/>
    <w:rsid w:val="00676901"/>
    <w:rsid w:val="0067706E"/>
    <w:rsid w:val="006773E3"/>
    <w:rsid w:val="006777A2"/>
    <w:rsid w:val="006806EC"/>
    <w:rsid w:val="006810A2"/>
    <w:rsid w:val="00681A4E"/>
    <w:rsid w:val="0068209C"/>
    <w:rsid w:val="0068276B"/>
    <w:rsid w:val="006828CB"/>
    <w:rsid w:val="006832AA"/>
    <w:rsid w:val="006833BE"/>
    <w:rsid w:val="00683A24"/>
    <w:rsid w:val="0068420E"/>
    <w:rsid w:val="00684373"/>
    <w:rsid w:val="006843F9"/>
    <w:rsid w:val="00685669"/>
    <w:rsid w:val="00685E0F"/>
    <w:rsid w:val="00686024"/>
    <w:rsid w:val="00686BE2"/>
    <w:rsid w:val="00690366"/>
    <w:rsid w:val="00691CCF"/>
    <w:rsid w:val="00692CEF"/>
    <w:rsid w:val="00693071"/>
    <w:rsid w:val="00693E82"/>
    <w:rsid w:val="006950BF"/>
    <w:rsid w:val="00695165"/>
    <w:rsid w:val="0069798A"/>
    <w:rsid w:val="00697DAA"/>
    <w:rsid w:val="006A0056"/>
    <w:rsid w:val="006A05E7"/>
    <w:rsid w:val="006A0633"/>
    <w:rsid w:val="006A0A1C"/>
    <w:rsid w:val="006A14B9"/>
    <w:rsid w:val="006A3072"/>
    <w:rsid w:val="006A310D"/>
    <w:rsid w:val="006A4613"/>
    <w:rsid w:val="006A4B54"/>
    <w:rsid w:val="006A52C7"/>
    <w:rsid w:val="006A533A"/>
    <w:rsid w:val="006A5703"/>
    <w:rsid w:val="006A667D"/>
    <w:rsid w:val="006A6F7A"/>
    <w:rsid w:val="006A740E"/>
    <w:rsid w:val="006A753B"/>
    <w:rsid w:val="006A75E6"/>
    <w:rsid w:val="006A79B5"/>
    <w:rsid w:val="006A7A9F"/>
    <w:rsid w:val="006A7EE2"/>
    <w:rsid w:val="006B147C"/>
    <w:rsid w:val="006B1E2C"/>
    <w:rsid w:val="006B2474"/>
    <w:rsid w:val="006B25F6"/>
    <w:rsid w:val="006B261D"/>
    <w:rsid w:val="006B269C"/>
    <w:rsid w:val="006B2A2D"/>
    <w:rsid w:val="006B2BA9"/>
    <w:rsid w:val="006B31C5"/>
    <w:rsid w:val="006B321D"/>
    <w:rsid w:val="006B357C"/>
    <w:rsid w:val="006B3D48"/>
    <w:rsid w:val="006B420B"/>
    <w:rsid w:val="006B420E"/>
    <w:rsid w:val="006B4427"/>
    <w:rsid w:val="006B4484"/>
    <w:rsid w:val="006B4DEB"/>
    <w:rsid w:val="006B5341"/>
    <w:rsid w:val="006B561E"/>
    <w:rsid w:val="006B6D44"/>
    <w:rsid w:val="006B6E6C"/>
    <w:rsid w:val="006B779D"/>
    <w:rsid w:val="006C0D09"/>
    <w:rsid w:val="006C0F8D"/>
    <w:rsid w:val="006C1706"/>
    <w:rsid w:val="006C206A"/>
    <w:rsid w:val="006C245F"/>
    <w:rsid w:val="006C29DE"/>
    <w:rsid w:val="006C3F06"/>
    <w:rsid w:val="006C40FB"/>
    <w:rsid w:val="006C43C6"/>
    <w:rsid w:val="006C4698"/>
    <w:rsid w:val="006C4B21"/>
    <w:rsid w:val="006C5938"/>
    <w:rsid w:val="006C625C"/>
    <w:rsid w:val="006C6820"/>
    <w:rsid w:val="006C76CD"/>
    <w:rsid w:val="006C76F7"/>
    <w:rsid w:val="006D0038"/>
    <w:rsid w:val="006D10E3"/>
    <w:rsid w:val="006D12FB"/>
    <w:rsid w:val="006D174F"/>
    <w:rsid w:val="006D1D0D"/>
    <w:rsid w:val="006D20FD"/>
    <w:rsid w:val="006D2FB4"/>
    <w:rsid w:val="006D4640"/>
    <w:rsid w:val="006D4A35"/>
    <w:rsid w:val="006D5153"/>
    <w:rsid w:val="006D5D32"/>
    <w:rsid w:val="006D62F3"/>
    <w:rsid w:val="006D6EB4"/>
    <w:rsid w:val="006D728F"/>
    <w:rsid w:val="006D7A35"/>
    <w:rsid w:val="006D7D20"/>
    <w:rsid w:val="006D7D72"/>
    <w:rsid w:val="006E01BA"/>
    <w:rsid w:val="006E06B9"/>
    <w:rsid w:val="006E0794"/>
    <w:rsid w:val="006E164F"/>
    <w:rsid w:val="006E16F0"/>
    <w:rsid w:val="006E1BA2"/>
    <w:rsid w:val="006E20C2"/>
    <w:rsid w:val="006E2154"/>
    <w:rsid w:val="006E29F5"/>
    <w:rsid w:val="006E2EF7"/>
    <w:rsid w:val="006E3162"/>
    <w:rsid w:val="006E3A8D"/>
    <w:rsid w:val="006E442B"/>
    <w:rsid w:val="006E472F"/>
    <w:rsid w:val="006E4CCB"/>
    <w:rsid w:val="006E5600"/>
    <w:rsid w:val="006E6675"/>
    <w:rsid w:val="006E76FE"/>
    <w:rsid w:val="006F0C4B"/>
    <w:rsid w:val="006F1607"/>
    <w:rsid w:val="006F21B0"/>
    <w:rsid w:val="006F24F3"/>
    <w:rsid w:val="006F2A27"/>
    <w:rsid w:val="006F3573"/>
    <w:rsid w:val="006F35AE"/>
    <w:rsid w:val="006F4121"/>
    <w:rsid w:val="006F4280"/>
    <w:rsid w:val="006F44ED"/>
    <w:rsid w:val="006F4C0E"/>
    <w:rsid w:val="006F4F0E"/>
    <w:rsid w:val="006F50B4"/>
    <w:rsid w:val="006F550F"/>
    <w:rsid w:val="006F56AA"/>
    <w:rsid w:val="006F6710"/>
    <w:rsid w:val="006F76CF"/>
    <w:rsid w:val="006F77B1"/>
    <w:rsid w:val="006F79CD"/>
    <w:rsid w:val="006F7FBF"/>
    <w:rsid w:val="007001D9"/>
    <w:rsid w:val="007012AE"/>
    <w:rsid w:val="00702427"/>
    <w:rsid w:val="0070275D"/>
    <w:rsid w:val="00702D7A"/>
    <w:rsid w:val="00704863"/>
    <w:rsid w:val="007060FF"/>
    <w:rsid w:val="0070653B"/>
    <w:rsid w:val="00706D9A"/>
    <w:rsid w:val="0070712D"/>
    <w:rsid w:val="007075DE"/>
    <w:rsid w:val="00707D6F"/>
    <w:rsid w:val="00707EFF"/>
    <w:rsid w:val="0071000B"/>
    <w:rsid w:val="00710821"/>
    <w:rsid w:val="00710FF2"/>
    <w:rsid w:val="0071133E"/>
    <w:rsid w:val="0071168B"/>
    <w:rsid w:val="00711B14"/>
    <w:rsid w:val="007128ED"/>
    <w:rsid w:val="00713513"/>
    <w:rsid w:val="0071357A"/>
    <w:rsid w:val="007138CF"/>
    <w:rsid w:val="00713A6F"/>
    <w:rsid w:val="00713AD8"/>
    <w:rsid w:val="0071413B"/>
    <w:rsid w:val="00714C7A"/>
    <w:rsid w:val="00714E86"/>
    <w:rsid w:val="00715BE7"/>
    <w:rsid w:val="00716B75"/>
    <w:rsid w:val="00716F07"/>
    <w:rsid w:val="00720023"/>
    <w:rsid w:val="007220AF"/>
    <w:rsid w:val="007233C7"/>
    <w:rsid w:val="00723D25"/>
    <w:rsid w:val="007251E3"/>
    <w:rsid w:val="00725688"/>
    <w:rsid w:val="00725C02"/>
    <w:rsid w:val="00725C34"/>
    <w:rsid w:val="00725EFD"/>
    <w:rsid w:val="00727F28"/>
    <w:rsid w:val="00727FAC"/>
    <w:rsid w:val="007302F6"/>
    <w:rsid w:val="0073116E"/>
    <w:rsid w:val="0073133E"/>
    <w:rsid w:val="00731394"/>
    <w:rsid w:val="00731450"/>
    <w:rsid w:val="00731B70"/>
    <w:rsid w:val="007321EC"/>
    <w:rsid w:val="00732239"/>
    <w:rsid w:val="00733AAB"/>
    <w:rsid w:val="00737050"/>
    <w:rsid w:val="007370DE"/>
    <w:rsid w:val="00737AE8"/>
    <w:rsid w:val="00740C75"/>
    <w:rsid w:val="00742D69"/>
    <w:rsid w:val="0074372F"/>
    <w:rsid w:val="00743E41"/>
    <w:rsid w:val="00744392"/>
    <w:rsid w:val="0074441C"/>
    <w:rsid w:val="00744514"/>
    <w:rsid w:val="00745018"/>
    <w:rsid w:val="007455A4"/>
    <w:rsid w:val="007456B6"/>
    <w:rsid w:val="00745CB6"/>
    <w:rsid w:val="00745F21"/>
    <w:rsid w:val="00746301"/>
    <w:rsid w:val="00746644"/>
    <w:rsid w:val="007515A3"/>
    <w:rsid w:val="0075164A"/>
    <w:rsid w:val="00752A25"/>
    <w:rsid w:val="00753174"/>
    <w:rsid w:val="007534A6"/>
    <w:rsid w:val="00756DD0"/>
    <w:rsid w:val="0075783A"/>
    <w:rsid w:val="00760F21"/>
    <w:rsid w:val="00761772"/>
    <w:rsid w:val="00761957"/>
    <w:rsid w:val="00761993"/>
    <w:rsid w:val="00761D5E"/>
    <w:rsid w:val="00761E6C"/>
    <w:rsid w:val="00762D62"/>
    <w:rsid w:val="0076354D"/>
    <w:rsid w:val="00763824"/>
    <w:rsid w:val="00764F22"/>
    <w:rsid w:val="00765628"/>
    <w:rsid w:val="007657A7"/>
    <w:rsid w:val="00765A87"/>
    <w:rsid w:val="00765BFE"/>
    <w:rsid w:val="00765EE6"/>
    <w:rsid w:val="00766844"/>
    <w:rsid w:val="00766DD4"/>
    <w:rsid w:val="007720D9"/>
    <w:rsid w:val="007721E7"/>
    <w:rsid w:val="00773D93"/>
    <w:rsid w:val="00774CBD"/>
    <w:rsid w:val="00775124"/>
    <w:rsid w:val="0077613D"/>
    <w:rsid w:val="007815E2"/>
    <w:rsid w:val="0078267A"/>
    <w:rsid w:val="00783377"/>
    <w:rsid w:val="00783A47"/>
    <w:rsid w:val="00783FA6"/>
    <w:rsid w:val="0078486E"/>
    <w:rsid w:val="00784924"/>
    <w:rsid w:val="00785097"/>
    <w:rsid w:val="0078533F"/>
    <w:rsid w:val="00785376"/>
    <w:rsid w:val="00785E93"/>
    <w:rsid w:val="007861EB"/>
    <w:rsid w:val="00786514"/>
    <w:rsid w:val="00786B1E"/>
    <w:rsid w:val="00787DBD"/>
    <w:rsid w:val="00790041"/>
    <w:rsid w:val="00790236"/>
    <w:rsid w:val="007903CD"/>
    <w:rsid w:val="00790BE6"/>
    <w:rsid w:val="0079199E"/>
    <w:rsid w:val="00792A72"/>
    <w:rsid w:val="00792E20"/>
    <w:rsid w:val="00793427"/>
    <w:rsid w:val="007936D3"/>
    <w:rsid w:val="007942EA"/>
    <w:rsid w:val="0079498A"/>
    <w:rsid w:val="0079593C"/>
    <w:rsid w:val="00795A85"/>
    <w:rsid w:val="00795D2C"/>
    <w:rsid w:val="00797258"/>
    <w:rsid w:val="00797AF5"/>
    <w:rsid w:val="007A09E5"/>
    <w:rsid w:val="007A0B1D"/>
    <w:rsid w:val="007A1129"/>
    <w:rsid w:val="007A1AAA"/>
    <w:rsid w:val="007A2F27"/>
    <w:rsid w:val="007A38EB"/>
    <w:rsid w:val="007A415E"/>
    <w:rsid w:val="007A48F2"/>
    <w:rsid w:val="007A600D"/>
    <w:rsid w:val="007A63B7"/>
    <w:rsid w:val="007A6AE6"/>
    <w:rsid w:val="007A6CEB"/>
    <w:rsid w:val="007A70B2"/>
    <w:rsid w:val="007A72E2"/>
    <w:rsid w:val="007A75B2"/>
    <w:rsid w:val="007A7B55"/>
    <w:rsid w:val="007A7DBB"/>
    <w:rsid w:val="007B1A69"/>
    <w:rsid w:val="007B493B"/>
    <w:rsid w:val="007B5623"/>
    <w:rsid w:val="007B6C9E"/>
    <w:rsid w:val="007B6D4D"/>
    <w:rsid w:val="007B733F"/>
    <w:rsid w:val="007B7352"/>
    <w:rsid w:val="007B7850"/>
    <w:rsid w:val="007B7927"/>
    <w:rsid w:val="007B7C73"/>
    <w:rsid w:val="007B7D84"/>
    <w:rsid w:val="007B7DAF"/>
    <w:rsid w:val="007C00CC"/>
    <w:rsid w:val="007C040F"/>
    <w:rsid w:val="007C1737"/>
    <w:rsid w:val="007C185B"/>
    <w:rsid w:val="007C24B4"/>
    <w:rsid w:val="007C430E"/>
    <w:rsid w:val="007C4645"/>
    <w:rsid w:val="007C54F1"/>
    <w:rsid w:val="007C58CC"/>
    <w:rsid w:val="007C5FB8"/>
    <w:rsid w:val="007C61C3"/>
    <w:rsid w:val="007C631A"/>
    <w:rsid w:val="007C6923"/>
    <w:rsid w:val="007C74DF"/>
    <w:rsid w:val="007C7DF4"/>
    <w:rsid w:val="007D0156"/>
    <w:rsid w:val="007D02B5"/>
    <w:rsid w:val="007D05FD"/>
    <w:rsid w:val="007D063A"/>
    <w:rsid w:val="007D074D"/>
    <w:rsid w:val="007D0970"/>
    <w:rsid w:val="007D0AE9"/>
    <w:rsid w:val="007D0F19"/>
    <w:rsid w:val="007D14B3"/>
    <w:rsid w:val="007D180A"/>
    <w:rsid w:val="007D18FA"/>
    <w:rsid w:val="007D1B8F"/>
    <w:rsid w:val="007D24FD"/>
    <w:rsid w:val="007D26AF"/>
    <w:rsid w:val="007D27CE"/>
    <w:rsid w:val="007D3DF5"/>
    <w:rsid w:val="007D3E5D"/>
    <w:rsid w:val="007D5763"/>
    <w:rsid w:val="007D6158"/>
    <w:rsid w:val="007D6836"/>
    <w:rsid w:val="007D7060"/>
    <w:rsid w:val="007E04A4"/>
    <w:rsid w:val="007E3326"/>
    <w:rsid w:val="007E4483"/>
    <w:rsid w:val="007E4725"/>
    <w:rsid w:val="007E590A"/>
    <w:rsid w:val="007E59DC"/>
    <w:rsid w:val="007E6398"/>
    <w:rsid w:val="007E793E"/>
    <w:rsid w:val="007F09C4"/>
    <w:rsid w:val="007F138A"/>
    <w:rsid w:val="007F1EB3"/>
    <w:rsid w:val="007F2379"/>
    <w:rsid w:val="007F250B"/>
    <w:rsid w:val="007F25C1"/>
    <w:rsid w:val="007F39C4"/>
    <w:rsid w:val="007F3A2F"/>
    <w:rsid w:val="007F407D"/>
    <w:rsid w:val="007F4456"/>
    <w:rsid w:val="007F4BA2"/>
    <w:rsid w:val="007F62AB"/>
    <w:rsid w:val="007F6FD1"/>
    <w:rsid w:val="007F7224"/>
    <w:rsid w:val="007F7AD0"/>
    <w:rsid w:val="007F7DC8"/>
    <w:rsid w:val="008012C9"/>
    <w:rsid w:val="00801592"/>
    <w:rsid w:val="0080192E"/>
    <w:rsid w:val="0080197E"/>
    <w:rsid w:val="00802546"/>
    <w:rsid w:val="0080271F"/>
    <w:rsid w:val="008028F8"/>
    <w:rsid w:val="008029A1"/>
    <w:rsid w:val="00803941"/>
    <w:rsid w:val="00803C82"/>
    <w:rsid w:val="00804327"/>
    <w:rsid w:val="008046F8"/>
    <w:rsid w:val="00804C4B"/>
    <w:rsid w:val="00804F91"/>
    <w:rsid w:val="008054DA"/>
    <w:rsid w:val="008061C1"/>
    <w:rsid w:val="0080650F"/>
    <w:rsid w:val="00806573"/>
    <w:rsid w:val="00806717"/>
    <w:rsid w:val="00806CAB"/>
    <w:rsid w:val="008071DE"/>
    <w:rsid w:val="00807E4E"/>
    <w:rsid w:val="00810715"/>
    <w:rsid w:val="008113C3"/>
    <w:rsid w:val="008116EC"/>
    <w:rsid w:val="00811E91"/>
    <w:rsid w:val="008122CC"/>
    <w:rsid w:val="00812899"/>
    <w:rsid w:val="00812C27"/>
    <w:rsid w:val="00814D12"/>
    <w:rsid w:val="00814F90"/>
    <w:rsid w:val="00815229"/>
    <w:rsid w:val="00815622"/>
    <w:rsid w:val="00815FE2"/>
    <w:rsid w:val="008175B4"/>
    <w:rsid w:val="00817BE4"/>
    <w:rsid w:val="00820B5D"/>
    <w:rsid w:val="00821744"/>
    <w:rsid w:val="00821C24"/>
    <w:rsid w:val="008222E2"/>
    <w:rsid w:val="0082256E"/>
    <w:rsid w:val="00823AC9"/>
    <w:rsid w:val="00823B41"/>
    <w:rsid w:val="0082411E"/>
    <w:rsid w:val="0082437E"/>
    <w:rsid w:val="008245EF"/>
    <w:rsid w:val="008249DF"/>
    <w:rsid w:val="00825C23"/>
    <w:rsid w:val="00826705"/>
    <w:rsid w:val="00826919"/>
    <w:rsid w:val="00826FEC"/>
    <w:rsid w:val="00827885"/>
    <w:rsid w:val="00827900"/>
    <w:rsid w:val="0083040F"/>
    <w:rsid w:val="008306BF"/>
    <w:rsid w:val="00830994"/>
    <w:rsid w:val="00831AB6"/>
    <w:rsid w:val="00831EB1"/>
    <w:rsid w:val="008321F4"/>
    <w:rsid w:val="008325E1"/>
    <w:rsid w:val="00832FAD"/>
    <w:rsid w:val="00833B23"/>
    <w:rsid w:val="00833C85"/>
    <w:rsid w:val="0083433C"/>
    <w:rsid w:val="0083451A"/>
    <w:rsid w:val="00834CDF"/>
    <w:rsid w:val="00835336"/>
    <w:rsid w:val="00835918"/>
    <w:rsid w:val="00835B3A"/>
    <w:rsid w:val="00835D4F"/>
    <w:rsid w:val="00835ED0"/>
    <w:rsid w:val="0083732F"/>
    <w:rsid w:val="0083779A"/>
    <w:rsid w:val="00837EDD"/>
    <w:rsid w:val="00837F86"/>
    <w:rsid w:val="0084025D"/>
    <w:rsid w:val="0084101B"/>
    <w:rsid w:val="00841123"/>
    <w:rsid w:val="00841752"/>
    <w:rsid w:val="008418E0"/>
    <w:rsid w:val="008426AB"/>
    <w:rsid w:val="00842B29"/>
    <w:rsid w:val="00843DC1"/>
    <w:rsid w:val="00843DF1"/>
    <w:rsid w:val="00843EF9"/>
    <w:rsid w:val="00845BD4"/>
    <w:rsid w:val="00845FAF"/>
    <w:rsid w:val="00845FC8"/>
    <w:rsid w:val="00846BC7"/>
    <w:rsid w:val="00846CEE"/>
    <w:rsid w:val="00846ED5"/>
    <w:rsid w:val="00847150"/>
    <w:rsid w:val="00847A74"/>
    <w:rsid w:val="00847F76"/>
    <w:rsid w:val="00850D69"/>
    <w:rsid w:val="00850E2E"/>
    <w:rsid w:val="008512E6"/>
    <w:rsid w:val="00851836"/>
    <w:rsid w:val="00851A48"/>
    <w:rsid w:val="00852EF0"/>
    <w:rsid w:val="008532CF"/>
    <w:rsid w:val="00853BF3"/>
    <w:rsid w:val="00854FC7"/>
    <w:rsid w:val="008553B6"/>
    <w:rsid w:val="00855958"/>
    <w:rsid w:val="00856449"/>
    <w:rsid w:val="00856632"/>
    <w:rsid w:val="008566D7"/>
    <w:rsid w:val="00856ADA"/>
    <w:rsid w:val="00860323"/>
    <w:rsid w:val="00861C78"/>
    <w:rsid w:val="00863CB8"/>
    <w:rsid w:val="008658A6"/>
    <w:rsid w:val="00865C49"/>
    <w:rsid w:val="0086650A"/>
    <w:rsid w:val="00867BA0"/>
    <w:rsid w:val="008703E5"/>
    <w:rsid w:val="00870CE5"/>
    <w:rsid w:val="00871487"/>
    <w:rsid w:val="00871DF2"/>
    <w:rsid w:val="008726DE"/>
    <w:rsid w:val="00872B75"/>
    <w:rsid w:val="00873BCC"/>
    <w:rsid w:val="00873DC4"/>
    <w:rsid w:val="0087533F"/>
    <w:rsid w:val="00875DD8"/>
    <w:rsid w:val="00876CE5"/>
    <w:rsid w:val="00876D69"/>
    <w:rsid w:val="00876DEF"/>
    <w:rsid w:val="0087770F"/>
    <w:rsid w:val="0088009A"/>
    <w:rsid w:val="00880995"/>
    <w:rsid w:val="00880BC8"/>
    <w:rsid w:val="0088101F"/>
    <w:rsid w:val="00881DAC"/>
    <w:rsid w:val="0088237C"/>
    <w:rsid w:val="00882C1A"/>
    <w:rsid w:val="00882E41"/>
    <w:rsid w:val="0088432E"/>
    <w:rsid w:val="00884936"/>
    <w:rsid w:val="00885753"/>
    <w:rsid w:val="00885B11"/>
    <w:rsid w:val="00885EA1"/>
    <w:rsid w:val="0088606C"/>
    <w:rsid w:val="00887297"/>
    <w:rsid w:val="00890271"/>
    <w:rsid w:val="00890458"/>
    <w:rsid w:val="00890B22"/>
    <w:rsid w:val="00891554"/>
    <w:rsid w:val="00891A24"/>
    <w:rsid w:val="008931CD"/>
    <w:rsid w:val="008941D6"/>
    <w:rsid w:val="0089450A"/>
    <w:rsid w:val="008956CD"/>
    <w:rsid w:val="00895791"/>
    <w:rsid w:val="008962C0"/>
    <w:rsid w:val="00897201"/>
    <w:rsid w:val="008A00BE"/>
    <w:rsid w:val="008A0D4D"/>
    <w:rsid w:val="008A0EFE"/>
    <w:rsid w:val="008A1422"/>
    <w:rsid w:val="008A1A20"/>
    <w:rsid w:val="008A1B72"/>
    <w:rsid w:val="008A20DB"/>
    <w:rsid w:val="008A20F9"/>
    <w:rsid w:val="008A2E55"/>
    <w:rsid w:val="008A44D6"/>
    <w:rsid w:val="008A4EF4"/>
    <w:rsid w:val="008A5543"/>
    <w:rsid w:val="008A5840"/>
    <w:rsid w:val="008A5BAB"/>
    <w:rsid w:val="008A5EF5"/>
    <w:rsid w:val="008A602A"/>
    <w:rsid w:val="008A6F69"/>
    <w:rsid w:val="008A70DB"/>
    <w:rsid w:val="008B00E1"/>
    <w:rsid w:val="008B05E0"/>
    <w:rsid w:val="008B318F"/>
    <w:rsid w:val="008B3DD6"/>
    <w:rsid w:val="008B4BF6"/>
    <w:rsid w:val="008B4C72"/>
    <w:rsid w:val="008B6BE9"/>
    <w:rsid w:val="008B7309"/>
    <w:rsid w:val="008B7368"/>
    <w:rsid w:val="008B7A47"/>
    <w:rsid w:val="008C0EDE"/>
    <w:rsid w:val="008C10EB"/>
    <w:rsid w:val="008C1162"/>
    <w:rsid w:val="008C15B3"/>
    <w:rsid w:val="008C1D6F"/>
    <w:rsid w:val="008C209A"/>
    <w:rsid w:val="008C253A"/>
    <w:rsid w:val="008C3602"/>
    <w:rsid w:val="008C374D"/>
    <w:rsid w:val="008C3780"/>
    <w:rsid w:val="008C3AB9"/>
    <w:rsid w:val="008C3D4F"/>
    <w:rsid w:val="008C5150"/>
    <w:rsid w:val="008C5175"/>
    <w:rsid w:val="008C5B13"/>
    <w:rsid w:val="008C63AF"/>
    <w:rsid w:val="008C6B4B"/>
    <w:rsid w:val="008C6DFE"/>
    <w:rsid w:val="008C6E29"/>
    <w:rsid w:val="008C746E"/>
    <w:rsid w:val="008C7C2B"/>
    <w:rsid w:val="008D0D08"/>
    <w:rsid w:val="008D19FF"/>
    <w:rsid w:val="008D1CFB"/>
    <w:rsid w:val="008D2CD4"/>
    <w:rsid w:val="008D2E89"/>
    <w:rsid w:val="008D350F"/>
    <w:rsid w:val="008D3625"/>
    <w:rsid w:val="008D3A0A"/>
    <w:rsid w:val="008D4895"/>
    <w:rsid w:val="008D5F15"/>
    <w:rsid w:val="008E20A1"/>
    <w:rsid w:val="008E26E2"/>
    <w:rsid w:val="008E28CD"/>
    <w:rsid w:val="008E3532"/>
    <w:rsid w:val="008E4E4F"/>
    <w:rsid w:val="008E5DC9"/>
    <w:rsid w:val="008E6196"/>
    <w:rsid w:val="008E6992"/>
    <w:rsid w:val="008E7376"/>
    <w:rsid w:val="008F0239"/>
    <w:rsid w:val="008F0496"/>
    <w:rsid w:val="008F0FF5"/>
    <w:rsid w:val="008F14BE"/>
    <w:rsid w:val="008F150A"/>
    <w:rsid w:val="008F1519"/>
    <w:rsid w:val="008F17A2"/>
    <w:rsid w:val="008F39AB"/>
    <w:rsid w:val="008F4168"/>
    <w:rsid w:val="008F532D"/>
    <w:rsid w:val="008F54D4"/>
    <w:rsid w:val="008F6025"/>
    <w:rsid w:val="008F65ED"/>
    <w:rsid w:val="008F66A6"/>
    <w:rsid w:val="008F750F"/>
    <w:rsid w:val="00900281"/>
    <w:rsid w:val="009017D3"/>
    <w:rsid w:val="00902245"/>
    <w:rsid w:val="00902265"/>
    <w:rsid w:val="009025D1"/>
    <w:rsid w:val="00902AC3"/>
    <w:rsid w:val="00902CAA"/>
    <w:rsid w:val="00902CC7"/>
    <w:rsid w:val="00902CCC"/>
    <w:rsid w:val="009031A8"/>
    <w:rsid w:val="00903570"/>
    <w:rsid w:val="00903895"/>
    <w:rsid w:val="009038DB"/>
    <w:rsid w:val="009042E5"/>
    <w:rsid w:val="009050DE"/>
    <w:rsid w:val="00905222"/>
    <w:rsid w:val="00905BFF"/>
    <w:rsid w:val="00905CF8"/>
    <w:rsid w:val="00905DBA"/>
    <w:rsid w:val="00906249"/>
    <w:rsid w:val="009066E0"/>
    <w:rsid w:val="00906DAD"/>
    <w:rsid w:val="00907A88"/>
    <w:rsid w:val="009101E9"/>
    <w:rsid w:val="00911B55"/>
    <w:rsid w:val="00912C3D"/>
    <w:rsid w:val="009132A7"/>
    <w:rsid w:val="00913E96"/>
    <w:rsid w:val="00914369"/>
    <w:rsid w:val="009168F4"/>
    <w:rsid w:val="00916CC2"/>
    <w:rsid w:val="00917344"/>
    <w:rsid w:val="00917638"/>
    <w:rsid w:val="0091784A"/>
    <w:rsid w:val="00917912"/>
    <w:rsid w:val="00920CFE"/>
    <w:rsid w:val="009219B7"/>
    <w:rsid w:val="00921AF8"/>
    <w:rsid w:val="0092209A"/>
    <w:rsid w:val="0092246C"/>
    <w:rsid w:val="00924609"/>
    <w:rsid w:val="00924F3B"/>
    <w:rsid w:val="0092533F"/>
    <w:rsid w:val="00925CD2"/>
    <w:rsid w:val="00926383"/>
    <w:rsid w:val="00927476"/>
    <w:rsid w:val="00927BAD"/>
    <w:rsid w:val="00927D5A"/>
    <w:rsid w:val="009305A9"/>
    <w:rsid w:val="009307A2"/>
    <w:rsid w:val="009308FF"/>
    <w:rsid w:val="009312D5"/>
    <w:rsid w:val="0093136D"/>
    <w:rsid w:val="009314C1"/>
    <w:rsid w:val="0093174F"/>
    <w:rsid w:val="0093179C"/>
    <w:rsid w:val="00931868"/>
    <w:rsid w:val="00931DDF"/>
    <w:rsid w:val="009326C7"/>
    <w:rsid w:val="009340BE"/>
    <w:rsid w:val="00935532"/>
    <w:rsid w:val="00935984"/>
    <w:rsid w:val="00936D89"/>
    <w:rsid w:val="00937021"/>
    <w:rsid w:val="009378F4"/>
    <w:rsid w:val="00940621"/>
    <w:rsid w:val="00940BF1"/>
    <w:rsid w:val="00941A97"/>
    <w:rsid w:val="00941C6C"/>
    <w:rsid w:val="00941DA8"/>
    <w:rsid w:val="00941E70"/>
    <w:rsid w:val="009421E5"/>
    <w:rsid w:val="009424EF"/>
    <w:rsid w:val="00942536"/>
    <w:rsid w:val="0094254F"/>
    <w:rsid w:val="009441E0"/>
    <w:rsid w:val="0094480A"/>
    <w:rsid w:val="00944BA2"/>
    <w:rsid w:val="00945604"/>
    <w:rsid w:val="00946109"/>
    <w:rsid w:val="0094611B"/>
    <w:rsid w:val="009462F4"/>
    <w:rsid w:val="009466B6"/>
    <w:rsid w:val="00950127"/>
    <w:rsid w:val="00950D89"/>
    <w:rsid w:val="00950F3A"/>
    <w:rsid w:val="00951A26"/>
    <w:rsid w:val="00951AF9"/>
    <w:rsid w:val="00951D4A"/>
    <w:rsid w:val="009520BC"/>
    <w:rsid w:val="009525AD"/>
    <w:rsid w:val="00952706"/>
    <w:rsid w:val="0095285C"/>
    <w:rsid w:val="00952FD7"/>
    <w:rsid w:val="00953356"/>
    <w:rsid w:val="009536D9"/>
    <w:rsid w:val="00953706"/>
    <w:rsid w:val="00953F65"/>
    <w:rsid w:val="0095460A"/>
    <w:rsid w:val="009547A8"/>
    <w:rsid w:val="00954C68"/>
    <w:rsid w:val="009556B8"/>
    <w:rsid w:val="00955FB5"/>
    <w:rsid w:val="00956A08"/>
    <w:rsid w:val="0095728D"/>
    <w:rsid w:val="00957991"/>
    <w:rsid w:val="00957D61"/>
    <w:rsid w:val="009600F5"/>
    <w:rsid w:val="0096051F"/>
    <w:rsid w:val="00960BAD"/>
    <w:rsid w:val="00961336"/>
    <w:rsid w:val="00962DD7"/>
    <w:rsid w:val="00962F98"/>
    <w:rsid w:val="00963565"/>
    <w:rsid w:val="00963E91"/>
    <w:rsid w:val="009655A3"/>
    <w:rsid w:val="009656EE"/>
    <w:rsid w:val="00965A89"/>
    <w:rsid w:val="00965F4F"/>
    <w:rsid w:val="00967A53"/>
    <w:rsid w:val="00970B11"/>
    <w:rsid w:val="00971A43"/>
    <w:rsid w:val="009727B0"/>
    <w:rsid w:val="00972B61"/>
    <w:rsid w:val="00972D70"/>
    <w:rsid w:val="00973169"/>
    <w:rsid w:val="00973560"/>
    <w:rsid w:val="00974C7F"/>
    <w:rsid w:val="00975536"/>
    <w:rsid w:val="0097575D"/>
    <w:rsid w:val="00976067"/>
    <w:rsid w:val="00976D59"/>
    <w:rsid w:val="00977791"/>
    <w:rsid w:val="00977F75"/>
    <w:rsid w:val="009801C3"/>
    <w:rsid w:val="00980301"/>
    <w:rsid w:val="00980CB5"/>
    <w:rsid w:val="009811D6"/>
    <w:rsid w:val="009812D3"/>
    <w:rsid w:val="009843B7"/>
    <w:rsid w:val="00985850"/>
    <w:rsid w:val="00985941"/>
    <w:rsid w:val="009862A4"/>
    <w:rsid w:val="009879A5"/>
    <w:rsid w:val="009920AB"/>
    <w:rsid w:val="00992B91"/>
    <w:rsid w:val="00993619"/>
    <w:rsid w:val="00993F2C"/>
    <w:rsid w:val="00993FEE"/>
    <w:rsid w:val="00996108"/>
    <w:rsid w:val="00996A25"/>
    <w:rsid w:val="009973C8"/>
    <w:rsid w:val="009973F2"/>
    <w:rsid w:val="00997CDF"/>
    <w:rsid w:val="009A004D"/>
    <w:rsid w:val="009A1460"/>
    <w:rsid w:val="009A14F9"/>
    <w:rsid w:val="009A2F19"/>
    <w:rsid w:val="009A3077"/>
    <w:rsid w:val="009A3711"/>
    <w:rsid w:val="009A3883"/>
    <w:rsid w:val="009A414A"/>
    <w:rsid w:val="009A4210"/>
    <w:rsid w:val="009A5184"/>
    <w:rsid w:val="009A6083"/>
    <w:rsid w:val="009A6BF0"/>
    <w:rsid w:val="009A6F57"/>
    <w:rsid w:val="009A7A17"/>
    <w:rsid w:val="009B0A91"/>
    <w:rsid w:val="009B0AAF"/>
    <w:rsid w:val="009B0B94"/>
    <w:rsid w:val="009B0D8C"/>
    <w:rsid w:val="009B0E37"/>
    <w:rsid w:val="009B0F9D"/>
    <w:rsid w:val="009B16B8"/>
    <w:rsid w:val="009B2497"/>
    <w:rsid w:val="009B2983"/>
    <w:rsid w:val="009B4486"/>
    <w:rsid w:val="009B48FE"/>
    <w:rsid w:val="009B6105"/>
    <w:rsid w:val="009B694A"/>
    <w:rsid w:val="009B6ED1"/>
    <w:rsid w:val="009B71F5"/>
    <w:rsid w:val="009C01B1"/>
    <w:rsid w:val="009C0764"/>
    <w:rsid w:val="009C0796"/>
    <w:rsid w:val="009C0AD4"/>
    <w:rsid w:val="009C0B08"/>
    <w:rsid w:val="009C1CB2"/>
    <w:rsid w:val="009C3579"/>
    <w:rsid w:val="009C37FA"/>
    <w:rsid w:val="009C41A3"/>
    <w:rsid w:val="009C4764"/>
    <w:rsid w:val="009C581F"/>
    <w:rsid w:val="009C7255"/>
    <w:rsid w:val="009C768A"/>
    <w:rsid w:val="009C7FB3"/>
    <w:rsid w:val="009D129E"/>
    <w:rsid w:val="009D14ED"/>
    <w:rsid w:val="009D18FE"/>
    <w:rsid w:val="009D1A69"/>
    <w:rsid w:val="009D1DE0"/>
    <w:rsid w:val="009D3FD6"/>
    <w:rsid w:val="009D4036"/>
    <w:rsid w:val="009D4434"/>
    <w:rsid w:val="009D4A68"/>
    <w:rsid w:val="009D4D80"/>
    <w:rsid w:val="009D5C29"/>
    <w:rsid w:val="009D6638"/>
    <w:rsid w:val="009D6E94"/>
    <w:rsid w:val="009D7585"/>
    <w:rsid w:val="009D7AFA"/>
    <w:rsid w:val="009D7F02"/>
    <w:rsid w:val="009E0027"/>
    <w:rsid w:val="009E061B"/>
    <w:rsid w:val="009E0AEF"/>
    <w:rsid w:val="009E0B32"/>
    <w:rsid w:val="009E0C4B"/>
    <w:rsid w:val="009E0C6F"/>
    <w:rsid w:val="009E232B"/>
    <w:rsid w:val="009E2728"/>
    <w:rsid w:val="009E2745"/>
    <w:rsid w:val="009E35EB"/>
    <w:rsid w:val="009E3FF5"/>
    <w:rsid w:val="009E49F9"/>
    <w:rsid w:val="009E4AD7"/>
    <w:rsid w:val="009E4C78"/>
    <w:rsid w:val="009E4F59"/>
    <w:rsid w:val="009E5493"/>
    <w:rsid w:val="009E5838"/>
    <w:rsid w:val="009E5B29"/>
    <w:rsid w:val="009E7140"/>
    <w:rsid w:val="009E735F"/>
    <w:rsid w:val="009E7622"/>
    <w:rsid w:val="009F17E7"/>
    <w:rsid w:val="009F21E0"/>
    <w:rsid w:val="009F23C0"/>
    <w:rsid w:val="009F2C31"/>
    <w:rsid w:val="009F38D1"/>
    <w:rsid w:val="009F4E25"/>
    <w:rsid w:val="009F549C"/>
    <w:rsid w:val="009F5DAC"/>
    <w:rsid w:val="009F71BD"/>
    <w:rsid w:val="009F7BED"/>
    <w:rsid w:val="00A0008A"/>
    <w:rsid w:val="00A0418C"/>
    <w:rsid w:val="00A04F0D"/>
    <w:rsid w:val="00A06167"/>
    <w:rsid w:val="00A06BEC"/>
    <w:rsid w:val="00A070A2"/>
    <w:rsid w:val="00A07395"/>
    <w:rsid w:val="00A07E72"/>
    <w:rsid w:val="00A11538"/>
    <w:rsid w:val="00A11909"/>
    <w:rsid w:val="00A11940"/>
    <w:rsid w:val="00A11AE5"/>
    <w:rsid w:val="00A11F0E"/>
    <w:rsid w:val="00A13170"/>
    <w:rsid w:val="00A14838"/>
    <w:rsid w:val="00A14D70"/>
    <w:rsid w:val="00A1530A"/>
    <w:rsid w:val="00A159EA"/>
    <w:rsid w:val="00A16499"/>
    <w:rsid w:val="00A17200"/>
    <w:rsid w:val="00A172E3"/>
    <w:rsid w:val="00A175AF"/>
    <w:rsid w:val="00A1794D"/>
    <w:rsid w:val="00A17D85"/>
    <w:rsid w:val="00A20438"/>
    <w:rsid w:val="00A2048E"/>
    <w:rsid w:val="00A20AAA"/>
    <w:rsid w:val="00A228FA"/>
    <w:rsid w:val="00A22DC0"/>
    <w:rsid w:val="00A234A3"/>
    <w:rsid w:val="00A234C1"/>
    <w:rsid w:val="00A2477A"/>
    <w:rsid w:val="00A24873"/>
    <w:rsid w:val="00A24A13"/>
    <w:rsid w:val="00A24A6F"/>
    <w:rsid w:val="00A27432"/>
    <w:rsid w:val="00A27610"/>
    <w:rsid w:val="00A27DDF"/>
    <w:rsid w:val="00A27ED7"/>
    <w:rsid w:val="00A30491"/>
    <w:rsid w:val="00A305A1"/>
    <w:rsid w:val="00A31070"/>
    <w:rsid w:val="00A31FF2"/>
    <w:rsid w:val="00A339C1"/>
    <w:rsid w:val="00A343D2"/>
    <w:rsid w:val="00A34644"/>
    <w:rsid w:val="00A35480"/>
    <w:rsid w:val="00A35517"/>
    <w:rsid w:val="00A355BC"/>
    <w:rsid w:val="00A35A3E"/>
    <w:rsid w:val="00A36F4E"/>
    <w:rsid w:val="00A406CF"/>
    <w:rsid w:val="00A411C9"/>
    <w:rsid w:val="00A41531"/>
    <w:rsid w:val="00A41E28"/>
    <w:rsid w:val="00A41F43"/>
    <w:rsid w:val="00A42B7E"/>
    <w:rsid w:val="00A43189"/>
    <w:rsid w:val="00A43698"/>
    <w:rsid w:val="00A43CCE"/>
    <w:rsid w:val="00A44010"/>
    <w:rsid w:val="00A444CE"/>
    <w:rsid w:val="00A444D1"/>
    <w:rsid w:val="00A44644"/>
    <w:rsid w:val="00A446C3"/>
    <w:rsid w:val="00A44F73"/>
    <w:rsid w:val="00A46138"/>
    <w:rsid w:val="00A469C3"/>
    <w:rsid w:val="00A46A15"/>
    <w:rsid w:val="00A46D29"/>
    <w:rsid w:val="00A47A2C"/>
    <w:rsid w:val="00A47C13"/>
    <w:rsid w:val="00A47CB0"/>
    <w:rsid w:val="00A50558"/>
    <w:rsid w:val="00A5080C"/>
    <w:rsid w:val="00A517D5"/>
    <w:rsid w:val="00A51B23"/>
    <w:rsid w:val="00A51EBC"/>
    <w:rsid w:val="00A522A4"/>
    <w:rsid w:val="00A52F4E"/>
    <w:rsid w:val="00A53370"/>
    <w:rsid w:val="00A5397D"/>
    <w:rsid w:val="00A552DE"/>
    <w:rsid w:val="00A56325"/>
    <w:rsid w:val="00A5745F"/>
    <w:rsid w:val="00A5750A"/>
    <w:rsid w:val="00A57655"/>
    <w:rsid w:val="00A578BA"/>
    <w:rsid w:val="00A57991"/>
    <w:rsid w:val="00A57CD7"/>
    <w:rsid w:val="00A57ED2"/>
    <w:rsid w:val="00A57EFB"/>
    <w:rsid w:val="00A6073D"/>
    <w:rsid w:val="00A615F4"/>
    <w:rsid w:val="00A6262A"/>
    <w:rsid w:val="00A63886"/>
    <w:rsid w:val="00A639DE"/>
    <w:rsid w:val="00A63BF0"/>
    <w:rsid w:val="00A646E9"/>
    <w:rsid w:val="00A647BF"/>
    <w:rsid w:val="00A64F30"/>
    <w:rsid w:val="00A660DD"/>
    <w:rsid w:val="00A6639E"/>
    <w:rsid w:val="00A663CB"/>
    <w:rsid w:val="00A670F1"/>
    <w:rsid w:val="00A672FF"/>
    <w:rsid w:val="00A67349"/>
    <w:rsid w:val="00A674ED"/>
    <w:rsid w:val="00A67E29"/>
    <w:rsid w:val="00A67F8A"/>
    <w:rsid w:val="00A702B7"/>
    <w:rsid w:val="00A702CA"/>
    <w:rsid w:val="00A70B26"/>
    <w:rsid w:val="00A7136E"/>
    <w:rsid w:val="00A71677"/>
    <w:rsid w:val="00A71C25"/>
    <w:rsid w:val="00A72087"/>
    <w:rsid w:val="00A7257C"/>
    <w:rsid w:val="00A7385F"/>
    <w:rsid w:val="00A739F6"/>
    <w:rsid w:val="00A74180"/>
    <w:rsid w:val="00A74409"/>
    <w:rsid w:val="00A7447B"/>
    <w:rsid w:val="00A74CE7"/>
    <w:rsid w:val="00A74E4D"/>
    <w:rsid w:val="00A754E6"/>
    <w:rsid w:val="00A75544"/>
    <w:rsid w:val="00A75F5A"/>
    <w:rsid w:val="00A772A1"/>
    <w:rsid w:val="00A77376"/>
    <w:rsid w:val="00A77487"/>
    <w:rsid w:val="00A77C62"/>
    <w:rsid w:val="00A82C9F"/>
    <w:rsid w:val="00A840E5"/>
    <w:rsid w:val="00A84627"/>
    <w:rsid w:val="00A85136"/>
    <w:rsid w:val="00A865E1"/>
    <w:rsid w:val="00A867AE"/>
    <w:rsid w:val="00A86B01"/>
    <w:rsid w:val="00A86B09"/>
    <w:rsid w:val="00A86CB3"/>
    <w:rsid w:val="00A9072B"/>
    <w:rsid w:val="00A90BCD"/>
    <w:rsid w:val="00A90C59"/>
    <w:rsid w:val="00A90FC9"/>
    <w:rsid w:val="00A90FE8"/>
    <w:rsid w:val="00A914D4"/>
    <w:rsid w:val="00A9184B"/>
    <w:rsid w:val="00A91938"/>
    <w:rsid w:val="00A9324B"/>
    <w:rsid w:val="00A94C38"/>
    <w:rsid w:val="00A95999"/>
    <w:rsid w:val="00A971DA"/>
    <w:rsid w:val="00AA01AF"/>
    <w:rsid w:val="00AA0AD8"/>
    <w:rsid w:val="00AA1783"/>
    <w:rsid w:val="00AA20EA"/>
    <w:rsid w:val="00AA2C59"/>
    <w:rsid w:val="00AA318C"/>
    <w:rsid w:val="00AA360E"/>
    <w:rsid w:val="00AA394C"/>
    <w:rsid w:val="00AA41F0"/>
    <w:rsid w:val="00AA424A"/>
    <w:rsid w:val="00AA5A20"/>
    <w:rsid w:val="00AA5FE1"/>
    <w:rsid w:val="00AA61FD"/>
    <w:rsid w:val="00AA6A87"/>
    <w:rsid w:val="00AA7BC9"/>
    <w:rsid w:val="00AA7EFE"/>
    <w:rsid w:val="00AB01C2"/>
    <w:rsid w:val="00AB04DC"/>
    <w:rsid w:val="00AB1172"/>
    <w:rsid w:val="00AB2404"/>
    <w:rsid w:val="00AB2442"/>
    <w:rsid w:val="00AB2721"/>
    <w:rsid w:val="00AB2AD7"/>
    <w:rsid w:val="00AB3013"/>
    <w:rsid w:val="00AB3A80"/>
    <w:rsid w:val="00AB4E47"/>
    <w:rsid w:val="00AB51CD"/>
    <w:rsid w:val="00AB578D"/>
    <w:rsid w:val="00AB57DE"/>
    <w:rsid w:val="00AB7EDD"/>
    <w:rsid w:val="00AC005A"/>
    <w:rsid w:val="00AC0CBE"/>
    <w:rsid w:val="00AC2AC6"/>
    <w:rsid w:val="00AC377E"/>
    <w:rsid w:val="00AC4291"/>
    <w:rsid w:val="00AC49D4"/>
    <w:rsid w:val="00AC5F1F"/>
    <w:rsid w:val="00AC6E18"/>
    <w:rsid w:val="00AC6E29"/>
    <w:rsid w:val="00AC7B9C"/>
    <w:rsid w:val="00AD01BF"/>
    <w:rsid w:val="00AD08D4"/>
    <w:rsid w:val="00AD1CBC"/>
    <w:rsid w:val="00AD23CA"/>
    <w:rsid w:val="00AD272C"/>
    <w:rsid w:val="00AD2949"/>
    <w:rsid w:val="00AD342C"/>
    <w:rsid w:val="00AD3A74"/>
    <w:rsid w:val="00AD466E"/>
    <w:rsid w:val="00AD484A"/>
    <w:rsid w:val="00AD4985"/>
    <w:rsid w:val="00AD4AA6"/>
    <w:rsid w:val="00AD4E43"/>
    <w:rsid w:val="00AD4EB4"/>
    <w:rsid w:val="00AD4EC1"/>
    <w:rsid w:val="00AD50A8"/>
    <w:rsid w:val="00AD56FC"/>
    <w:rsid w:val="00AD59D2"/>
    <w:rsid w:val="00AD5C24"/>
    <w:rsid w:val="00AD5E76"/>
    <w:rsid w:val="00AD6E61"/>
    <w:rsid w:val="00AD7CA4"/>
    <w:rsid w:val="00AE06D4"/>
    <w:rsid w:val="00AE10AC"/>
    <w:rsid w:val="00AE1234"/>
    <w:rsid w:val="00AE1277"/>
    <w:rsid w:val="00AE13EC"/>
    <w:rsid w:val="00AE1D02"/>
    <w:rsid w:val="00AE2468"/>
    <w:rsid w:val="00AE2543"/>
    <w:rsid w:val="00AE3029"/>
    <w:rsid w:val="00AE321E"/>
    <w:rsid w:val="00AE3A82"/>
    <w:rsid w:val="00AE5090"/>
    <w:rsid w:val="00AE54F5"/>
    <w:rsid w:val="00AE60A1"/>
    <w:rsid w:val="00AE64FC"/>
    <w:rsid w:val="00AE6A77"/>
    <w:rsid w:val="00AE766F"/>
    <w:rsid w:val="00AF04A9"/>
    <w:rsid w:val="00AF0B8F"/>
    <w:rsid w:val="00AF1681"/>
    <w:rsid w:val="00AF230F"/>
    <w:rsid w:val="00AF23E4"/>
    <w:rsid w:val="00AF23EC"/>
    <w:rsid w:val="00AF2BF4"/>
    <w:rsid w:val="00AF2E19"/>
    <w:rsid w:val="00AF3D2E"/>
    <w:rsid w:val="00AF4254"/>
    <w:rsid w:val="00AF4591"/>
    <w:rsid w:val="00AF4B87"/>
    <w:rsid w:val="00AF51DA"/>
    <w:rsid w:val="00AF54A2"/>
    <w:rsid w:val="00AF55FC"/>
    <w:rsid w:val="00AF564C"/>
    <w:rsid w:val="00AF5768"/>
    <w:rsid w:val="00AF5EFE"/>
    <w:rsid w:val="00AF652B"/>
    <w:rsid w:val="00AF6C46"/>
    <w:rsid w:val="00AF7010"/>
    <w:rsid w:val="00AF7013"/>
    <w:rsid w:val="00AF73AE"/>
    <w:rsid w:val="00AF7C6E"/>
    <w:rsid w:val="00AF7E4E"/>
    <w:rsid w:val="00B033B6"/>
    <w:rsid w:val="00B034A1"/>
    <w:rsid w:val="00B0510F"/>
    <w:rsid w:val="00B06D2B"/>
    <w:rsid w:val="00B0727D"/>
    <w:rsid w:val="00B075C8"/>
    <w:rsid w:val="00B07A4C"/>
    <w:rsid w:val="00B109A1"/>
    <w:rsid w:val="00B11D8B"/>
    <w:rsid w:val="00B12209"/>
    <w:rsid w:val="00B129ED"/>
    <w:rsid w:val="00B1329D"/>
    <w:rsid w:val="00B135EB"/>
    <w:rsid w:val="00B1365D"/>
    <w:rsid w:val="00B13C54"/>
    <w:rsid w:val="00B14124"/>
    <w:rsid w:val="00B1451C"/>
    <w:rsid w:val="00B14994"/>
    <w:rsid w:val="00B153F6"/>
    <w:rsid w:val="00B1575B"/>
    <w:rsid w:val="00B15A23"/>
    <w:rsid w:val="00B15F08"/>
    <w:rsid w:val="00B16786"/>
    <w:rsid w:val="00B16A55"/>
    <w:rsid w:val="00B17110"/>
    <w:rsid w:val="00B17BCE"/>
    <w:rsid w:val="00B20323"/>
    <w:rsid w:val="00B210B5"/>
    <w:rsid w:val="00B210FA"/>
    <w:rsid w:val="00B21138"/>
    <w:rsid w:val="00B218F3"/>
    <w:rsid w:val="00B21B02"/>
    <w:rsid w:val="00B22D4A"/>
    <w:rsid w:val="00B23285"/>
    <w:rsid w:val="00B237B0"/>
    <w:rsid w:val="00B2402B"/>
    <w:rsid w:val="00B24C55"/>
    <w:rsid w:val="00B252FC"/>
    <w:rsid w:val="00B258E1"/>
    <w:rsid w:val="00B25AD0"/>
    <w:rsid w:val="00B25C26"/>
    <w:rsid w:val="00B273C9"/>
    <w:rsid w:val="00B27F84"/>
    <w:rsid w:val="00B302C0"/>
    <w:rsid w:val="00B30832"/>
    <w:rsid w:val="00B308AF"/>
    <w:rsid w:val="00B31404"/>
    <w:rsid w:val="00B319EF"/>
    <w:rsid w:val="00B31F3F"/>
    <w:rsid w:val="00B33323"/>
    <w:rsid w:val="00B3371B"/>
    <w:rsid w:val="00B34C98"/>
    <w:rsid w:val="00B35C45"/>
    <w:rsid w:val="00B375A9"/>
    <w:rsid w:val="00B37F5F"/>
    <w:rsid w:val="00B4058A"/>
    <w:rsid w:val="00B4074A"/>
    <w:rsid w:val="00B40876"/>
    <w:rsid w:val="00B41476"/>
    <w:rsid w:val="00B41710"/>
    <w:rsid w:val="00B41CC1"/>
    <w:rsid w:val="00B42ADC"/>
    <w:rsid w:val="00B42F2A"/>
    <w:rsid w:val="00B42F4D"/>
    <w:rsid w:val="00B434FB"/>
    <w:rsid w:val="00B43617"/>
    <w:rsid w:val="00B436AC"/>
    <w:rsid w:val="00B444F0"/>
    <w:rsid w:val="00B448B6"/>
    <w:rsid w:val="00B4561B"/>
    <w:rsid w:val="00B45691"/>
    <w:rsid w:val="00B46B98"/>
    <w:rsid w:val="00B4725E"/>
    <w:rsid w:val="00B47613"/>
    <w:rsid w:val="00B5156F"/>
    <w:rsid w:val="00B51CE3"/>
    <w:rsid w:val="00B528FB"/>
    <w:rsid w:val="00B538B9"/>
    <w:rsid w:val="00B55221"/>
    <w:rsid w:val="00B561DE"/>
    <w:rsid w:val="00B56BB7"/>
    <w:rsid w:val="00B57670"/>
    <w:rsid w:val="00B57D28"/>
    <w:rsid w:val="00B61E93"/>
    <w:rsid w:val="00B6219E"/>
    <w:rsid w:val="00B621E4"/>
    <w:rsid w:val="00B629B9"/>
    <w:rsid w:val="00B62BA1"/>
    <w:rsid w:val="00B62F3A"/>
    <w:rsid w:val="00B63E68"/>
    <w:rsid w:val="00B6406C"/>
    <w:rsid w:val="00B64448"/>
    <w:rsid w:val="00B64EBA"/>
    <w:rsid w:val="00B64F21"/>
    <w:rsid w:val="00B654CB"/>
    <w:rsid w:val="00B655EF"/>
    <w:rsid w:val="00B65E21"/>
    <w:rsid w:val="00B66391"/>
    <w:rsid w:val="00B66546"/>
    <w:rsid w:val="00B66790"/>
    <w:rsid w:val="00B671C7"/>
    <w:rsid w:val="00B672CA"/>
    <w:rsid w:val="00B67498"/>
    <w:rsid w:val="00B67DE4"/>
    <w:rsid w:val="00B7086D"/>
    <w:rsid w:val="00B72F61"/>
    <w:rsid w:val="00B7347D"/>
    <w:rsid w:val="00B7431E"/>
    <w:rsid w:val="00B74569"/>
    <w:rsid w:val="00B746AC"/>
    <w:rsid w:val="00B7481C"/>
    <w:rsid w:val="00B74B67"/>
    <w:rsid w:val="00B7503C"/>
    <w:rsid w:val="00B751D5"/>
    <w:rsid w:val="00B76390"/>
    <w:rsid w:val="00B76AD6"/>
    <w:rsid w:val="00B76D76"/>
    <w:rsid w:val="00B7738D"/>
    <w:rsid w:val="00B775FB"/>
    <w:rsid w:val="00B77B81"/>
    <w:rsid w:val="00B81E92"/>
    <w:rsid w:val="00B821B1"/>
    <w:rsid w:val="00B828AE"/>
    <w:rsid w:val="00B8369F"/>
    <w:rsid w:val="00B83CE5"/>
    <w:rsid w:val="00B83F5B"/>
    <w:rsid w:val="00B843B8"/>
    <w:rsid w:val="00B8628B"/>
    <w:rsid w:val="00B87555"/>
    <w:rsid w:val="00B8788F"/>
    <w:rsid w:val="00B901B5"/>
    <w:rsid w:val="00B90361"/>
    <w:rsid w:val="00B9063E"/>
    <w:rsid w:val="00B9089A"/>
    <w:rsid w:val="00B90B38"/>
    <w:rsid w:val="00B91076"/>
    <w:rsid w:val="00B9138F"/>
    <w:rsid w:val="00B913BE"/>
    <w:rsid w:val="00B91DEB"/>
    <w:rsid w:val="00B92C28"/>
    <w:rsid w:val="00B93F1F"/>
    <w:rsid w:val="00B94264"/>
    <w:rsid w:val="00B94341"/>
    <w:rsid w:val="00B9469D"/>
    <w:rsid w:val="00B94D4C"/>
    <w:rsid w:val="00B94EFA"/>
    <w:rsid w:val="00B95827"/>
    <w:rsid w:val="00B96248"/>
    <w:rsid w:val="00B96B5E"/>
    <w:rsid w:val="00B96C07"/>
    <w:rsid w:val="00B97592"/>
    <w:rsid w:val="00B9766B"/>
    <w:rsid w:val="00BA1B47"/>
    <w:rsid w:val="00BA22D9"/>
    <w:rsid w:val="00BA39E0"/>
    <w:rsid w:val="00BA3B04"/>
    <w:rsid w:val="00BA403C"/>
    <w:rsid w:val="00BA45CD"/>
    <w:rsid w:val="00BA5B1D"/>
    <w:rsid w:val="00BA668C"/>
    <w:rsid w:val="00BB02FD"/>
    <w:rsid w:val="00BB05FE"/>
    <w:rsid w:val="00BB254F"/>
    <w:rsid w:val="00BB26E2"/>
    <w:rsid w:val="00BB2C69"/>
    <w:rsid w:val="00BB33B6"/>
    <w:rsid w:val="00BB51C0"/>
    <w:rsid w:val="00BB57A9"/>
    <w:rsid w:val="00BB5AD8"/>
    <w:rsid w:val="00BB665E"/>
    <w:rsid w:val="00BB7096"/>
    <w:rsid w:val="00BB7649"/>
    <w:rsid w:val="00BB7907"/>
    <w:rsid w:val="00BC036E"/>
    <w:rsid w:val="00BC057B"/>
    <w:rsid w:val="00BC05F8"/>
    <w:rsid w:val="00BC0D92"/>
    <w:rsid w:val="00BC1463"/>
    <w:rsid w:val="00BC326A"/>
    <w:rsid w:val="00BC4122"/>
    <w:rsid w:val="00BC4F36"/>
    <w:rsid w:val="00BC5285"/>
    <w:rsid w:val="00BC620E"/>
    <w:rsid w:val="00BC6D22"/>
    <w:rsid w:val="00BC6DD6"/>
    <w:rsid w:val="00BC71AB"/>
    <w:rsid w:val="00BD092C"/>
    <w:rsid w:val="00BD0FFC"/>
    <w:rsid w:val="00BD10B2"/>
    <w:rsid w:val="00BD11B2"/>
    <w:rsid w:val="00BD1D80"/>
    <w:rsid w:val="00BD2773"/>
    <w:rsid w:val="00BD2940"/>
    <w:rsid w:val="00BD29FE"/>
    <w:rsid w:val="00BD2B1F"/>
    <w:rsid w:val="00BD2BDD"/>
    <w:rsid w:val="00BD38DF"/>
    <w:rsid w:val="00BD3C86"/>
    <w:rsid w:val="00BD3F0C"/>
    <w:rsid w:val="00BD5B1C"/>
    <w:rsid w:val="00BD5DAB"/>
    <w:rsid w:val="00BD6556"/>
    <w:rsid w:val="00BD65D0"/>
    <w:rsid w:val="00BE0324"/>
    <w:rsid w:val="00BE08EC"/>
    <w:rsid w:val="00BE2BD5"/>
    <w:rsid w:val="00BE2BF0"/>
    <w:rsid w:val="00BE37DE"/>
    <w:rsid w:val="00BE3DBF"/>
    <w:rsid w:val="00BE5C7D"/>
    <w:rsid w:val="00BE604F"/>
    <w:rsid w:val="00BE6688"/>
    <w:rsid w:val="00BE7929"/>
    <w:rsid w:val="00BF033D"/>
    <w:rsid w:val="00BF0C25"/>
    <w:rsid w:val="00BF12A1"/>
    <w:rsid w:val="00BF13F7"/>
    <w:rsid w:val="00BF186D"/>
    <w:rsid w:val="00BF25CD"/>
    <w:rsid w:val="00BF2825"/>
    <w:rsid w:val="00BF434A"/>
    <w:rsid w:val="00BF466F"/>
    <w:rsid w:val="00BF5D23"/>
    <w:rsid w:val="00BF6210"/>
    <w:rsid w:val="00BF6765"/>
    <w:rsid w:val="00BF68E1"/>
    <w:rsid w:val="00BF6F60"/>
    <w:rsid w:val="00BF794F"/>
    <w:rsid w:val="00C01002"/>
    <w:rsid w:val="00C01711"/>
    <w:rsid w:val="00C01EFD"/>
    <w:rsid w:val="00C029E8"/>
    <w:rsid w:val="00C05052"/>
    <w:rsid w:val="00C05167"/>
    <w:rsid w:val="00C0572D"/>
    <w:rsid w:val="00C057B2"/>
    <w:rsid w:val="00C05A08"/>
    <w:rsid w:val="00C05B67"/>
    <w:rsid w:val="00C05C99"/>
    <w:rsid w:val="00C05E61"/>
    <w:rsid w:val="00C06BB0"/>
    <w:rsid w:val="00C06D57"/>
    <w:rsid w:val="00C07829"/>
    <w:rsid w:val="00C11CE5"/>
    <w:rsid w:val="00C125DB"/>
    <w:rsid w:val="00C139CC"/>
    <w:rsid w:val="00C13B17"/>
    <w:rsid w:val="00C13C60"/>
    <w:rsid w:val="00C150D6"/>
    <w:rsid w:val="00C15FB6"/>
    <w:rsid w:val="00C16E24"/>
    <w:rsid w:val="00C17028"/>
    <w:rsid w:val="00C17860"/>
    <w:rsid w:val="00C20998"/>
    <w:rsid w:val="00C219B7"/>
    <w:rsid w:val="00C21A34"/>
    <w:rsid w:val="00C21C7D"/>
    <w:rsid w:val="00C22148"/>
    <w:rsid w:val="00C22894"/>
    <w:rsid w:val="00C234D2"/>
    <w:rsid w:val="00C23877"/>
    <w:rsid w:val="00C23C36"/>
    <w:rsid w:val="00C24133"/>
    <w:rsid w:val="00C24981"/>
    <w:rsid w:val="00C24BD3"/>
    <w:rsid w:val="00C25814"/>
    <w:rsid w:val="00C25CE8"/>
    <w:rsid w:val="00C26F2A"/>
    <w:rsid w:val="00C27257"/>
    <w:rsid w:val="00C272A5"/>
    <w:rsid w:val="00C2796A"/>
    <w:rsid w:val="00C27E22"/>
    <w:rsid w:val="00C300A8"/>
    <w:rsid w:val="00C302E3"/>
    <w:rsid w:val="00C30647"/>
    <w:rsid w:val="00C31686"/>
    <w:rsid w:val="00C31870"/>
    <w:rsid w:val="00C33BE1"/>
    <w:rsid w:val="00C34312"/>
    <w:rsid w:val="00C34895"/>
    <w:rsid w:val="00C3490A"/>
    <w:rsid w:val="00C35269"/>
    <w:rsid w:val="00C35E5F"/>
    <w:rsid w:val="00C36E68"/>
    <w:rsid w:val="00C37863"/>
    <w:rsid w:val="00C37C4F"/>
    <w:rsid w:val="00C40F5C"/>
    <w:rsid w:val="00C41266"/>
    <w:rsid w:val="00C41B7B"/>
    <w:rsid w:val="00C41D59"/>
    <w:rsid w:val="00C41D99"/>
    <w:rsid w:val="00C429DB"/>
    <w:rsid w:val="00C42A69"/>
    <w:rsid w:val="00C42B29"/>
    <w:rsid w:val="00C42F11"/>
    <w:rsid w:val="00C42F1E"/>
    <w:rsid w:val="00C434BE"/>
    <w:rsid w:val="00C44092"/>
    <w:rsid w:val="00C443B2"/>
    <w:rsid w:val="00C447F6"/>
    <w:rsid w:val="00C453CD"/>
    <w:rsid w:val="00C45EF7"/>
    <w:rsid w:val="00C46D53"/>
    <w:rsid w:val="00C47590"/>
    <w:rsid w:val="00C4761F"/>
    <w:rsid w:val="00C47877"/>
    <w:rsid w:val="00C47A86"/>
    <w:rsid w:val="00C47B5D"/>
    <w:rsid w:val="00C47F70"/>
    <w:rsid w:val="00C507C6"/>
    <w:rsid w:val="00C50AEB"/>
    <w:rsid w:val="00C51984"/>
    <w:rsid w:val="00C51B4D"/>
    <w:rsid w:val="00C525CD"/>
    <w:rsid w:val="00C52A44"/>
    <w:rsid w:val="00C53814"/>
    <w:rsid w:val="00C5412B"/>
    <w:rsid w:val="00C54146"/>
    <w:rsid w:val="00C552DE"/>
    <w:rsid w:val="00C55641"/>
    <w:rsid w:val="00C55950"/>
    <w:rsid w:val="00C55C25"/>
    <w:rsid w:val="00C57097"/>
    <w:rsid w:val="00C57414"/>
    <w:rsid w:val="00C577BF"/>
    <w:rsid w:val="00C608B4"/>
    <w:rsid w:val="00C60CFC"/>
    <w:rsid w:val="00C619CB"/>
    <w:rsid w:val="00C61C5D"/>
    <w:rsid w:val="00C62077"/>
    <w:rsid w:val="00C63A42"/>
    <w:rsid w:val="00C64973"/>
    <w:rsid w:val="00C64AFF"/>
    <w:rsid w:val="00C652A5"/>
    <w:rsid w:val="00C655C2"/>
    <w:rsid w:val="00C6602C"/>
    <w:rsid w:val="00C6652D"/>
    <w:rsid w:val="00C676E8"/>
    <w:rsid w:val="00C67DFF"/>
    <w:rsid w:val="00C67E28"/>
    <w:rsid w:val="00C70E7B"/>
    <w:rsid w:val="00C7145C"/>
    <w:rsid w:val="00C72641"/>
    <w:rsid w:val="00C726CB"/>
    <w:rsid w:val="00C73633"/>
    <w:rsid w:val="00C736AA"/>
    <w:rsid w:val="00C73DC0"/>
    <w:rsid w:val="00C74761"/>
    <w:rsid w:val="00C749F1"/>
    <w:rsid w:val="00C74E15"/>
    <w:rsid w:val="00C74F84"/>
    <w:rsid w:val="00C760B2"/>
    <w:rsid w:val="00C762F0"/>
    <w:rsid w:val="00C7666D"/>
    <w:rsid w:val="00C768DB"/>
    <w:rsid w:val="00C76A10"/>
    <w:rsid w:val="00C778A4"/>
    <w:rsid w:val="00C80017"/>
    <w:rsid w:val="00C802AC"/>
    <w:rsid w:val="00C80DF0"/>
    <w:rsid w:val="00C813A8"/>
    <w:rsid w:val="00C814E3"/>
    <w:rsid w:val="00C816A7"/>
    <w:rsid w:val="00C820D4"/>
    <w:rsid w:val="00C823B7"/>
    <w:rsid w:val="00C827BB"/>
    <w:rsid w:val="00C83E2D"/>
    <w:rsid w:val="00C83FA8"/>
    <w:rsid w:val="00C84216"/>
    <w:rsid w:val="00C847D5"/>
    <w:rsid w:val="00C84970"/>
    <w:rsid w:val="00C84FA1"/>
    <w:rsid w:val="00C86573"/>
    <w:rsid w:val="00C86898"/>
    <w:rsid w:val="00C86AA3"/>
    <w:rsid w:val="00C86E62"/>
    <w:rsid w:val="00C87527"/>
    <w:rsid w:val="00C8774B"/>
    <w:rsid w:val="00C900FD"/>
    <w:rsid w:val="00C9170A"/>
    <w:rsid w:val="00C91AB1"/>
    <w:rsid w:val="00C9281D"/>
    <w:rsid w:val="00C92DE6"/>
    <w:rsid w:val="00C92E85"/>
    <w:rsid w:val="00C9329A"/>
    <w:rsid w:val="00C9400E"/>
    <w:rsid w:val="00C94212"/>
    <w:rsid w:val="00C946D9"/>
    <w:rsid w:val="00C94C10"/>
    <w:rsid w:val="00C95013"/>
    <w:rsid w:val="00C95203"/>
    <w:rsid w:val="00C95BEA"/>
    <w:rsid w:val="00C96DE2"/>
    <w:rsid w:val="00C96E5C"/>
    <w:rsid w:val="00C9712C"/>
    <w:rsid w:val="00CA003A"/>
    <w:rsid w:val="00CA078A"/>
    <w:rsid w:val="00CA08DD"/>
    <w:rsid w:val="00CA1A3F"/>
    <w:rsid w:val="00CA2560"/>
    <w:rsid w:val="00CA261F"/>
    <w:rsid w:val="00CA304F"/>
    <w:rsid w:val="00CA3714"/>
    <w:rsid w:val="00CA3E6D"/>
    <w:rsid w:val="00CA4231"/>
    <w:rsid w:val="00CA4763"/>
    <w:rsid w:val="00CA4984"/>
    <w:rsid w:val="00CA5AB1"/>
    <w:rsid w:val="00CA5C0E"/>
    <w:rsid w:val="00CA6373"/>
    <w:rsid w:val="00CA6632"/>
    <w:rsid w:val="00CA6B0B"/>
    <w:rsid w:val="00CA7B2E"/>
    <w:rsid w:val="00CB0430"/>
    <w:rsid w:val="00CB0B25"/>
    <w:rsid w:val="00CB0FEC"/>
    <w:rsid w:val="00CB20EE"/>
    <w:rsid w:val="00CB25E5"/>
    <w:rsid w:val="00CB31D9"/>
    <w:rsid w:val="00CB37D0"/>
    <w:rsid w:val="00CB37E4"/>
    <w:rsid w:val="00CB3CC9"/>
    <w:rsid w:val="00CB3FD3"/>
    <w:rsid w:val="00CB4128"/>
    <w:rsid w:val="00CB53DD"/>
    <w:rsid w:val="00CB6D9C"/>
    <w:rsid w:val="00CB757B"/>
    <w:rsid w:val="00CC17C5"/>
    <w:rsid w:val="00CC1ED6"/>
    <w:rsid w:val="00CC28A5"/>
    <w:rsid w:val="00CC2BB0"/>
    <w:rsid w:val="00CC2BFE"/>
    <w:rsid w:val="00CC2CB7"/>
    <w:rsid w:val="00CC495B"/>
    <w:rsid w:val="00CC5AB0"/>
    <w:rsid w:val="00CC70A5"/>
    <w:rsid w:val="00CC7106"/>
    <w:rsid w:val="00CC7C48"/>
    <w:rsid w:val="00CC7D71"/>
    <w:rsid w:val="00CD05FC"/>
    <w:rsid w:val="00CD15AD"/>
    <w:rsid w:val="00CD19BF"/>
    <w:rsid w:val="00CD3926"/>
    <w:rsid w:val="00CD448A"/>
    <w:rsid w:val="00CD4E3E"/>
    <w:rsid w:val="00CD51A6"/>
    <w:rsid w:val="00CD62CC"/>
    <w:rsid w:val="00CD6435"/>
    <w:rsid w:val="00CE12E6"/>
    <w:rsid w:val="00CE1777"/>
    <w:rsid w:val="00CE2A52"/>
    <w:rsid w:val="00CE3314"/>
    <w:rsid w:val="00CE3AD4"/>
    <w:rsid w:val="00CE4720"/>
    <w:rsid w:val="00CE543E"/>
    <w:rsid w:val="00CE5655"/>
    <w:rsid w:val="00CE5978"/>
    <w:rsid w:val="00CE7993"/>
    <w:rsid w:val="00CE79A3"/>
    <w:rsid w:val="00CE7B5C"/>
    <w:rsid w:val="00CE7E14"/>
    <w:rsid w:val="00CF06EF"/>
    <w:rsid w:val="00CF09B6"/>
    <w:rsid w:val="00CF0AFC"/>
    <w:rsid w:val="00CF0B2B"/>
    <w:rsid w:val="00CF11E6"/>
    <w:rsid w:val="00CF270A"/>
    <w:rsid w:val="00CF31F6"/>
    <w:rsid w:val="00CF417D"/>
    <w:rsid w:val="00CF4A08"/>
    <w:rsid w:val="00CF4DB0"/>
    <w:rsid w:val="00CF5EC7"/>
    <w:rsid w:val="00CF5F58"/>
    <w:rsid w:val="00CF66EB"/>
    <w:rsid w:val="00CF67C5"/>
    <w:rsid w:val="00CF6861"/>
    <w:rsid w:val="00CF6B91"/>
    <w:rsid w:val="00CF6E5D"/>
    <w:rsid w:val="00CF6E8B"/>
    <w:rsid w:val="00CF76E8"/>
    <w:rsid w:val="00D010B1"/>
    <w:rsid w:val="00D01B90"/>
    <w:rsid w:val="00D01C9A"/>
    <w:rsid w:val="00D0225C"/>
    <w:rsid w:val="00D0227B"/>
    <w:rsid w:val="00D034F4"/>
    <w:rsid w:val="00D03BB0"/>
    <w:rsid w:val="00D04723"/>
    <w:rsid w:val="00D0489B"/>
    <w:rsid w:val="00D04E07"/>
    <w:rsid w:val="00D04FE7"/>
    <w:rsid w:val="00D0505C"/>
    <w:rsid w:val="00D05C6B"/>
    <w:rsid w:val="00D06A6A"/>
    <w:rsid w:val="00D070EA"/>
    <w:rsid w:val="00D07364"/>
    <w:rsid w:val="00D10075"/>
    <w:rsid w:val="00D1061A"/>
    <w:rsid w:val="00D11DF9"/>
    <w:rsid w:val="00D12AB5"/>
    <w:rsid w:val="00D12AF6"/>
    <w:rsid w:val="00D14251"/>
    <w:rsid w:val="00D14711"/>
    <w:rsid w:val="00D14761"/>
    <w:rsid w:val="00D17060"/>
    <w:rsid w:val="00D17669"/>
    <w:rsid w:val="00D20024"/>
    <w:rsid w:val="00D201C1"/>
    <w:rsid w:val="00D201E9"/>
    <w:rsid w:val="00D224B6"/>
    <w:rsid w:val="00D22519"/>
    <w:rsid w:val="00D22877"/>
    <w:rsid w:val="00D229B3"/>
    <w:rsid w:val="00D22B29"/>
    <w:rsid w:val="00D22D4E"/>
    <w:rsid w:val="00D236BF"/>
    <w:rsid w:val="00D2381C"/>
    <w:rsid w:val="00D2413D"/>
    <w:rsid w:val="00D24277"/>
    <w:rsid w:val="00D25342"/>
    <w:rsid w:val="00D266F5"/>
    <w:rsid w:val="00D26E35"/>
    <w:rsid w:val="00D26EF2"/>
    <w:rsid w:val="00D2776C"/>
    <w:rsid w:val="00D27ACF"/>
    <w:rsid w:val="00D27BE7"/>
    <w:rsid w:val="00D30A1C"/>
    <w:rsid w:val="00D3100B"/>
    <w:rsid w:val="00D31951"/>
    <w:rsid w:val="00D321D1"/>
    <w:rsid w:val="00D32747"/>
    <w:rsid w:val="00D32799"/>
    <w:rsid w:val="00D33483"/>
    <w:rsid w:val="00D33C3C"/>
    <w:rsid w:val="00D346EF"/>
    <w:rsid w:val="00D347EA"/>
    <w:rsid w:val="00D35C01"/>
    <w:rsid w:val="00D360BF"/>
    <w:rsid w:val="00D369C2"/>
    <w:rsid w:val="00D36A3D"/>
    <w:rsid w:val="00D36D9A"/>
    <w:rsid w:val="00D37C23"/>
    <w:rsid w:val="00D37F9E"/>
    <w:rsid w:val="00D40356"/>
    <w:rsid w:val="00D40522"/>
    <w:rsid w:val="00D40BA5"/>
    <w:rsid w:val="00D40BAE"/>
    <w:rsid w:val="00D410BB"/>
    <w:rsid w:val="00D418A4"/>
    <w:rsid w:val="00D41A04"/>
    <w:rsid w:val="00D41F6B"/>
    <w:rsid w:val="00D42742"/>
    <w:rsid w:val="00D4297D"/>
    <w:rsid w:val="00D433AA"/>
    <w:rsid w:val="00D436A5"/>
    <w:rsid w:val="00D43D15"/>
    <w:rsid w:val="00D43DCE"/>
    <w:rsid w:val="00D44789"/>
    <w:rsid w:val="00D44B73"/>
    <w:rsid w:val="00D45B51"/>
    <w:rsid w:val="00D46D61"/>
    <w:rsid w:val="00D47612"/>
    <w:rsid w:val="00D47708"/>
    <w:rsid w:val="00D502C7"/>
    <w:rsid w:val="00D50532"/>
    <w:rsid w:val="00D511A8"/>
    <w:rsid w:val="00D529C6"/>
    <w:rsid w:val="00D53103"/>
    <w:rsid w:val="00D538F4"/>
    <w:rsid w:val="00D55991"/>
    <w:rsid w:val="00D5679D"/>
    <w:rsid w:val="00D5695D"/>
    <w:rsid w:val="00D5797B"/>
    <w:rsid w:val="00D57AE9"/>
    <w:rsid w:val="00D600D0"/>
    <w:rsid w:val="00D60F45"/>
    <w:rsid w:val="00D61BEC"/>
    <w:rsid w:val="00D61F66"/>
    <w:rsid w:val="00D61FFF"/>
    <w:rsid w:val="00D62247"/>
    <w:rsid w:val="00D62D21"/>
    <w:rsid w:val="00D62F45"/>
    <w:rsid w:val="00D63125"/>
    <w:rsid w:val="00D6317D"/>
    <w:rsid w:val="00D634A7"/>
    <w:rsid w:val="00D64834"/>
    <w:rsid w:val="00D65BF5"/>
    <w:rsid w:val="00D65DF0"/>
    <w:rsid w:val="00D65E4F"/>
    <w:rsid w:val="00D66D23"/>
    <w:rsid w:val="00D706AA"/>
    <w:rsid w:val="00D70AC7"/>
    <w:rsid w:val="00D70F4D"/>
    <w:rsid w:val="00D72214"/>
    <w:rsid w:val="00D726D1"/>
    <w:rsid w:val="00D731ED"/>
    <w:rsid w:val="00D7322E"/>
    <w:rsid w:val="00D734F7"/>
    <w:rsid w:val="00D73B3F"/>
    <w:rsid w:val="00D73DA6"/>
    <w:rsid w:val="00D7411E"/>
    <w:rsid w:val="00D74246"/>
    <w:rsid w:val="00D74835"/>
    <w:rsid w:val="00D75B20"/>
    <w:rsid w:val="00D75B4E"/>
    <w:rsid w:val="00D75C4E"/>
    <w:rsid w:val="00D7643A"/>
    <w:rsid w:val="00D7647C"/>
    <w:rsid w:val="00D76B1A"/>
    <w:rsid w:val="00D76C90"/>
    <w:rsid w:val="00D76DBE"/>
    <w:rsid w:val="00D76F2D"/>
    <w:rsid w:val="00D80204"/>
    <w:rsid w:val="00D80692"/>
    <w:rsid w:val="00D812C0"/>
    <w:rsid w:val="00D812CA"/>
    <w:rsid w:val="00D81B84"/>
    <w:rsid w:val="00D83FBE"/>
    <w:rsid w:val="00D857AF"/>
    <w:rsid w:val="00D85EA9"/>
    <w:rsid w:val="00D863B5"/>
    <w:rsid w:val="00D86667"/>
    <w:rsid w:val="00D87684"/>
    <w:rsid w:val="00D87840"/>
    <w:rsid w:val="00D87B29"/>
    <w:rsid w:val="00D87CE8"/>
    <w:rsid w:val="00D9167E"/>
    <w:rsid w:val="00D91AAC"/>
    <w:rsid w:val="00D91D80"/>
    <w:rsid w:val="00D91E29"/>
    <w:rsid w:val="00D9242A"/>
    <w:rsid w:val="00D93673"/>
    <w:rsid w:val="00D937DA"/>
    <w:rsid w:val="00D9594D"/>
    <w:rsid w:val="00D9685B"/>
    <w:rsid w:val="00D96ED8"/>
    <w:rsid w:val="00D97265"/>
    <w:rsid w:val="00D9740B"/>
    <w:rsid w:val="00DA0357"/>
    <w:rsid w:val="00DA03AD"/>
    <w:rsid w:val="00DA0493"/>
    <w:rsid w:val="00DA0CBC"/>
    <w:rsid w:val="00DA16E8"/>
    <w:rsid w:val="00DA17D2"/>
    <w:rsid w:val="00DA1972"/>
    <w:rsid w:val="00DA2D18"/>
    <w:rsid w:val="00DA2DA6"/>
    <w:rsid w:val="00DA3229"/>
    <w:rsid w:val="00DA40B3"/>
    <w:rsid w:val="00DA4394"/>
    <w:rsid w:val="00DA44B2"/>
    <w:rsid w:val="00DA4CCF"/>
    <w:rsid w:val="00DA4F92"/>
    <w:rsid w:val="00DA5B33"/>
    <w:rsid w:val="00DA5E4B"/>
    <w:rsid w:val="00DA6941"/>
    <w:rsid w:val="00DA6D8B"/>
    <w:rsid w:val="00DA6E5F"/>
    <w:rsid w:val="00DA6F73"/>
    <w:rsid w:val="00DB022C"/>
    <w:rsid w:val="00DB0604"/>
    <w:rsid w:val="00DB0E3F"/>
    <w:rsid w:val="00DB128C"/>
    <w:rsid w:val="00DB13A0"/>
    <w:rsid w:val="00DB24F0"/>
    <w:rsid w:val="00DB360D"/>
    <w:rsid w:val="00DB3782"/>
    <w:rsid w:val="00DB3DD5"/>
    <w:rsid w:val="00DB43FB"/>
    <w:rsid w:val="00DB4E26"/>
    <w:rsid w:val="00DB5473"/>
    <w:rsid w:val="00DB5AF6"/>
    <w:rsid w:val="00DB6032"/>
    <w:rsid w:val="00DB60BC"/>
    <w:rsid w:val="00DB71A1"/>
    <w:rsid w:val="00DB7BE4"/>
    <w:rsid w:val="00DB7E31"/>
    <w:rsid w:val="00DB7FF6"/>
    <w:rsid w:val="00DC121F"/>
    <w:rsid w:val="00DC12F2"/>
    <w:rsid w:val="00DC160C"/>
    <w:rsid w:val="00DC2367"/>
    <w:rsid w:val="00DC25BD"/>
    <w:rsid w:val="00DC5FF2"/>
    <w:rsid w:val="00DC6A74"/>
    <w:rsid w:val="00DC78CE"/>
    <w:rsid w:val="00DC7DCB"/>
    <w:rsid w:val="00DC7F65"/>
    <w:rsid w:val="00DD0229"/>
    <w:rsid w:val="00DD0CD9"/>
    <w:rsid w:val="00DD0F71"/>
    <w:rsid w:val="00DD1827"/>
    <w:rsid w:val="00DD184F"/>
    <w:rsid w:val="00DD1B77"/>
    <w:rsid w:val="00DD2B5D"/>
    <w:rsid w:val="00DD2DD9"/>
    <w:rsid w:val="00DD2FB3"/>
    <w:rsid w:val="00DD3E05"/>
    <w:rsid w:val="00DD52C1"/>
    <w:rsid w:val="00DD61C2"/>
    <w:rsid w:val="00DD639B"/>
    <w:rsid w:val="00DD6865"/>
    <w:rsid w:val="00DD6C8F"/>
    <w:rsid w:val="00DD786E"/>
    <w:rsid w:val="00DE007F"/>
    <w:rsid w:val="00DE1290"/>
    <w:rsid w:val="00DE1C21"/>
    <w:rsid w:val="00DE249A"/>
    <w:rsid w:val="00DE2C2E"/>
    <w:rsid w:val="00DE2D37"/>
    <w:rsid w:val="00DE3290"/>
    <w:rsid w:val="00DE3FAB"/>
    <w:rsid w:val="00DE41D6"/>
    <w:rsid w:val="00DE44E3"/>
    <w:rsid w:val="00DE45D5"/>
    <w:rsid w:val="00DE4E6C"/>
    <w:rsid w:val="00DE4FC3"/>
    <w:rsid w:val="00DE53B5"/>
    <w:rsid w:val="00DE5AE6"/>
    <w:rsid w:val="00DE6BFA"/>
    <w:rsid w:val="00DE6E97"/>
    <w:rsid w:val="00DE73EE"/>
    <w:rsid w:val="00DE7995"/>
    <w:rsid w:val="00DF08EB"/>
    <w:rsid w:val="00DF08F1"/>
    <w:rsid w:val="00DF0DF5"/>
    <w:rsid w:val="00DF13DE"/>
    <w:rsid w:val="00DF1526"/>
    <w:rsid w:val="00DF1819"/>
    <w:rsid w:val="00DF2B02"/>
    <w:rsid w:val="00DF2C8C"/>
    <w:rsid w:val="00DF34E8"/>
    <w:rsid w:val="00DF39B5"/>
    <w:rsid w:val="00DF44F6"/>
    <w:rsid w:val="00DF4D0A"/>
    <w:rsid w:val="00DF6245"/>
    <w:rsid w:val="00DF6400"/>
    <w:rsid w:val="00DF7718"/>
    <w:rsid w:val="00DF77D8"/>
    <w:rsid w:val="00DF7962"/>
    <w:rsid w:val="00E00E1D"/>
    <w:rsid w:val="00E01269"/>
    <w:rsid w:val="00E01F04"/>
    <w:rsid w:val="00E024B1"/>
    <w:rsid w:val="00E02542"/>
    <w:rsid w:val="00E029E4"/>
    <w:rsid w:val="00E02E7C"/>
    <w:rsid w:val="00E03468"/>
    <w:rsid w:val="00E03CA2"/>
    <w:rsid w:val="00E04F20"/>
    <w:rsid w:val="00E055B2"/>
    <w:rsid w:val="00E056CD"/>
    <w:rsid w:val="00E05812"/>
    <w:rsid w:val="00E05C94"/>
    <w:rsid w:val="00E07E9D"/>
    <w:rsid w:val="00E12488"/>
    <w:rsid w:val="00E125AA"/>
    <w:rsid w:val="00E126A1"/>
    <w:rsid w:val="00E1314D"/>
    <w:rsid w:val="00E1337F"/>
    <w:rsid w:val="00E1400B"/>
    <w:rsid w:val="00E14277"/>
    <w:rsid w:val="00E1479F"/>
    <w:rsid w:val="00E1489E"/>
    <w:rsid w:val="00E15A0D"/>
    <w:rsid w:val="00E16F99"/>
    <w:rsid w:val="00E17CDD"/>
    <w:rsid w:val="00E21042"/>
    <w:rsid w:val="00E2161F"/>
    <w:rsid w:val="00E2185B"/>
    <w:rsid w:val="00E21EAD"/>
    <w:rsid w:val="00E21F7C"/>
    <w:rsid w:val="00E22045"/>
    <w:rsid w:val="00E2587C"/>
    <w:rsid w:val="00E259C8"/>
    <w:rsid w:val="00E26844"/>
    <w:rsid w:val="00E27171"/>
    <w:rsid w:val="00E27AF7"/>
    <w:rsid w:val="00E27F33"/>
    <w:rsid w:val="00E30CF7"/>
    <w:rsid w:val="00E31901"/>
    <w:rsid w:val="00E31B16"/>
    <w:rsid w:val="00E31C79"/>
    <w:rsid w:val="00E32C21"/>
    <w:rsid w:val="00E32F22"/>
    <w:rsid w:val="00E338D4"/>
    <w:rsid w:val="00E33ACE"/>
    <w:rsid w:val="00E33AE2"/>
    <w:rsid w:val="00E33E1E"/>
    <w:rsid w:val="00E33EA4"/>
    <w:rsid w:val="00E347F2"/>
    <w:rsid w:val="00E35079"/>
    <w:rsid w:val="00E35395"/>
    <w:rsid w:val="00E358DA"/>
    <w:rsid w:val="00E35CE9"/>
    <w:rsid w:val="00E35DF5"/>
    <w:rsid w:val="00E35EEF"/>
    <w:rsid w:val="00E3603C"/>
    <w:rsid w:val="00E36063"/>
    <w:rsid w:val="00E36526"/>
    <w:rsid w:val="00E37B12"/>
    <w:rsid w:val="00E40781"/>
    <w:rsid w:val="00E423D6"/>
    <w:rsid w:val="00E4311B"/>
    <w:rsid w:val="00E432DF"/>
    <w:rsid w:val="00E4480A"/>
    <w:rsid w:val="00E44B4F"/>
    <w:rsid w:val="00E45235"/>
    <w:rsid w:val="00E4691E"/>
    <w:rsid w:val="00E46AA6"/>
    <w:rsid w:val="00E47B84"/>
    <w:rsid w:val="00E50DF3"/>
    <w:rsid w:val="00E52248"/>
    <w:rsid w:val="00E527BD"/>
    <w:rsid w:val="00E52C9B"/>
    <w:rsid w:val="00E53AAD"/>
    <w:rsid w:val="00E542B8"/>
    <w:rsid w:val="00E55547"/>
    <w:rsid w:val="00E5588F"/>
    <w:rsid w:val="00E56964"/>
    <w:rsid w:val="00E569A2"/>
    <w:rsid w:val="00E56B38"/>
    <w:rsid w:val="00E57263"/>
    <w:rsid w:val="00E577A1"/>
    <w:rsid w:val="00E60027"/>
    <w:rsid w:val="00E602BA"/>
    <w:rsid w:val="00E60466"/>
    <w:rsid w:val="00E60C8A"/>
    <w:rsid w:val="00E60CF1"/>
    <w:rsid w:val="00E61265"/>
    <w:rsid w:val="00E6217A"/>
    <w:rsid w:val="00E6241C"/>
    <w:rsid w:val="00E644DD"/>
    <w:rsid w:val="00E64692"/>
    <w:rsid w:val="00E646AF"/>
    <w:rsid w:val="00E64E88"/>
    <w:rsid w:val="00E65FDE"/>
    <w:rsid w:val="00E6684A"/>
    <w:rsid w:val="00E66A81"/>
    <w:rsid w:val="00E67547"/>
    <w:rsid w:val="00E70F78"/>
    <w:rsid w:val="00E71319"/>
    <w:rsid w:val="00E71358"/>
    <w:rsid w:val="00E71846"/>
    <w:rsid w:val="00E71DC9"/>
    <w:rsid w:val="00E71F00"/>
    <w:rsid w:val="00E72220"/>
    <w:rsid w:val="00E7234C"/>
    <w:rsid w:val="00E72B1C"/>
    <w:rsid w:val="00E74376"/>
    <w:rsid w:val="00E74717"/>
    <w:rsid w:val="00E75C74"/>
    <w:rsid w:val="00E7603C"/>
    <w:rsid w:val="00E775BB"/>
    <w:rsid w:val="00E77FBE"/>
    <w:rsid w:val="00E80435"/>
    <w:rsid w:val="00E806CB"/>
    <w:rsid w:val="00E80FE4"/>
    <w:rsid w:val="00E819AC"/>
    <w:rsid w:val="00E8249D"/>
    <w:rsid w:val="00E82583"/>
    <w:rsid w:val="00E82D5E"/>
    <w:rsid w:val="00E83834"/>
    <w:rsid w:val="00E83E52"/>
    <w:rsid w:val="00E84556"/>
    <w:rsid w:val="00E84C67"/>
    <w:rsid w:val="00E84E39"/>
    <w:rsid w:val="00E856F9"/>
    <w:rsid w:val="00E85B2A"/>
    <w:rsid w:val="00E85DA6"/>
    <w:rsid w:val="00E8638E"/>
    <w:rsid w:val="00E8695F"/>
    <w:rsid w:val="00E86D50"/>
    <w:rsid w:val="00E90823"/>
    <w:rsid w:val="00E9103C"/>
    <w:rsid w:val="00E92823"/>
    <w:rsid w:val="00E92B57"/>
    <w:rsid w:val="00E92D3E"/>
    <w:rsid w:val="00E93412"/>
    <w:rsid w:val="00E93803"/>
    <w:rsid w:val="00E93FE2"/>
    <w:rsid w:val="00E942FA"/>
    <w:rsid w:val="00E94413"/>
    <w:rsid w:val="00E957A3"/>
    <w:rsid w:val="00E970BB"/>
    <w:rsid w:val="00E97566"/>
    <w:rsid w:val="00E9760B"/>
    <w:rsid w:val="00E977CE"/>
    <w:rsid w:val="00EA083D"/>
    <w:rsid w:val="00EA0BF4"/>
    <w:rsid w:val="00EA1871"/>
    <w:rsid w:val="00EA26D4"/>
    <w:rsid w:val="00EA285B"/>
    <w:rsid w:val="00EA2A3F"/>
    <w:rsid w:val="00EA33F1"/>
    <w:rsid w:val="00EA3E5A"/>
    <w:rsid w:val="00EA6E2C"/>
    <w:rsid w:val="00EA787C"/>
    <w:rsid w:val="00EB298F"/>
    <w:rsid w:val="00EB2A44"/>
    <w:rsid w:val="00EB3A9A"/>
    <w:rsid w:val="00EB3AE9"/>
    <w:rsid w:val="00EB3B37"/>
    <w:rsid w:val="00EB40DB"/>
    <w:rsid w:val="00EB44CE"/>
    <w:rsid w:val="00EB51D8"/>
    <w:rsid w:val="00EB603E"/>
    <w:rsid w:val="00EB7898"/>
    <w:rsid w:val="00EB7D9B"/>
    <w:rsid w:val="00EC1317"/>
    <w:rsid w:val="00EC186C"/>
    <w:rsid w:val="00EC19C4"/>
    <w:rsid w:val="00EC1DCB"/>
    <w:rsid w:val="00EC2CB5"/>
    <w:rsid w:val="00EC4B3C"/>
    <w:rsid w:val="00EC53A0"/>
    <w:rsid w:val="00EC5C81"/>
    <w:rsid w:val="00EC5CEA"/>
    <w:rsid w:val="00EC6D10"/>
    <w:rsid w:val="00EC6FBB"/>
    <w:rsid w:val="00EC70C0"/>
    <w:rsid w:val="00EC7482"/>
    <w:rsid w:val="00EC7800"/>
    <w:rsid w:val="00EC7A43"/>
    <w:rsid w:val="00ED06D0"/>
    <w:rsid w:val="00ED0B6F"/>
    <w:rsid w:val="00ED335F"/>
    <w:rsid w:val="00ED3444"/>
    <w:rsid w:val="00ED3862"/>
    <w:rsid w:val="00ED3D04"/>
    <w:rsid w:val="00ED3E54"/>
    <w:rsid w:val="00ED41FE"/>
    <w:rsid w:val="00ED440A"/>
    <w:rsid w:val="00ED48E7"/>
    <w:rsid w:val="00EE0E41"/>
    <w:rsid w:val="00EE0FF3"/>
    <w:rsid w:val="00EE16F5"/>
    <w:rsid w:val="00EE1F1F"/>
    <w:rsid w:val="00EE2797"/>
    <w:rsid w:val="00EE2F00"/>
    <w:rsid w:val="00EE3C7A"/>
    <w:rsid w:val="00EE5CD9"/>
    <w:rsid w:val="00EE634D"/>
    <w:rsid w:val="00EE724F"/>
    <w:rsid w:val="00EE7B2E"/>
    <w:rsid w:val="00EE7F62"/>
    <w:rsid w:val="00EF0305"/>
    <w:rsid w:val="00EF084F"/>
    <w:rsid w:val="00EF0B65"/>
    <w:rsid w:val="00EF1EA2"/>
    <w:rsid w:val="00EF22EB"/>
    <w:rsid w:val="00EF2AA6"/>
    <w:rsid w:val="00EF34EE"/>
    <w:rsid w:val="00EF4320"/>
    <w:rsid w:val="00EF47F3"/>
    <w:rsid w:val="00EF51C4"/>
    <w:rsid w:val="00EF53FF"/>
    <w:rsid w:val="00EF5498"/>
    <w:rsid w:val="00EF5780"/>
    <w:rsid w:val="00EF595B"/>
    <w:rsid w:val="00EF6BCC"/>
    <w:rsid w:val="00EF6D32"/>
    <w:rsid w:val="00EF7DDF"/>
    <w:rsid w:val="00F0021D"/>
    <w:rsid w:val="00F00BBA"/>
    <w:rsid w:val="00F0121B"/>
    <w:rsid w:val="00F02DC2"/>
    <w:rsid w:val="00F031CB"/>
    <w:rsid w:val="00F0363B"/>
    <w:rsid w:val="00F036D2"/>
    <w:rsid w:val="00F0382C"/>
    <w:rsid w:val="00F04591"/>
    <w:rsid w:val="00F04BB6"/>
    <w:rsid w:val="00F059AD"/>
    <w:rsid w:val="00F05C06"/>
    <w:rsid w:val="00F05F1C"/>
    <w:rsid w:val="00F05F96"/>
    <w:rsid w:val="00F0664E"/>
    <w:rsid w:val="00F0697D"/>
    <w:rsid w:val="00F0710B"/>
    <w:rsid w:val="00F0780F"/>
    <w:rsid w:val="00F103BC"/>
    <w:rsid w:val="00F10B00"/>
    <w:rsid w:val="00F11E22"/>
    <w:rsid w:val="00F12D43"/>
    <w:rsid w:val="00F13458"/>
    <w:rsid w:val="00F14536"/>
    <w:rsid w:val="00F1519E"/>
    <w:rsid w:val="00F153C4"/>
    <w:rsid w:val="00F15D9B"/>
    <w:rsid w:val="00F15FE4"/>
    <w:rsid w:val="00F16287"/>
    <w:rsid w:val="00F16376"/>
    <w:rsid w:val="00F16871"/>
    <w:rsid w:val="00F1766E"/>
    <w:rsid w:val="00F17714"/>
    <w:rsid w:val="00F17CA7"/>
    <w:rsid w:val="00F200A3"/>
    <w:rsid w:val="00F20311"/>
    <w:rsid w:val="00F20417"/>
    <w:rsid w:val="00F2203B"/>
    <w:rsid w:val="00F22142"/>
    <w:rsid w:val="00F22518"/>
    <w:rsid w:val="00F229F1"/>
    <w:rsid w:val="00F23362"/>
    <w:rsid w:val="00F23682"/>
    <w:rsid w:val="00F2388F"/>
    <w:rsid w:val="00F238B5"/>
    <w:rsid w:val="00F245B1"/>
    <w:rsid w:val="00F24A21"/>
    <w:rsid w:val="00F24DC1"/>
    <w:rsid w:val="00F24F13"/>
    <w:rsid w:val="00F2549C"/>
    <w:rsid w:val="00F255B8"/>
    <w:rsid w:val="00F25805"/>
    <w:rsid w:val="00F262E9"/>
    <w:rsid w:val="00F268CF"/>
    <w:rsid w:val="00F2766D"/>
    <w:rsid w:val="00F27DF7"/>
    <w:rsid w:val="00F3083C"/>
    <w:rsid w:val="00F32679"/>
    <w:rsid w:val="00F327DA"/>
    <w:rsid w:val="00F33C8B"/>
    <w:rsid w:val="00F33F2D"/>
    <w:rsid w:val="00F343B9"/>
    <w:rsid w:val="00F34734"/>
    <w:rsid w:val="00F34E0E"/>
    <w:rsid w:val="00F35332"/>
    <w:rsid w:val="00F35FA5"/>
    <w:rsid w:val="00F3661C"/>
    <w:rsid w:val="00F36BCF"/>
    <w:rsid w:val="00F36BF0"/>
    <w:rsid w:val="00F37934"/>
    <w:rsid w:val="00F379C0"/>
    <w:rsid w:val="00F37AC5"/>
    <w:rsid w:val="00F40969"/>
    <w:rsid w:val="00F40D53"/>
    <w:rsid w:val="00F41605"/>
    <w:rsid w:val="00F42675"/>
    <w:rsid w:val="00F4328A"/>
    <w:rsid w:val="00F4452A"/>
    <w:rsid w:val="00F449B7"/>
    <w:rsid w:val="00F44BB8"/>
    <w:rsid w:val="00F44EBD"/>
    <w:rsid w:val="00F459E9"/>
    <w:rsid w:val="00F45EF7"/>
    <w:rsid w:val="00F46101"/>
    <w:rsid w:val="00F47185"/>
    <w:rsid w:val="00F47329"/>
    <w:rsid w:val="00F478C0"/>
    <w:rsid w:val="00F47D24"/>
    <w:rsid w:val="00F51010"/>
    <w:rsid w:val="00F516F5"/>
    <w:rsid w:val="00F521CA"/>
    <w:rsid w:val="00F5267C"/>
    <w:rsid w:val="00F52A15"/>
    <w:rsid w:val="00F52F96"/>
    <w:rsid w:val="00F53084"/>
    <w:rsid w:val="00F53166"/>
    <w:rsid w:val="00F534ED"/>
    <w:rsid w:val="00F536A7"/>
    <w:rsid w:val="00F536DA"/>
    <w:rsid w:val="00F537A3"/>
    <w:rsid w:val="00F541BB"/>
    <w:rsid w:val="00F54200"/>
    <w:rsid w:val="00F54C80"/>
    <w:rsid w:val="00F5501B"/>
    <w:rsid w:val="00F553A9"/>
    <w:rsid w:val="00F563BC"/>
    <w:rsid w:val="00F56EF7"/>
    <w:rsid w:val="00F56F06"/>
    <w:rsid w:val="00F579D8"/>
    <w:rsid w:val="00F6058C"/>
    <w:rsid w:val="00F60822"/>
    <w:rsid w:val="00F6084A"/>
    <w:rsid w:val="00F613D5"/>
    <w:rsid w:val="00F62893"/>
    <w:rsid w:val="00F62F94"/>
    <w:rsid w:val="00F63284"/>
    <w:rsid w:val="00F642CC"/>
    <w:rsid w:val="00F651CD"/>
    <w:rsid w:val="00F661AC"/>
    <w:rsid w:val="00F661F1"/>
    <w:rsid w:val="00F6625B"/>
    <w:rsid w:val="00F664BC"/>
    <w:rsid w:val="00F664CE"/>
    <w:rsid w:val="00F66733"/>
    <w:rsid w:val="00F66BAF"/>
    <w:rsid w:val="00F70571"/>
    <w:rsid w:val="00F70662"/>
    <w:rsid w:val="00F70787"/>
    <w:rsid w:val="00F70C1D"/>
    <w:rsid w:val="00F70D31"/>
    <w:rsid w:val="00F71662"/>
    <w:rsid w:val="00F71B50"/>
    <w:rsid w:val="00F71B91"/>
    <w:rsid w:val="00F7304F"/>
    <w:rsid w:val="00F7449D"/>
    <w:rsid w:val="00F74C86"/>
    <w:rsid w:val="00F74D88"/>
    <w:rsid w:val="00F74E97"/>
    <w:rsid w:val="00F753E2"/>
    <w:rsid w:val="00F75EAC"/>
    <w:rsid w:val="00F76746"/>
    <w:rsid w:val="00F76CC9"/>
    <w:rsid w:val="00F76EEB"/>
    <w:rsid w:val="00F76FC4"/>
    <w:rsid w:val="00F77229"/>
    <w:rsid w:val="00F773E5"/>
    <w:rsid w:val="00F777BB"/>
    <w:rsid w:val="00F77A6E"/>
    <w:rsid w:val="00F801ED"/>
    <w:rsid w:val="00F81033"/>
    <w:rsid w:val="00F820FB"/>
    <w:rsid w:val="00F82756"/>
    <w:rsid w:val="00F82957"/>
    <w:rsid w:val="00F83EC8"/>
    <w:rsid w:val="00F84DAB"/>
    <w:rsid w:val="00F85480"/>
    <w:rsid w:val="00F861A6"/>
    <w:rsid w:val="00F86E0A"/>
    <w:rsid w:val="00F87E86"/>
    <w:rsid w:val="00F907E7"/>
    <w:rsid w:val="00F90CF8"/>
    <w:rsid w:val="00F90EB5"/>
    <w:rsid w:val="00F910D1"/>
    <w:rsid w:val="00F91DAB"/>
    <w:rsid w:val="00F926ED"/>
    <w:rsid w:val="00F937C5"/>
    <w:rsid w:val="00F944FB"/>
    <w:rsid w:val="00F94AA1"/>
    <w:rsid w:val="00F94CE2"/>
    <w:rsid w:val="00F956D1"/>
    <w:rsid w:val="00F95CC0"/>
    <w:rsid w:val="00F96BD2"/>
    <w:rsid w:val="00F973B4"/>
    <w:rsid w:val="00F97533"/>
    <w:rsid w:val="00FA21C1"/>
    <w:rsid w:val="00FA2994"/>
    <w:rsid w:val="00FA3017"/>
    <w:rsid w:val="00FA3024"/>
    <w:rsid w:val="00FA3474"/>
    <w:rsid w:val="00FA40BD"/>
    <w:rsid w:val="00FA5549"/>
    <w:rsid w:val="00FA5745"/>
    <w:rsid w:val="00FA7AFD"/>
    <w:rsid w:val="00FB09FB"/>
    <w:rsid w:val="00FB10BD"/>
    <w:rsid w:val="00FB10DF"/>
    <w:rsid w:val="00FB1226"/>
    <w:rsid w:val="00FB15FC"/>
    <w:rsid w:val="00FB1654"/>
    <w:rsid w:val="00FB2577"/>
    <w:rsid w:val="00FB262B"/>
    <w:rsid w:val="00FB56C2"/>
    <w:rsid w:val="00FB57E7"/>
    <w:rsid w:val="00FB5AAD"/>
    <w:rsid w:val="00FB7175"/>
    <w:rsid w:val="00FB78CE"/>
    <w:rsid w:val="00FB7AA6"/>
    <w:rsid w:val="00FC0B7B"/>
    <w:rsid w:val="00FC0BC8"/>
    <w:rsid w:val="00FC0F6B"/>
    <w:rsid w:val="00FC16AE"/>
    <w:rsid w:val="00FC17DE"/>
    <w:rsid w:val="00FC1C23"/>
    <w:rsid w:val="00FC2A67"/>
    <w:rsid w:val="00FC2BE5"/>
    <w:rsid w:val="00FC4E55"/>
    <w:rsid w:val="00FC4EBF"/>
    <w:rsid w:val="00FC57B1"/>
    <w:rsid w:val="00FC6D5F"/>
    <w:rsid w:val="00FC77FB"/>
    <w:rsid w:val="00FD06B2"/>
    <w:rsid w:val="00FD1313"/>
    <w:rsid w:val="00FD2A7B"/>
    <w:rsid w:val="00FD2ED2"/>
    <w:rsid w:val="00FD3E3D"/>
    <w:rsid w:val="00FD50B2"/>
    <w:rsid w:val="00FD58D4"/>
    <w:rsid w:val="00FD5A3B"/>
    <w:rsid w:val="00FD60C8"/>
    <w:rsid w:val="00FD6392"/>
    <w:rsid w:val="00FD65E8"/>
    <w:rsid w:val="00FD720B"/>
    <w:rsid w:val="00FD728E"/>
    <w:rsid w:val="00FD74B9"/>
    <w:rsid w:val="00FD767B"/>
    <w:rsid w:val="00FD76BD"/>
    <w:rsid w:val="00FD7FF9"/>
    <w:rsid w:val="00FE009A"/>
    <w:rsid w:val="00FE0BB5"/>
    <w:rsid w:val="00FE0BB9"/>
    <w:rsid w:val="00FE0CA6"/>
    <w:rsid w:val="00FE220F"/>
    <w:rsid w:val="00FE2347"/>
    <w:rsid w:val="00FE24A8"/>
    <w:rsid w:val="00FE2737"/>
    <w:rsid w:val="00FE2C9A"/>
    <w:rsid w:val="00FE2E6A"/>
    <w:rsid w:val="00FE3132"/>
    <w:rsid w:val="00FE322B"/>
    <w:rsid w:val="00FE39F9"/>
    <w:rsid w:val="00FE3F4F"/>
    <w:rsid w:val="00FE4242"/>
    <w:rsid w:val="00FE452B"/>
    <w:rsid w:val="00FE4B27"/>
    <w:rsid w:val="00FE4BCA"/>
    <w:rsid w:val="00FE4E0B"/>
    <w:rsid w:val="00FE4F82"/>
    <w:rsid w:val="00FE593F"/>
    <w:rsid w:val="00FE5AE1"/>
    <w:rsid w:val="00FE693F"/>
    <w:rsid w:val="00FE6E56"/>
    <w:rsid w:val="00FE786C"/>
    <w:rsid w:val="00FE7A20"/>
    <w:rsid w:val="00FE7C38"/>
    <w:rsid w:val="00FF00EA"/>
    <w:rsid w:val="00FF0F9E"/>
    <w:rsid w:val="00FF0FBF"/>
    <w:rsid w:val="00FF1359"/>
    <w:rsid w:val="00FF1431"/>
    <w:rsid w:val="00FF1AF0"/>
    <w:rsid w:val="00FF25A1"/>
    <w:rsid w:val="00FF28A8"/>
    <w:rsid w:val="00FF3229"/>
    <w:rsid w:val="00FF379F"/>
    <w:rsid w:val="00FF4812"/>
    <w:rsid w:val="00FF50B1"/>
    <w:rsid w:val="00FF5A74"/>
    <w:rsid w:val="00FF5DA9"/>
    <w:rsid w:val="00FF644A"/>
    <w:rsid w:val="00FF70E0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46755AE-47D0-4D20-B2CD-665BBFA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5C48D1"/>
    <w:rPr>
      <w:sz w:val="24"/>
      <w:szCs w:val="24"/>
    </w:rPr>
  </w:style>
  <w:style w:type="paragraph" w:styleId="Naslov1">
    <w:name w:val="heading 1"/>
    <w:aliases w:val="NASLOV,H1,H11,H12,H13"/>
    <w:basedOn w:val="Navaden"/>
    <w:next w:val="Navaden"/>
    <w:link w:val="Naslov1Znak"/>
    <w:uiPriority w:val="9"/>
    <w:qFormat/>
    <w:rsid w:val="008553B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Naslov2">
    <w:name w:val="heading 2"/>
    <w:basedOn w:val="Navaden"/>
    <w:next w:val="Navaden"/>
    <w:link w:val="Naslov2Znak"/>
    <w:qFormat/>
    <w:rsid w:val="00AF54A2"/>
    <w:pPr>
      <w:keepNext/>
      <w:jc w:val="both"/>
      <w:outlineLvl w:val="1"/>
    </w:pPr>
    <w:rPr>
      <w:b/>
      <w:sz w:val="28"/>
      <w:szCs w:val="20"/>
    </w:rPr>
  </w:style>
  <w:style w:type="paragraph" w:styleId="Naslov3">
    <w:name w:val="heading 3"/>
    <w:basedOn w:val="Navaden"/>
    <w:next w:val="Navaden"/>
    <w:link w:val="Naslov3Znak"/>
    <w:qFormat/>
    <w:rsid w:val="009862A4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Naslov4">
    <w:name w:val="heading 4"/>
    <w:basedOn w:val="Navaden"/>
    <w:next w:val="Navaden"/>
    <w:link w:val="Naslov4Znak"/>
    <w:qFormat/>
    <w:rsid w:val="00AF54A2"/>
    <w:pPr>
      <w:keepNext/>
      <w:jc w:val="right"/>
      <w:outlineLvl w:val="3"/>
    </w:pPr>
    <w:rPr>
      <w:b/>
      <w:szCs w:val="20"/>
    </w:rPr>
  </w:style>
  <w:style w:type="paragraph" w:styleId="Naslov5">
    <w:name w:val="heading 5"/>
    <w:basedOn w:val="Navaden"/>
    <w:next w:val="Navaden"/>
    <w:link w:val="Naslov5Znak"/>
    <w:qFormat/>
    <w:rsid w:val="00AF54A2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HelveticaNeue Light" w:hAnsi="HelveticaNeue Light"/>
      <w:b/>
      <w:sz w:val="28"/>
      <w:szCs w:val="20"/>
    </w:rPr>
  </w:style>
  <w:style w:type="paragraph" w:styleId="Naslov6">
    <w:name w:val="heading 6"/>
    <w:basedOn w:val="Navaden"/>
    <w:next w:val="Navaden"/>
    <w:link w:val="Naslov6Znak"/>
    <w:qFormat/>
    <w:rsid w:val="00AF54A2"/>
    <w:pPr>
      <w:spacing w:before="240" w:after="60"/>
      <w:outlineLvl w:val="5"/>
    </w:pPr>
    <w:rPr>
      <w:b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8553B6"/>
    <w:pPr>
      <w:keepNext/>
      <w:jc w:val="center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link w:val="Naslov8Znak"/>
    <w:qFormat/>
    <w:rsid w:val="009862A4"/>
    <w:pPr>
      <w:spacing w:before="240" w:after="60"/>
      <w:outlineLvl w:val="7"/>
    </w:pPr>
    <w:rPr>
      <w:i/>
      <w:szCs w:val="20"/>
    </w:rPr>
  </w:style>
  <w:style w:type="paragraph" w:styleId="Naslov9">
    <w:name w:val="heading 9"/>
    <w:basedOn w:val="Navaden"/>
    <w:next w:val="Navaden"/>
    <w:link w:val="Naslov9Znak"/>
    <w:qFormat/>
    <w:rsid w:val="008553B6"/>
    <w:pPr>
      <w:keepNext/>
      <w:jc w:val="center"/>
      <w:outlineLvl w:val="8"/>
    </w:pPr>
    <w:rPr>
      <w:b/>
      <w:sz w:val="22"/>
      <w:szCs w:val="20"/>
      <w:lang w:val="en-GB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Heading1Char">
    <w:name w:val="Heading 1 Char"/>
    <w:link w:val="Naslov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Naslov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Naslov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Naslov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Naslov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Naslov6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link w:val="Naslov7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Naslov8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Naslov9"/>
    <w:semiHidden/>
    <w:locked/>
    <w:rPr>
      <w:rFonts w:ascii="Cambria" w:hAnsi="Cambria" w:cs="Times New Roman"/>
    </w:rPr>
  </w:style>
  <w:style w:type="character" w:customStyle="1" w:styleId="Naslov1Znak">
    <w:name w:val="Naslov 1 Znak"/>
    <w:aliases w:val="NASLOV Znak,H1 Znak,H11 Znak,H12 Znak,H13 Znak"/>
    <w:link w:val="Naslov1"/>
    <w:uiPriority w:val="9"/>
    <w:locked/>
    <w:rsid w:val="00842B29"/>
    <w:rPr>
      <w:rFonts w:ascii="Arial" w:hAnsi="Arial"/>
      <w:b/>
      <w:kern w:val="28"/>
      <w:sz w:val="28"/>
      <w:lang w:val="en-GB" w:eastAsia="sl-SI"/>
    </w:rPr>
  </w:style>
  <w:style w:type="character" w:customStyle="1" w:styleId="Naslov2Znak">
    <w:name w:val="Naslov 2 Znak"/>
    <w:link w:val="Naslov2"/>
    <w:semiHidden/>
    <w:locked/>
    <w:rsid w:val="00842B29"/>
    <w:rPr>
      <w:b/>
      <w:sz w:val="28"/>
      <w:lang w:val="sl-SI" w:eastAsia="sl-SI"/>
    </w:rPr>
  </w:style>
  <w:style w:type="character" w:customStyle="1" w:styleId="Naslov3Znak">
    <w:name w:val="Naslov 3 Znak"/>
    <w:link w:val="Naslov3"/>
    <w:semiHidden/>
    <w:locked/>
    <w:rsid w:val="00842B29"/>
    <w:rPr>
      <w:rFonts w:ascii="Arial" w:hAnsi="Arial"/>
      <w:b/>
      <w:sz w:val="26"/>
      <w:lang w:val="sl-SI" w:eastAsia="sl-SI"/>
    </w:rPr>
  </w:style>
  <w:style w:type="character" w:customStyle="1" w:styleId="Naslov4Znak">
    <w:name w:val="Naslov 4 Znak"/>
    <w:link w:val="Naslov4"/>
    <w:semiHidden/>
    <w:locked/>
    <w:rsid w:val="00842B29"/>
    <w:rPr>
      <w:b/>
      <w:sz w:val="24"/>
      <w:lang w:val="sl-SI" w:eastAsia="sl-SI"/>
    </w:rPr>
  </w:style>
  <w:style w:type="character" w:customStyle="1" w:styleId="Naslov5Znak">
    <w:name w:val="Naslov 5 Znak"/>
    <w:link w:val="Naslov5"/>
    <w:semiHidden/>
    <w:locked/>
    <w:rsid w:val="00842B29"/>
    <w:rPr>
      <w:rFonts w:ascii="HelveticaNeue Light" w:hAnsi="HelveticaNeue Light"/>
      <w:b/>
      <w:sz w:val="28"/>
      <w:lang w:val="sl-SI" w:eastAsia="sl-SI"/>
    </w:rPr>
  </w:style>
  <w:style w:type="character" w:customStyle="1" w:styleId="Naslov6Znak">
    <w:name w:val="Naslov 6 Znak"/>
    <w:link w:val="Naslov6"/>
    <w:semiHidden/>
    <w:locked/>
    <w:rsid w:val="00842B29"/>
    <w:rPr>
      <w:b/>
      <w:sz w:val="22"/>
      <w:lang w:val="sl-SI" w:eastAsia="sl-SI"/>
    </w:rPr>
  </w:style>
  <w:style w:type="character" w:customStyle="1" w:styleId="Naslov7Znak">
    <w:name w:val="Naslov 7 Znak"/>
    <w:link w:val="Naslov7"/>
    <w:semiHidden/>
    <w:locked/>
    <w:rsid w:val="00842B29"/>
    <w:rPr>
      <w:b/>
      <w:sz w:val="24"/>
      <w:lang w:val="sl-SI" w:eastAsia="sl-SI"/>
    </w:rPr>
  </w:style>
  <w:style w:type="character" w:customStyle="1" w:styleId="Naslov8Znak">
    <w:name w:val="Naslov 8 Znak"/>
    <w:link w:val="Naslov8"/>
    <w:semiHidden/>
    <w:locked/>
    <w:rsid w:val="00842B29"/>
    <w:rPr>
      <w:i/>
      <w:sz w:val="24"/>
      <w:lang w:val="sl-SI" w:eastAsia="sl-SI"/>
    </w:rPr>
  </w:style>
  <w:style w:type="character" w:customStyle="1" w:styleId="Naslov9Znak">
    <w:name w:val="Naslov 9 Znak"/>
    <w:link w:val="Naslov9"/>
    <w:semiHidden/>
    <w:locked/>
    <w:rsid w:val="00842B29"/>
    <w:rPr>
      <w:b/>
      <w:sz w:val="22"/>
      <w:lang w:val="en-GB" w:eastAsia="sl-SI"/>
    </w:rPr>
  </w:style>
  <w:style w:type="table" w:styleId="Tabelamrea">
    <w:name w:val="Table Grid"/>
    <w:basedOn w:val="Navadnatabela"/>
    <w:rsid w:val="0085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8553B6"/>
    <w:rPr>
      <w:rFonts w:cs="Times New Roman"/>
      <w:color w:val="0000FF"/>
      <w:u w:val="single"/>
    </w:rPr>
  </w:style>
  <w:style w:type="paragraph" w:styleId="Telobesedila-zamik">
    <w:name w:val="Body Text Indent"/>
    <w:basedOn w:val="Navaden"/>
    <w:link w:val="Telobesedila-zamikZnak"/>
    <w:rsid w:val="008553B6"/>
    <w:pPr>
      <w:ind w:right="-92"/>
      <w:jc w:val="both"/>
    </w:pPr>
    <w:rPr>
      <w:rFonts w:ascii="Arial" w:hAnsi="Arial"/>
      <w:color w:val="000000"/>
      <w:sz w:val="22"/>
      <w:szCs w:val="20"/>
    </w:rPr>
  </w:style>
  <w:style w:type="character" w:customStyle="1" w:styleId="BodyTextIndentChar">
    <w:name w:val="Body Text Indent Char"/>
    <w:link w:val="Telobesedila-zamik"/>
    <w:semiHidden/>
    <w:locked/>
    <w:rPr>
      <w:rFonts w:cs="Times New Roman"/>
      <w:sz w:val="24"/>
      <w:szCs w:val="24"/>
    </w:rPr>
  </w:style>
  <w:style w:type="character" w:customStyle="1" w:styleId="Telobesedila-zamikZnak">
    <w:name w:val="Telo besedila - zamik Znak"/>
    <w:link w:val="Telobesedila-zamik"/>
    <w:semiHidden/>
    <w:locked/>
    <w:rsid w:val="00842B29"/>
    <w:rPr>
      <w:rFonts w:ascii="Arial" w:hAnsi="Arial"/>
      <w:color w:val="000000"/>
      <w:sz w:val="22"/>
      <w:lang w:val="sl-SI" w:eastAsia="sl-SI"/>
    </w:rPr>
  </w:style>
  <w:style w:type="paragraph" w:styleId="Telobesedila3">
    <w:name w:val="Body Text 3"/>
    <w:basedOn w:val="Navaden"/>
    <w:link w:val="Telobesedila3Znak"/>
    <w:rsid w:val="008553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16"/>
      <w:szCs w:val="20"/>
    </w:rPr>
  </w:style>
  <w:style w:type="character" w:customStyle="1" w:styleId="BodyText3Char">
    <w:name w:val="Body Text 3 Char"/>
    <w:link w:val="Telobesedila3"/>
    <w:semiHidden/>
    <w:locked/>
    <w:rPr>
      <w:rFonts w:cs="Times New Roman"/>
      <w:sz w:val="16"/>
      <w:szCs w:val="16"/>
    </w:rPr>
  </w:style>
  <w:style w:type="character" w:customStyle="1" w:styleId="Telobesedila3Znak">
    <w:name w:val="Telo besedila 3 Znak"/>
    <w:link w:val="Telobesedila3"/>
    <w:semiHidden/>
    <w:locked/>
    <w:rsid w:val="00842B29"/>
    <w:rPr>
      <w:sz w:val="16"/>
      <w:lang w:val="sl-SI" w:eastAsia="sl-SI"/>
    </w:rPr>
  </w:style>
  <w:style w:type="character" w:styleId="tevilkastrani">
    <w:name w:val="page number"/>
    <w:rsid w:val="008553B6"/>
    <w:rPr>
      <w:rFonts w:cs="Times New Roman"/>
    </w:rPr>
  </w:style>
  <w:style w:type="paragraph" w:styleId="Glava">
    <w:name w:val="header"/>
    <w:basedOn w:val="Navaden"/>
    <w:link w:val="GlavaZnak"/>
    <w:rsid w:val="008553B6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HeaderChar">
    <w:name w:val="Header Char"/>
    <w:link w:val="Glava"/>
    <w:semiHidden/>
    <w:locked/>
    <w:rsid w:val="00A070A2"/>
    <w:rPr>
      <w:rFonts w:cs="Times New Roman"/>
      <w:sz w:val="24"/>
      <w:lang w:val="en-US" w:eastAsia="sl-SI"/>
    </w:rPr>
  </w:style>
  <w:style w:type="character" w:customStyle="1" w:styleId="GlavaZnak">
    <w:name w:val="Glava Znak"/>
    <w:link w:val="Glava"/>
    <w:semiHidden/>
    <w:locked/>
    <w:rsid w:val="00997CDF"/>
    <w:rPr>
      <w:sz w:val="24"/>
      <w:lang w:val="en-US" w:eastAsia="sl-SI"/>
    </w:rPr>
  </w:style>
  <w:style w:type="paragraph" w:styleId="Noga">
    <w:name w:val="footer"/>
    <w:basedOn w:val="Navaden"/>
    <w:link w:val="NogaZnak"/>
    <w:rsid w:val="008553B6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character" w:customStyle="1" w:styleId="FooterChar">
    <w:name w:val="Footer Char"/>
    <w:link w:val="Noga"/>
    <w:semiHidden/>
    <w:locked/>
    <w:rPr>
      <w:rFonts w:cs="Times New Roman"/>
      <w:sz w:val="24"/>
      <w:szCs w:val="24"/>
    </w:rPr>
  </w:style>
  <w:style w:type="character" w:customStyle="1" w:styleId="NogaZnak">
    <w:name w:val="Noga Znak"/>
    <w:link w:val="Noga"/>
    <w:semiHidden/>
    <w:locked/>
    <w:rsid w:val="00AF54A2"/>
    <w:rPr>
      <w:sz w:val="22"/>
      <w:lang w:val="en-GB" w:eastAsia="sl-SI"/>
    </w:rPr>
  </w:style>
  <w:style w:type="paragraph" w:styleId="Golobesedilo">
    <w:name w:val="Plain Text"/>
    <w:basedOn w:val="Navaden"/>
    <w:link w:val="GolobesediloZnak"/>
    <w:rsid w:val="008553B6"/>
    <w:pPr>
      <w:widowControl w:val="0"/>
    </w:pPr>
    <w:rPr>
      <w:sz w:val="20"/>
      <w:szCs w:val="20"/>
    </w:rPr>
  </w:style>
  <w:style w:type="character" w:customStyle="1" w:styleId="PlainTextChar">
    <w:name w:val="Plain Text Char"/>
    <w:link w:val="Golobesedilo"/>
    <w:semiHidden/>
    <w:locked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link w:val="Golobesedilo"/>
    <w:semiHidden/>
    <w:locked/>
    <w:rsid w:val="00842B29"/>
    <w:rPr>
      <w:lang w:val="sl-SI" w:eastAsia="sl-SI"/>
    </w:rPr>
  </w:style>
  <w:style w:type="paragraph" w:customStyle="1" w:styleId="BodyText31">
    <w:name w:val="Body Text 31"/>
    <w:basedOn w:val="Navaden"/>
    <w:rsid w:val="008553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color w:val="000000"/>
      <w:szCs w:val="20"/>
    </w:rPr>
  </w:style>
  <w:style w:type="paragraph" w:styleId="Navadensplet">
    <w:name w:val="Normal (Web)"/>
    <w:basedOn w:val="Navaden"/>
    <w:rsid w:val="008553B6"/>
    <w:rPr>
      <w:rFonts w:ascii="Verdana" w:hAnsi="Verdana"/>
      <w:color w:val="333333"/>
      <w:sz w:val="13"/>
      <w:szCs w:val="13"/>
    </w:rPr>
  </w:style>
  <w:style w:type="paragraph" w:styleId="Napis">
    <w:name w:val="caption"/>
    <w:basedOn w:val="Navaden"/>
    <w:next w:val="Navaden"/>
    <w:qFormat/>
    <w:rsid w:val="00CA1A3F"/>
    <w:rPr>
      <w:b/>
      <w:bCs/>
      <w:szCs w:val="20"/>
    </w:rPr>
  </w:style>
  <w:style w:type="paragraph" w:styleId="Naslov">
    <w:name w:val="Title"/>
    <w:basedOn w:val="Navaden"/>
    <w:link w:val="NaslovZnak"/>
    <w:qFormat/>
    <w:rsid w:val="00175D3E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link w:val="Naslov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aslovZnak">
    <w:name w:val="Naslov Znak"/>
    <w:link w:val="Naslov"/>
    <w:locked/>
    <w:rsid w:val="00842B29"/>
    <w:rPr>
      <w:rFonts w:ascii="Arial" w:hAnsi="Arial"/>
      <w:b/>
      <w:sz w:val="3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191B58"/>
    <w:pPr>
      <w:tabs>
        <w:tab w:val="left" w:pos="480"/>
        <w:tab w:val="right" w:leader="dot" w:pos="9059"/>
      </w:tabs>
      <w:spacing w:before="120" w:after="120"/>
      <w:ind w:left="480" w:hanging="480"/>
    </w:pPr>
    <w:rPr>
      <w:b/>
      <w:bCs/>
      <w:caps/>
      <w:sz w:val="20"/>
      <w:szCs w:val="20"/>
    </w:rPr>
  </w:style>
  <w:style w:type="character" w:styleId="Pripombasklic">
    <w:name w:val="annotation reference"/>
    <w:semiHidden/>
    <w:rsid w:val="00A20AAA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semiHidden/>
    <w:rsid w:val="00A20AAA"/>
    <w:rPr>
      <w:sz w:val="20"/>
      <w:szCs w:val="20"/>
    </w:rPr>
  </w:style>
  <w:style w:type="character" w:customStyle="1" w:styleId="CommentTextChar">
    <w:name w:val="Comment Text Char"/>
    <w:link w:val="Pripombabesedilo"/>
    <w:semiHidden/>
    <w:locked/>
    <w:rsid w:val="00BE604F"/>
    <w:rPr>
      <w:rFonts w:cs="Times New Roman"/>
      <w:lang w:val="sl-SI" w:eastAsia="sl-SI" w:bidi="ar-SA"/>
    </w:rPr>
  </w:style>
  <w:style w:type="character" w:customStyle="1" w:styleId="PripombabesediloZnak">
    <w:name w:val="Pripomba – besedilo Znak"/>
    <w:link w:val="Pripombabesedilo"/>
    <w:semiHidden/>
    <w:locked/>
    <w:rsid w:val="00842B29"/>
    <w:rPr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A20AAA"/>
    <w:rPr>
      <w:b/>
    </w:rPr>
  </w:style>
  <w:style w:type="character" w:customStyle="1" w:styleId="CommentSubjectChar">
    <w:name w:val="Comment Subject Char"/>
    <w:link w:val="Zadevapripombe"/>
    <w:semiHidden/>
    <w:locked/>
    <w:rPr>
      <w:rFonts w:cs="Times New Roman"/>
      <w:b/>
      <w:bCs/>
      <w:sz w:val="20"/>
      <w:szCs w:val="20"/>
      <w:lang w:val="sl-SI" w:eastAsia="sl-SI"/>
    </w:rPr>
  </w:style>
  <w:style w:type="character" w:customStyle="1" w:styleId="ZadevapripombeZnak">
    <w:name w:val="Zadeva pripombe Znak"/>
    <w:link w:val="Zadevapripombe"/>
    <w:semiHidden/>
    <w:locked/>
    <w:rsid w:val="00842B29"/>
    <w:rPr>
      <w:b/>
      <w:lang w:val="sl-SI" w:eastAsia="sl-SI"/>
    </w:rPr>
  </w:style>
  <w:style w:type="paragraph" w:styleId="Besedilooblaka">
    <w:name w:val="Balloon Text"/>
    <w:basedOn w:val="Navaden"/>
    <w:link w:val="BesedilooblakaZnak"/>
    <w:semiHidden/>
    <w:rsid w:val="00A20AAA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esedilooblaka"/>
    <w:semiHidden/>
    <w:locked/>
    <w:rPr>
      <w:rFonts w:cs="Times New Roman"/>
      <w:sz w:val="2"/>
    </w:rPr>
  </w:style>
  <w:style w:type="character" w:customStyle="1" w:styleId="BesedilooblakaZnak">
    <w:name w:val="Besedilo oblačka Znak"/>
    <w:link w:val="Besedilooblaka"/>
    <w:semiHidden/>
    <w:locked/>
    <w:rsid w:val="00842B29"/>
    <w:rPr>
      <w:rFonts w:ascii="Tahoma" w:hAnsi="Tahoma"/>
      <w:sz w:val="16"/>
      <w:lang w:val="sl-SI" w:eastAsia="sl-SI"/>
    </w:rPr>
  </w:style>
  <w:style w:type="paragraph" w:styleId="Telobesedila">
    <w:name w:val="Body Text"/>
    <w:basedOn w:val="Navaden"/>
    <w:link w:val="TelobesedilaZnak"/>
    <w:rsid w:val="00E602BA"/>
    <w:pPr>
      <w:spacing w:after="120"/>
    </w:pPr>
    <w:rPr>
      <w:szCs w:val="20"/>
    </w:rPr>
  </w:style>
  <w:style w:type="character" w:customStyle="1" w:styleId="BodyTextChar">
    <w:name w:val="Body Text Char"/>
    <w:link w:val="Telobesedila"/>
    <w:semiHidden/>
    <w:locked/>
    <w:rPr>
      <w:rFonts w:cs="Times New Roman"/>
      <w:sz w:val="24"/>
      <w:szCs w:val="24"/>
    </w:rPr>
  </w:style>
  <w:style w:type="character" w:customStyle="1" w:styleId="TelobesedilaZnak">
    <w:name w:val="Telo besedila Znak"/>
    <w:link w:val="Telobesedila"/>
    <w:semiHidden/>
    <w:locked/>
    <w:rsid w:val="00842B29"/>
    <w:rPr>
      <w:sz w:val="24"/>
      <w:lang w:val="sl-SI" w:eastAsia="sl-SI"/>
    </w:rPr>
  </w:style>
  <w:style w:type="paragraph" w:styleId="Sprotnaopomba-besedilo">
    <w:name w:val="footnote text"/>
    <w:basedOn w:val="Navaden"/>
    <w:link w:val="Sprotnaopomba-besediloZnak"/>
    <w:semiHidden/>
    <w:rsid w:val="00347AA1"/>
    <w:rPr>
      <w:sz w:val="20"/>
      <w:szCs w:val="20"/>
    </w:rPr>
  </w:style>
  <w:style w:type="character" w:customStyle="1" w:styleId="FootnoteTextChar">
    <w:name w:val="Footnote Text Char"/>
    <w:link w:val="Sprotnaopomba-besedilo"/>
    <w:semiHidden/>
    <w:locked/>
    <w:rPr>
      <w:rFonts w:cs="Times New Roman"/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locked/>
    <w:rsid w:val="00842B29"/>
    <w:rPr>
      <w:lang w:val="sl-SI" w:eastAsia="sl-SI"/>
    </w:rPr>
  </w:style>
  <w:style w:type="character" w:styleId="Sprotnaopomba-sklic">
    <w:name w:val="footnote reference"/>
    <w:semiHidden/>
    <w:rsid w:val="00347AA1"/>
    <w:rPr>
      <w:rFonts w:cs="Times New Roman"/>
      <w:vertAlign w:val="superscript"/>
    </w:rPr>
  </w:style>
  <w:style w:type="table" w:customStyle="1" w:styleId="Tabela-mrea1">
    <w:name w:val="Tabela - mreža1"/>
    <w:rsid w:val="00347A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">
    <w:name w:val="Znak"/>
    <w:basedOn w:val="Navaden"/>
    <w:rsid w:val="00C13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2">
    <w:name w:val="Body Text 2"/>
    <w:basedOn w:val="Navaden"/>
    <w:link w:val="Telobesedila2Znak"/>
    <w:rsid w:val="009862A4"/>
    <w:pPr>
      <w:spacing w:after="120" w:line="480" w:lineRule="auto"/>
    </w:pPr>
    <w:rPr>
      <w:szCs w:val="20"/>
    </w:rPr>
  </w:style>
  <w:style w:type="character" w:customStyle="1" w:styleId="BodyText2Char">
    <w:name w:val="Body Text 2 Char"/>
    <w:link w:val="Telobesedila2"/>
    <w:semiHidden/>
    <w:locked/>
    <w:rPr>
      <w:rFonts w:cs="Times New Roman"/>
      <w:sz w:val="24"/>
      <w:szCs w:val="24"/>
    </w:rPr>
  </w:style>
  <w:style w:type="paragraph" w:customStyle="1" w:styleId="CharZnakZnakCharZnakZnakZnak">
    <w:name w:val="Char Znak Znak Char Znak Znak Znak"/>
    <w:basedOn w:val="Navaden"/>
    <w:rsid w:val="00EC6D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-zamik3">
    <w:name w:val="Body Text Indent 3"/>
    <w:basedOn w:val="Navaden"/>
    <w:link w:val="Telobesedila-zamik3Znak"/>
    <w:rsid w:val="00AF54A2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Cs w:val="20"/>
    </w:rPr>
  </w:style>
  <w:style w:type="character" w:customStyle="1" w:styleId="BodyTextIndent3Char">
    <w:name w:val="Body Text Indent 3 Char"/>
    <w:link w:val="Telobesedila-zamik3"/>
    <w:semiHidden/>
    <w:locked/>
    <w:rPr>
      <w:rFonts w:cs="Times New Roman"/>
      <w:sz w:val="16"/>
      <w:szCs w:val="16"/>
    </w:rPr>
  </w:style>
  <w:style w:type="character" w:styleId="Krepko">
    <w:name w:val="Strong"/>
    <w:qFormat/>
    <w:rsid w:val="00D2381C"/>
    <w:rPr>
      <w:rFonts w:cs="Times New Roman"/>
      <w:b/>
    </w:rPr>
  </w:style>
  <w:style w:type="character" w:customStyle="1" w:styleId="Telobesedila2Znak">
    <w:name w:val="Telo besedila 2 Znak"/>
    <w:link w:val="Telobesedila2"/>
    <w:semiHidden/>
    <w:locked/>
    <w:rsid w:val="00842B29"/>
    <w:rPr>
      <w:sz w:val="24"/>
      <w:lang w:val="sl-SI" w:eastAsia="sl-SI"/>
    </w:rPr>
  </w:style>
  <w:style w:type="paragraph" w:customStyle="1" w:styleId="S">
    <w:name w:val="S"/>
    <w:basedOn w:val="Navaden"/>
    <w:link w:val="SZnak"/>
    <w:rsid w:val="009862A4"/>
    <w:pPr>
      <w:jc w:val="both"/>
    </w:pPr>
    <w:rPr>
      <w:szCs w:val="20"/>
      <w:lang w:val="en-GB"/>
    </w:rPr>
  </w:style>
  <w:style w:type="character" w:customStyle="1" w:styleId="SZnak">
    <w:name w:val="S Znak"/>
    <w:link w:val="S"/>
    <w:uiPriority w:val="99"/>
    <w:locked/>
    <w:rsid w:val="00CA078A"/>
    <w:rPr>
      <w:sz w:val="24"/>
      <w:lang w:val="en-GB" w:eastAsia="sl-SI"/>
    </w:rPr>
  </w:style>
  <w:style w:type="paragraph" w:customStyle="1" w:styleId="datumtevilka">
    <w:name w:val="datum številka"/>
    <w:basedOn w:val="Navaden"/>
    <w:rsid w:val="004813C4"/>
    <w:pPr>
      <w:tabs>
        <w:tab w:val="left" w:pos="1701"/>
      </w:tabs>
      <w:spacing w:line="260" w:lineRule="exact"/>
    </w:pPr>
    <w:rPr>
      <w:rFonts w:ascii="Arial" w:hAnsi="Arial"/>
      <w:noProof/>
      <w:sz w:val="20"/>
      <w:szCs w:val="20"/>
    </w:rPr>
  </w:style>
  <w:style w:type="paragraph" w:customStyle="1" w:styleId="BodyText22">
    <w:name w:val="Body Text 22"/>
    <w:basedOn w:val="Navaden"/>
    <w:rsid w:val="00997CDF"/>
    <w:rPr>
      <w:b/>
      <w:i/>
      <w:szCs w:val="20"/>
    </w:rPr>
  </w:style>
  <w:style w:type="paragraph" w:customStyle="1" w:styleId="ZnakCharCharZnak">
    <w:name w:val="Znak Char Char Znak"/>
    <w:basedOn w:val="Navaden"/>
    <w:rsid w:val="00A647B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MSSodmik">
    <w:name w:val="MSS_odmik"/>
    <w:basedOn w:val="Navaden"/>
    <w:uiPriority w:val="99"/>
    <w:rsid w:val="00015B89"/>
    <w:pPr>
      <w:spacing w:after="4400" w:line="240" w:lineRule="exact"/>
    </w:pPr>
    <w:rPr>
      <w:rFonts w:ascii="Gatineau_CE" w:hAnsi="Gatineau_CE"/>
      <w:sz w:val="22"/>
      <w:szCs w:val="20"/>
      <w:lang w:val="en-GB"/>
    </w:rPr>
  </w:style>
  <w:style w:type="paragraph" w:customStyle="1" w:styleId="BodyText32">
    <w:name w:val="Body Text 32"/>
    <w:basedOn w:val="Navaden"/>
    <w:link w:val="BodyText3Znak"/>
    <w:rsid w:val="0076562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Cs w:val="20"/>
    </w:rPr>
  </w:style>
  <w:style w:type="character" w:customStyle="1" w:styleId="BodyText3Znak">
    <w:name w:val="Body Text 3 Znak"/>
    <w:link w:val="BodyText32"/>
    <w:locked/>
    <w:rsid w:val="00765628"/>
    <w:rPr>
      <w:sz w:val="24"/>
      <w:lang w:val="sl-SI" w:eastAsia="sl-SI"/>
    </w:rPr>
  </w:style>
  <w:style w:type="character" w:customStyle="1" w:styleId="apple-style-span">
    <w:name w:val="apple-style-span"/>
    <w:rsid w:val="00765628"/>
    <w:rPr>
      <w:rFonts w:cs="Times New Roman"/>
    </w:rPr>
  </w:style>
  <w:style w:type="paragraph" w:styleId="Telobesedila-zamik2">
    <w:name w:val="Body Text Indent 2"/>
    <w:basedOn w:val="Navaden"/>
    <w:link w:val="Telobesedila-zamik2Znak"/>
    <w:rsid w:val="00AF54A2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link w:val="Telobesedila-zamik2"/>
    <w:semiHidden/>
    <w:locked/>
    <w:rPr>
      <w:rFonts w:cs="Times New Roman"/>
      <w:sz w:val="24"/>
      <w:szCs w:val="24"/>
    </w:rPr>
  </w:style>
  <w:style w:type="character" w:customStyle="1" w:styleId="Telobesedila-zamik2Znak">
    <w:name w:val="Telo besedila - zamik 2 Znak"/>
    <w:link w:val="Telobesedila-zamik2"/>
    <w:semiHidden/>
    <w:locked/>
    <w:rsid w:val="00842B29"/>
    <w:rPr>
      <w:sz w:val="24"/>
      <w:lang w:val="sl-SI" w:eastAsia="sl-SI"/>
    </w:rPr>
  </w:style>
  <w:style w:type="character" w:customStyle="1" w:styleId="Telobesedila-zamik3Znak">
    <w:name w:val="Telo besedila - zamik 3 Znak"/>
    <w:link w:val="Telobesedila-zamik3"/>
    <w:semiHidden/>
    <w:locked/>
    <w:rsid w:val="00263A54"/>
    <w:rPr>
      <w:sz w:val="24"/>
      <w:lang w:val="sl-SI" w:eastAsia="sl-SI"/>
    </w:rPr>
  </w:style>
  <w:style w:type="paragraph" w:styleId="Podnaslov">
    <w:name w:val="Subtitle"/>
    <w:basedOn w:val="Navaden"/>
    <w:link w:val="PodnaslovZnak"/>
    <w:qFormat/>
    <w:rsid w:val="00AF54A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i/>
      <w:sz w:val="32"/>
      <w:szCs w:val="20"/>
      <w:u w:val="single"/>
    </w:rPr>
  </w:style>
  <w:style w:type="character" w:customStyle="1" w:styleId="SubtitleChar">
    <w:name w:val="Subtitle Char"/>
    <w:link w:val="Podnaslov"/>
    <w:locked/>
    <w:rPr>
      <w:rFonts w:ascii="Cambria" w:hAnsi="Cambria" w:cs="Times New Roman"/>
      <w:sz w:val="24"/>
      <w:szCs w:val="24"/>
    </w:rPr>
  </w:style>
  <w:style w:type="character" w:customStyle="1" w:styleId="PodnaslovZnak">
    <w:name w:val="Podnaslov Znak"/>
    <w:link w:val="Podnaslov"/>
    <w:locked/>
    <w:rsid w:val="00842B29"/>
    <w:rPr>
      <w:rFonts w:ascii="Arial" w:hAnsi="Arial"/>
      <w:i/>
      <w:sz w:val="32"/>
      <w:u w:val="single"/>
      <w:lang w:val="sl-SI" w:eastAsia="sl-SI"/>
    </w:rPr>
  </w:style>
  <w:style w:type="paragraph" w:customStyle="1" w:styleId="BodyText21">
    <w:name w:val="Body Text 21"/>
    <w:basedOn w:val="Navaden"/>
    <w:rsid w:val="00AF54A2"/>
    <w:pPr>
      <w:spacing w:after="120" w:line="480" w:lineRule="auto"/>
    </w:pPr>
    <w:rPr>
      <w:sz w:val="20"/>
      <w:szCs w:val="20"/>
    </w:rPr>
  </w:style>
  <w:style w:type="paragraph" w:customStyle="1" w:styleId="ZnakCharCharChar">
    <w:name w:val="Znak Char Char Char"/>
    <w:basedOn w:val="Navaden"/>
    <w:rsid w:val="00AF54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oint0">
    <w:name w:val="Point 0"/>
    <w:basedOn w:val="Navaden"/>
    <w:rsid w:val="00AF54A2"/>
    <w:pPr>
      <w:spacing w:before="120" w:after="120"/>
      <w:ind w:left="850" w:hanging="850"/>
      <w:jc w:val="both"/>
    </w:pPr>
  </w:style>
  <w:style w:type="paragraph" w:customStyle="1" w:styleId="Point1">
    <w:name w:val="Point 1"/>
    <w:basedOn w:val="Navaden"/>
    <w:rsid w:val="00AF54A2"/>
    <w:pPr>
      <w:spacing w:before="120" w:after="120"/>
      <w:ind w:left="1417" w:hanging="567"/>
      <w:jc w:val="both"/>
    </w:pPr>
    <w:rPr>
      <w:lang w:eastAsia="de-DE"/>
    </w:rPr>
  </w:style>
  <w:style w:type="paragraph" w:customStyle="1" w:styleId="ZnakZnak1ZnakZnak">
    <w:name w:val="Znak Znak1 Znak Znak"/>
    <w:basedOn w:val="Navaden"/>
    <w:rsid w:val="00AF54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">
    <w:name w:val="List Paragraph"/>
    <w:basedOn w:val="Navaden"/>
    <w:rsid w:val="00AF54A2"/>
    <w:pPr>
      <w:ind w:left="720"/>
    </w:pPr>
  </w:style>
  <w:style w:type="paragraph" w:customStyle="1" w:styleId="bodytext">
    <w:name w:val="bodytext"/>
    <w:basedOn w:val="Navaden"/>
    <w:rsid w:val="00AF54A2"/>
    <w:pPr>
      <w:spacing w:before="100" w:beforeAutospacing="1" w:after="100" w:afterAutospacing="1"/>
    </w:pPr>
  </w:style>
  <w:style w:type="paragraph" w:customStyle="1" w:styleId="Slog1">
    <w:name w:val="Slog1"/>
    <w:rsid w:val="00810715"/>
    <w:rPr>
      <w:rFonts w:ascii="Arial" w:hAnsi="Arial" w:cs="Arial"/>
      <w:kern w:val="28"/>
      <w:sz w:val="22"/>
      <w:szCs w:val="22"/>
      <w:lang w:val="en-GB"/>
    </w:rPr>
  </w:style>
  <w:style w:type="paragraph" w:customStyle="1" w:styleId="Znak1">
    <w:name w:val="Znak1"/>
    <w:basedOn w:val="Navaden"/>
    <w:rsid w:val="006A753B"/>
    <w:pPr>
      <w:spacing w:after="160" w:line="240" w:lineRule="exact"/>
    </w:pPr>
    <w:rPr>
      <w:rFonts w:ascii="Tahoma" w:hAnsi="Tahoma"/>
      <w:sz w:val="20"/>
      <w:szCs w:val="20"/>
    </w:rPr>
  </w:style>
  <w:style w:type="paragraph" w:styleId="Kazalovsebine2">
    <w:name w:val="toc 2"/>
    <w:basedOn w:val="Navaden"/>
    <w:next w:val="Navaden"/>
    <w:autoRedefine/>
    <w:rsid w:val="009F7BED"/>
    <w:pPr>
      <w:ind w:left="240"/>
    </w:pPr>
  </w:style>
  <w:style w:type="paragraph" w:styleId="Odstavekseznama">
    <w:name w:val="List Paragraph"/>
    <w:basedOn w:val="Navaden"/>
    <w:qFormat/>
    <w:rsid w:val="006513A2"/>
    <w:pPr>
      <w:ind w:left="708"/>
    </w:pPr>
  </w:style>
  <w:style w:type="paragraph" w:customStyle="1" w:styleId="BodyText25">
    <w:name w:val="Body Text 25"/>
    <w:basedOn w:val="Navaden"/>
    <w:rsid w:val="00B1365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Century Schoolbook" w:hAnsi="Century Schoolbook"/>
      <w:b/>
      <w:szCs w:val="20"/>
    </w:rPr>
  </w:style>
  <w:style w:type="character" w:customStyle="1" w:styleId="HeaderChar1">
    <w:name w:val="Header Char1"/>
    <w:semiHidden/>
    <w:locked/>
    <w:rsid w:val="00263A54"/>
    <w:rPr>
      <w:rFonts w:ascii="HelveticaNeue Light" w:hAnsi="HelveticaNeue Light"/>
      <w:sz w:val="22"/>
      <w:lang w:val="sl-SI" w:eastAsia="sl-SI"/>
    </w:rPr>
  </w:style>
  <w:style w:type="paragraph" w:customStyle="1" w:styleId="Znak2">
    <w:name w:val="Znak2"/>
    <w:basedOn w:val="Navaden"/>
    <w:rsid w:val="00842B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ZnakZnakCharZnakZnakZnak1">
    <w:name w:val="Char Znak Znak Char Znak Znak Znak1"/>
    <w:basedOn w:val="Navaden"/>
    <w:rsid w:val="00842B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CharCharChar1">
    <w:name w:val="Znak Char Char Char1"/>
    <w:basedOn w:val="Navaden"/>
    <w:rsid w:val="00842B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1">
    <w:name w:val="Znak Znak1 Znak Znak1"/>
    <w:basedOn w:val="Navaden"/>
    <w:rsid w:val="00842B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1">
    <w:name w:val="Znak11"/>
    <w:basedOn w:val="Navaden"/>
    <w:rsid w:val="00842B29"/>
    <w:pPr>
      <w:spacing w:after="160" w:line="240" w:lineRule="exact"/>
    </w:pPr>
    <w:rPr>
      <w:rFonts w:ascii="Tahoma" w:hAnsi="Tahoma"/>
      <w:sz w:val="20"/>
      <w:szCs w:val="20"/>
    </w:rPr>
  </w:style>
  <w:style w:type="paragraph" w:styleId="Zgradbadokumenta">
    <w:name w:val="Document Map"/>
    <w:basedOn w:val="Navaden"/>
    <w:link w:val="ZgradbadokumentaZnak"/>
    <w:semiHidden/>
    <w:rsid w:val="00842B2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Zgradbadokumenta"/>
    <w:semiHidden/>
    <w:locked/>
    <w:rPr>
      <w:rFonts w:cs="Times New Roman"/>
      <w:sz w:val="2"/>
    </w:rPr>
  </w:style>
  <w:style w:type="character" w:customStyle="1" w:styleId="ZgradbadokumentaZnak">
    <w:name w:val="Zgradba dokumenta Znak"/>
    <w:link w:val="Zgradbadokumenta"/>
    <w:semiHidden/>
    <w:locked/>
    <w:rsid w:val="00842B29"/>
    <w:rPr>
      <w:rFonts w:ascii="Tahoma" w:hAnsi="Tahoma"/>
      <w:lang w:val="sl-SI" w:eastAsia="sl-SI"/>
    </w:rPr>
  </w:style>
  <w:style w:type="character" w:styleId="SledenaHiperpovezava">
    <w:name w:val="FollowedHyperlink"/>
    <w:rsid w:val="00842B29"/>
    <w:rPr>
      <w:rFonts w:cs="Times New Roman"/>
      <w:color w:val="800080"/>
      <w:u w:val="single"/>
    </w:rPr>
  </w:style>
  <w:style w:type="character" w:customStyle="1" w:styleId="ZnakZnak9">
    <w:name w:val="Znak Znak9"/>
    <w:semiHidden/>
    <w:locked/>
    <w:rsid w:val="0013144F"/>
    <w:rPr>
      <w:lang w:val="sl-SI" w:eastAsia="sl-SI"/>
    </w:rPr>
  </w:style>
  <w:style w:type="character" w:customStyle="1" w:styleId="ZnakZnak15">
    <w:name w:val="Znak Znak15"/>
    <w:semiHidden/>
    <w:locked/>
    <w:rsid w:val="007E59DC"/>
    <w:rPr>
      <w:rFonts w:ascii="Arial" w:hAnsi="Arial"/>
      <w:color w:val="000000"/>
      <w:sz w:val="22"/>
      <w:lang w:val="sl-SI" w:eastAsia="sl-SI"/>
    </w:rPr>
  </w:style>
  <w:style w:type="paragraph" w:styleId="Konnaopomba-besedilo">
    <w:name w:val="endnote text"/>
    <w:basedOn w:val="Navaden"/>
    <w:link w:val="Konnaopomba-besediloZnak"/>
    <w:rsid w:val="00F71B50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F71B50"/>
  </w:style>
  <w:style w:type="character" w:styleId="Konnaopomba-sklic">
    <w:name w:val="endnote reference"/>
    <w:rsid w:val="00F71B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195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emljevid.najdi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21-2072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si/assets/vladne-sluzbe/UKOM/Boj-proti-trgovini-z-ljudmi/Dokumenti/Akcijski-nacrti/Akcijski-nacrt-2021-2022.docx" TargetMode="External"/><Relationship Id="rId1" Type="http://schemas.openxmlformats.org/officeDocument/2006/relationships/hyperlink" Target="https://www.gov.si/zbirke/delovna-telesa/medresorska-delovna-skupina-za-boj-proti-trgovini-z-ljudm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7C25-ECF0-4358-9102-F60532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</vt:lpstr>
    </vt:vector>
  </TitlesOfParts>
  <Company>MNZ RS, Policija</Company>
  <LinksUpToDate>false</LinksUpToDate>
  <CharactersWithSpaces>10766</CharactersWithSpaces>
  <SharedDoc>false</SharedDoc>
  <HLinks>
    <vt:vector size="30" baseType="variant">
      <vt:variant>
        <vt:i4>7667808</vt:i4>
      </vt:variant>
      <vt:variant>
        <vt:i4>6</vt:i4>
      </vt:variant>
      <vt:variant>
        <vt:i4>0</vt:i4>
      </vt:variant>
      <vt:variant>
        <vt:i4>5</vt:i4>
      </vt:variant>
      <vt:variant>
        <vt:lpwstr>http://zemljevid.najdi.si/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http://www.uradni-list.si/1/objava.jsp?sop=2021-21-2072</vt:lpwstr>
      </vt:variant>
      <vt:variant>
        <vt:lpwstr/>
      </vt:variant>
      <vt:variant>
        <vt:i4>7405600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http://www.uradni-list.si/1/objava.jsp?sop=2021-01-1957</vt:lpwstr>
      </vt:variant>
      <vt:variant>
        <vt:lpwstr/>
      </vt:variant>
      <vt:variant>
        <vt:i4>131084</vt:i4>
      </vt:variant>
      <vt:variant>
        <vt:i4>3</vt:i4>
      </vt:variant>
      <vt:variant>
        <vt:i4>0</vt:i4>
      </vt:variant>
      <vt:variant>
        <vt:i4>5</vt:i4>
      </vt:variant>
      <vt:variant>
        <vt:lpwstr>https://www.gov.si/assets/vladne-sluzbe/UKOM/Boj-proti-trgovini-z-ljudmi/Dokumenti/Akcijski-nacrti/Akcijski-nacrt-2021-2022.docx</vt:lpwstr>
      </vt:variant>
      <vt:variant>
        <vt:lpwstr/>
      </vt:variant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https://www.gov.si/zbirke/delovna-telesa/medresorska-delovna-skupina-za-boj-proti-trgovini-z-ljudmi/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ugd0054</dc:creator>
  <cp:keywords/>
  <dc:description/>
  <cp:lastModifiedBy>PENKO Katja</cp:lastModifiedBy>
  <cp:revision>2</cp:revision>
  <cp:lastPrinted>2024-08-05T05:31:00Z</cp:lastPrinted>
  <dcterms:created xsi:type="dcterms:W3CDTF">2024-09-20T05:48:00Z</dcterms:created>
  <dcterms:modified xsi:type="dcterms:W3CDTF">2024-09-20T05:48:00Z</dcterms:modified>
</cp:coreProperties>
</file>