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EC" w:rsidRDefault="00FE4AEE" w:rsidP="00DC3447">
      <w:pPr>
        <w:spacing w:line="240" w:lineRule="auto"/>
        <w:jc w:val="center"/>
        <w:rPr>
          <w:rStyle w:val="Krepko"/>
          <w:i w:val="0"/>
          <w:sz w:val="24"/>
          <w:szCs w:val="24"/>
          <w:lang w:val="sl-SI"/>
        </w:rPr>
      </w:pPr>
      <w:bookmarkStart w:id="0" w:name="_GoBack"/>
      <w:r w:rsidRPr="00644EEC">
        <w:rPr>
          <w:rStyle w:val="Krepko"/>
          <w:i w:val="0"/>
          <w:sz w:val="24"/>
          <w:szCs w:val="24"/>
          <w:lang w:val="sl-SI"/>
        </w:rPr>
        <w:t xml:space="preserve">Cenik </w:t>
      </w:r>
      <w:r w:rsidR="008F7B5F">
        <w:rPr>
          <w:rStyle w:val="Krepko"/>
          <w:i w:val="0"/>
          <w:sz w:val="24"/>
          <w:szCs w:val="24"/>
          <w:lang w:val="sl-SI"/>
        </w:rPr>
        <w:t>za letovanje</w:t>
      </w:r>
    </w:p>
    <w:bookmarkEnd w:id="0"/>
    <w:p w:rsidR="008F7B5F" w:rsidRPr="00B92242" w:rsidRDefault="008F7B5F" w:rsidP="00644EEC">
      <w:pPr>
        <w:spacing w:line="240" w:lineRule="auto"/>
        <w:jc w:val="both"/>
        <w:rPr>
          <w:rStyle w:val="Krepko"/>
          <w:sz w:val="26"/>
          <w:lang w:val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1. BOHINJ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7038" w:type="dxa"/>
        <w:tblLook w:val="0020" w:firstRow="1" w:lastRow="0" w:firstColumn="0" w:lastColumn="0" w:noHBand="0" w:noVBand="0"/>
        <w:tblCaption w:val="BOHINJ"/>
        <w:tblDescription w:val="BOHINJ – NA SKALCI"/>
      </w:tblPr>
      <w:tblGrid>
        <w:gridCol w:w="4805"/>
        <w:gridCol w:w="1396"/>
        <w:gridCol w:w="837"/>
      </w:tblGrid>
      <w:tr w:rsidR="00644EEC" w:rsidRPr="00E73065" w:rsidTr="00DF42A9">
        <w:trPr>
          <w:trHeight w:val="68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BOHINJ – NA SKALCI</w:t>
            </w:r>
          </w:p>
        </w:tc>
        <w:tc>
          <w:tcPr>
            <w:tcW w:w="1396" w:type="dxa"/>
          </w:tcPr>
          <w:p w:rsidR="00644EEC" w:rsidRPr="002A4AF7" w:rsidRDefault="00644EEC" w:rsidP="002A4AF7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Cena </w:t>
            </w:r>
          </w:p>
        </w:tc>
      </w:tr>
      <w:tr w:rsidR="00644EEC" w:rsidRPr="00E73065" w:rsidTr="00DF42A9">
        <w:trPr>
          <w:trHeight w:val="269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Polpenzion po osebi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39,0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273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DF42A9">
            <w:pPr>
              <w:tabs>
                <w:tab w:val="left" w:pos="197"/>
                <w:tab w:val="decimal" w:pos="1667"/>
              </w:tabs>
              <w:spacing w:line="240" w:lineRule="auto"/>
              <w:ind w:left="5"/>
              <w:jc w:val="righ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29,7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277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Prenočitev z zajtrkom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30,0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2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C0027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i/>
                <w:szCs w:val="20"/>
                <w:lang w:val="sl-SI"/>
              </w:rPr>
              <w:t>23,0</w:t>
            </w:r>
            <w:r w:rsidR="00644EEC" w:rsidRPr="002A4AF7">
              <w:rPr>
                <w:rFonts w:cs="Arial"/>
                <w:b/>
                <w:bCs/>
                <w:i/>
                <w:szCs w:val="20"/>
                <w:lang w:val="sl-SI"/>
              </w:rPr>
              <w:t>0€</w:t>
            </w:r>
          </w:p>
        </w:tc>
      </w:tr>
    </w:tbl>
    <w:p w:rsidR="00644EEC" w:rsidRPr="00E73065" w:rsidRDefault="00644EEC" w:rsidP="00644EEC">
      <w:pPr>
        <w:rPr>
          <w:rFonts w:cs="Arial"/>
          <w:iCs/>
          <w:szCs w:val="20"/>
          <w:lang w:val="sl-SI"/>
        </w:rPr>
      </w:pP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Otroci do 3 let letujejo brezplačno (brez prehrane), za otroke od 3 let do 12 let se obračuna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otroški polpenzion. Pri določitvi starosti otrok se upošteva njihova starost na dan nastopa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letovanja. Dietna prehrana se ne zagotavlja.</w:t>
      </w: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2. LOG POD MANGARTOM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LOG POD MANGARTOM"/>
        <w:tblDescription w:val="NAJEM APARTMAJEV NA DAN"/>
      </w:tblPr>
      <w:tblGrid>
        <w:gridCol w:w="5802"/>
        <w:gridCol w:w="1281"/>
      </w:tblGrid>
      <w:tr w:rsidR="00644EEC" w:rsidRPr="00E73065" w:rsidTr="004449EC">
        <w:trPr>
          <w:trHeight w:val="680"/>
          <w:tblHeader/>
        </w:trPr>
        <w:tc>
          <w:tcPr>
            <w:tcW w:w="4096" w:type="pct"/>
            <w:vAlign w:val="center"/>
          </w:tcPr>
          <w:p w:rsidR="00644EEC" w:rsidRPr="002A4AF7" w:rsidRDefault="001A6944" w:rsidP="00DF42A9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NAJEM APARTMAJEV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0F1FD3">
              <w:rPr>
                <w:rFonts w:cs="Arial"/>
                <w:b/>
                <w:szCs w:val="20"/>
                <w:lang w:val="sl-SI"/>
              </w:rPr>
              <w:t xml:space="preserve">in SOB 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>NA DAN</w:t>
            </w:r>
          </w:p>
        </w:tc>
        <w:tc>
          <w:tcPr>
            <w:tcW w:w="904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Naje</w:t>
            </w:r>
            <w:r w:rsidR="00681EC9">
              <w:rPr>
                <w:rFonts w:cs="Arial"/>
                <w:szCs w:val="20"/>
                <w:lang w:val="sl-SI"/>
              </w:rPr>
              <w:t>m apartmaja za dve osebi na dan</w:t>
            </w:r>
          </w:p>
        </w:tc>
        <w:tc>
          <w:tcPr>
            <w:tcW w:w="904" w:type="pct"/>
            <w:vAlign w:val="center"/>
          </w:tcPr>
          <w:p w:rsidR="00644EEC" w:rsidRPr="002A4AF7" w:rsidRDefault="006C0027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28,0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</w:t>
            </w:r>
            <w:r w:rsidR="00681EC9">
              <w:rPr>
                <w:rFonts w:cs="Arial"/>
                <w:szCs w:val="20"/>
                <w:lang w:val="sl-SI"/>
              </w:rPr>
              <w:t>apartmaja za štiri osebe na dan</w:t>
            </w:r>
            <w:r w:rsidRPr="002A4AF7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644EEC" w:rsidRPr="002A4AF7" w:rsidRDefault="006C0027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39,0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C920B4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Pr="002A4AF7" w:rsidRDefault="00C920B4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Najem </w:t>
            </w:r>
            <w:proofErr w:type="spellStart"/>
            <w:r>
              <w:rPr>
                <w:rFonts w:cs="Arial"/>
                <w:szCs w:val="20"/>
                <w:lang w:val="sl-SI"/>
              </w:rPr>
              <w:t>štiriposteljne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sobe na dan</w:t>
            </w:r>
          </w:p>
        </w:tc>
        <w:tc>
          <w:tcPr>
            <w:tcW w:w="904" w:type="pct"/>
            <w:vAlign w:val="center"/>
          </w:tcPr>
          <w:p w:rsidR="00C920B4" w:rsidRPr="002A4AF7" w:rsidRDefault="006C0027" w:rsidP="00DF42A9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30,0</w:t>
            </w:r>
            <w:r w:rsidR="00C920B4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C920B4" w:rsidRPr="00E73065" w:rsidTr="004449EC">
        <w:trPr>
          <w:trHeight w:val="340"/>
          <w:tblHeader/>
        </w:trPr>
        <w:tc>
          <w:tcPr>
            <w:tcW w:w="4096" w:type="pct"/>
            <w:vAlign w:val="center"/>
          </w:tcPr>
          <w:p w:rsidR="00C920B4" w:rsidRDefault="00C920B4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triposteljne sobe na dan</w:t>
            </w:r>
          </w:p>
        </w:tc>
        <w:tc>
          <w:tcPr>
            <w:tcW w:w="904" w:type="pct"/>
            <w:vAlign w:val="center"/>
          </w:tcPr>
          <w:p w:rsidR="00C920B4" w:rsidRPr="002A4AF7" w:rsidRDefault="006C0027" w:rsidP="00DF42A9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25</w:t>
            </w:r>
            <w:r w:rsidR="00C920B4">
              <w:rPr>
                <w:rFonts w:cs="Arial"/>
                <w:b/>
                <w:i/>
                <w:szCs w:val="20"/>
                <w:lang w:val="sl-SI"/>
              </w:rPr>
              <w:t>,00€</w:t>
            </w:r>
          </w:p>
        </w:tc>
      </w:tr>
    </w:tbl>
    <w:p w:rsidR="00644EEC" w:rsidRDefault="00644EEC" w:rsidP="00644EEC">
      <w:pPr>
        <w:rPr>
          <w:rFonts w:cs="Arial"/>
          <w:szCs w:val="20"/>
          <w:lang w:val="sl-SI" w:eastAsia="sl-SI"/>
        </w:rPr>
      </w:pPr>
    </w:p>
    <w:p w:rsidR="006C0027" w:rsidRPr="00E73065" w:rsidRDefault="006C0027" w:rsidP="006C0027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t>VILA JELOVICA BLED</w:t>
      </w:r>
    </w:p>
    <w:p w:rsidR="006C0027" w:rsidRPr="00E73065" w:rsidRDefault="006C0027" w:rsidP="006C0027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LOG POD MANGARTOM"/>
        <w:tblDescription w:val="NAJEM APARTMAJEV NA DAN"/>
      </w:tblPr>
      <w:tblGrid>
        <w:gridCol w:w="5802"/>
        <w:gridCol w:w="1281"/>
      </w:tblGrid>
      <w:tr w:rsidR="006C0027" w:rsidRPr="00E73065" w:rsidTr="00A068BC">
        <w:trPr>
          <w:trHeight w:val="680"/>
          <w:tblHeader/>
        </w:trPr>
        <w:tc>
          <w:tcPr>
            <w:tcW w:w="4096" w:type="pct"/>
            <w:vAlign w:val="center"/>
          </w:tcPr>
          <w:p w:rsidR="006C0027" w:rsidRPr="002A4AF7" w:rsidRDefault="006C0027" w:rsidP="006C002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szCs w:val="20"/>
                <w:lang w:val="sl-SI"/>
              </w:rPr>
              <w:t xml:space="preserve">SOB </w:t>
            </w:r>
            <w:r w:rsidRPr="002A4AF7">
              <w:rPr>
                <w:rFonts w:cs="Arial"/>
                <w:b/>
                <w:szCs w:val="20"/>
                <w:lang w:val="sl-SI"/>
              </w:rPr>
              <w:t>NA DAN</w:t>
            </w:r>
          </w:p>
        </w:tc>
        <w:tc>
          <w:tcPr>
            <w:tcW w:w="904" w:type="pct"/>
            <w:vAlign w:val="center"/>
          </w:tcPr>
          <w:p w:rsidR="006C0027" w:rsidRPr="002A4AF7" w:rsidRDefault="006C0027" w:rsidP="00A068BC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096" w:type="pct"/>
            <w:vAlign w:val="center"/>
          </w:tcPr>
          <w:p w:rsidR="006C0027" w:rsidRPr="002A4AF7" w:rsidRDefault="006C0027" w:rsidP="006C00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Naje</w:t>
            </w:r>
            <w:r>
              <w:rPr>
                <w:rFonts w:cs="Arial"/>
                <w:szCs w:val="20"/>
                <w:lang w:val="sl-SI"/>
              </w:rPr>
              <w:t>m dvoposteljne sobe na dan</w:t>
            </w:r>
          </w:p>
        </w:tc>
        <w:tc>
          <w:tcPr>
            <w:tcW w:w="904" w:type="pct"/>
            <w:vAlign w:val="center"/>
          </w:tcPr>
          <w:p w:rsidR="006C0027" w:rsidRPr="002A4AF7" w:rsidRDefault="006C0027" w:rsidP="00A068BC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28,0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096" w:type="pct"/>
            <w:vAlign w:val="center"/>
          </w:tcPr>
          <w:p w:rsidR="006C0027" w:rsidRPr="002A4AF7" w:rsidRDefault="006C0027" w:rsidP="006C00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</w:t>
            </w:r>
            <w:proofErr w:type="spellStart"/>
            <w:r>
              <w:rPr>
                <w:rFonts w:cs="Arial"/>
                <w:szCs w:val="20"/>
                <w:lang w:val="sl-SI"/>
              </w:rPr>
              <w:t>štiriposteljne</w:t>
            </w:r>
            <w:proofErr w:type="spellEnd"/>
            <w:r>
              <w:rPr>
                <w:rFonts w:cs="Arial"/>
                <w:szCs w:val="20"/>
                <w:lang w:val="sl-SI"/>
              </w:rPr>
              <w:t xml:space="preserve"> sobe (2+2) na dan</w:t>
            </w:r>
            <w:r w:rsidRPr="002A4AF7">
              <w:rPr>
                <w:rFonts w:cs="Arial"/>
                <w:szCs w:val="20"/>
                <w:lang w:val="sl-SI"/>
              </w:rPr>
              <w:t xml:space="preserve"> </w:t>
            </w:r>
          </w:p>
        </w:tc>
        <w:tc>
          <w:tcPr>
            <w:tcW w:w="904" w:type="pct"/>
            <w:vAlign w:val="center"/>
          </w:tcPr>
          <w:p w:rsidR="006C0027" w:rsidRPr="002A4AF7" w:rsidRDefault="006C0027" w:rsidP="00A068BC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39,0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C0027" w:rsidRPr="00E73065" w:rsidTr="00C87B34">
        <w:trPr>
          <w:trHeight w:val="340"/>
          <w:tblHeader/>
        </w:trPr>
        <w:tc>
          <w:tcPr>
            <w:tcW w:w="4096" w:type="pct"/>
            <w:tcBorders>
              <w:bottom w:val="single" w:sz="4" w:space="0" w:color="auto"/>
            </w:tcBorders>
            <w:vAlign w:val="center"/>
          </w:tcPr>
          <w:p w:rsidR="006C0027" w:rsidRPr="002A4AF7" w:rsidRDefault="006C0027" w:rsidP="006C00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dvopostelj</w:t>
            </w:r>
            <w:r w:rsidR="00C87B34">
              <w:rPr>
                <w:rFonts w:cs="Arial"/>
                <w:szCs w:val="20"/>
                <w:lang w:val="sl-SI"/>
              </w:rPr>
              <w:t>n</w:t>
            </w:r>
            <w:r>
              <w:rPr>
                <w:rFonts w:cs="Arial"/>
                <w:szCs w:val="20"/>
                <w:lang w:val="sl-SI"/>
              </w:rPr>
              <w:t>e sobe – souporaba kopalnice, stranišča na dan</w:t>
            </w:r>
          </w:p>
        </w:tc>
        <w:tc>
          <w:tcPr>
            <w:tcW w:w="904" w:type="pct"/>
            <w:vAlign w:val="center"/>
          </w:tcPr>
          <w:p w:rsidR="006C0027" w:rsidRPr="002A4AF7" w:rsidRDefault="006C0027" w:rsidP="00A068BC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30,00€</w:t>
            </w:r>
          </w:p>
        </w:tc>
      </w:tr>
      <w:tr w:rsidR="006C0027" w:rsidRPr="00E73065" w:rsidTr="00C87B34">
        <w:trPr>
          <w:trHeight w:val="579"/>
          <w:tblHeader/>
        </w:trPr>
        <w:tc>
          <w:tcPr>
            <w:tcW w:w="4096" w:type="pct"/>
            <w:vAlign w:val="center"/>
          </w:tcPr>
          <w:p w:rsidR="00C87B34" w:rsidRDefault="006C0027" w:rsidP="00A068B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triposteljne sobe – souporaba kopalnice, stranišča na dan</w:t>
            </w:r>
          </w:p>
        </w:tc>
        <w:tc>
          <w:tcPr>
            <w:tcW w:w="904" w:type="pct"/>
            <w:vAlign w:val="center"/>
          </w:tcPr>
          <w:p w:rsidR="006C0027" w:rsidRPr="002A4AF7" w:rsidRDefault="006C0027" w:rsidP="00A068BC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25,00</w:t>
            </w:r>
            <w:r w:rsidR="00C87B34">
              <w:rPr>
                <w:rFonts w:cs="Arial"/>
                <w:b/>
                <w:i/>
                <w:szCs w:val="20"/>
                <w:lang w:val="sl-SI"/>
              </w:rPr>
              <w:t>€</w:t>
            </w:r>
          </w:p>
        </w:tc>
      </w:tr>
      <w:tr w:rsidR="00C87B34" w:rsidRPr="00E73065" w:rsidTr="00C87B34">
        <w:trPr>
          <w:trHeight w:val="323"/>
          <w:tblHeader/>
        </w:trPr>
        <w:tc>
          <w:tcPr>
            <w:tcW w:w="4096" w:type="pct"/>
            <w:tcBorders>
              <w:bottom w:val="single" w:sz="4" w:space="0" w:color="auto"/>
            </w:tcBorders>
            <w:vAlign w:val="center"/>
          </w:tcPr>
          <w:p w:rsidR="00C87B34" w:rsidRDefault="00C87B34" w:rsidP="00C87B3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Najem celotnega objekta na dan</w:t>
            </w:r>
          </w:p>
        </w:tc>
        <w:tc>
          <w:tcPr>
            <w:tcW w:w="904" w:type="pct"/>
            <w:vAlign w:val="center"/>
          </w:tcPr>
          <w:p w:rsidR="00C87B34" w:rsidRDefault="00C87B34" w:rsidP="00A068BC">
            <w:pPr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260,00€</w:t>
            </w:r>
          </w:p>
        </w:tc>
      </w:tr>
    </w:tbl>
    <w:p w:rsidR="006C0027" w:rsidRPr="00E73065" w:rsidRDefault="006C0027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3. TERME ČATEŽ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TERME ČATEŽ"/>
        <w:tblDescription w:val="NAJEM NA DAN"/>
      </w:tblPr>
      <w:tblGrid>
        <w:gridCol w:w="5024"/>
        <w:gridCol w:w="2059"/>
      </w:tblGrid>
      <w:tr w:rsidR="00644EEC" w:rsidRPr="00E73065" w:rsidTr="00C87B34">
        <w:trPr>
          <w:trHeight w:val="680"/>
          <w:tblHeader/>
        </w:trPr>
        <w:tc>
          <w:tcPr>
            <w:tcW w:w="502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NA DAN</w:t>
            </w:r>
          </w:p>
        </w:tc>
        <w:tc>
          <w:tcPr>
            <w:tcW w:w="2059" w:type="dxa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C87B34">
        <w:trPr>
          <w:trHeight w:val="340"/>
          <w:tblHeader/>
        </w:trPr>
        <w:tc>
          <w:tcPr>
            <w:tcW w:w="502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i/>
                <w:iCs/>
                <w:szCs w:val="20"/>
                <w:lang w:val="sl-SI"/>
              </w:rPr>
            </w:pPr>
            <w:proofErr w:type="spellStart"/>
            <w:r w:rsidRPr="002A4AF7">
              <w:rPr>
                <w:rFonts w:cs="Arial"/>
                <w:iCs/>
                <w:szCs w:val="20"/>
                <w:lang w:val="sl-SI"/>
              </w:rPr>
              <w:t>Šestposteljni</w:t>
            </w:r>
            <w:proofErr w:type="spellEnd"/>
            <w:r w:rsidRPr="002A4AF7">
              <w:rPr>
                <w:rFonts w:cs="Arial"/>
                <w:iCs/>
                <w:szCs w:val="20"/>
                <w:lang w:val="sl-SI"/>
              </w:rPr>
              <w:t xml:space="preserve"> (4+2) bungalov na dan</w:t>
            </w:r>
          </w:p>
        </w:tc>
        <w:tc>
          <w:tcPr>
            <w:tcW w:w="2059" w:type="dxa"/>
            <w:vAlign w:val="center"/>
          </w:tcPr>
          <w:p w:rsidR="00644EEC" w:rsidRPr="002A4AF7" w:rsidRDefault="006C0027" w:rsidP="00DF42A9">
            <w:pPr>
              <w:spacing w:line="240" w:lineRule="auto"/>
              <w:jc w:val="right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83,0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>0€</w:t>
            </w:r>
          </w:p>
        </w:tc>
      </w:tr>
    </w:tbl>
    <w:p w:rsidR="00644EEC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C87B34" w:rsidRDefault="00C87B34" w:rsidP="00C87B34">
      <w:pPr>
        <w:rPr>
          <w:lang w:val="sl-SI" w:eastAsia="sl-SI"/>
        </w:rPr>
      </w:pPr>
    </w:p>
    <w:p w:rsidR="00C87B34" w:rsidRPr="00C87B34" w:rsidRDefault="00C87B34" w:rsidP="00C87B34">
      <w:pPr>
        <w:rPr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lastRenderedPageBreak/>
        <w:t>4. KRANJSKA GORA – ČIČARE 13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44EEC" w:rsidRPr="00E73065" w:rsidTr="00DF42A9">
        <w:trPr>
          <w:trHeight w:val="68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PETPOSTELJNE (3+2) GARSONJERE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4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5,50€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39,0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644EEC" w:rsidRDefault="00644EEC" w:rsidP="00644EEC">
      <w:pPr>
        <w:rPr>
          <w:rFonts w:cs="Arial"/>
          <w:szCs w:val="20"/>
          <w:lang w:val="sl-SI" w:eastAsia="sl-SI"/>
        </w:rPr>
      </w:pPr>
    </w:p>
    <w:p w:rsidR="006C0027" w:rsidRPr="00E73065" w:rsidRDefault="006C0027" w:rsidP="006C0027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 KRANJSKA GORA – NASELJE SLAVKA Č</w:t>
      </w:r>
      <w:r w:rsidR="005B60D4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RNETA 34</w:t>
      </w:r>
    </w:p>
    <w:p w:rsidR="006C0027" w:rsidRPr="00E73065" w:rsidRDefault="006C0027" w:rsidP="006C0027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C0027" w:rsidRPr="00E73065" w:rsidTr="00A068BC">
        <w:trPr>
          <w:trHeight w:val="680"/>
          <w:tblHeader/>
        </w:trPr>
        <w:tc>
          <w:tcPr>
            <w:tcW w:w="4959" w:type="dxa"/>
            <w:vAlign w:val="center"/>
          </w:tcPr>
          <w:p w:rsidR="006C0027" w:rsidRPr="002A4AF7" w:rsidRDefault="006C0027" w:rsidP="006C002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bCs/>
                <w:szCs w:val="20"/>
                <w:lang w:val="sl-SI"/>
              </w:rPr>
              <w:t>ŠTIRIPOSTELJNE (2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+2) GARSONJERE NA DAN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A068BC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959" w:type="dxa"/>
            <w:vAlign w:val="center"/>
          </w:tcPr>
          <w:p w:rsidR="006C0027" w:rsidRPr="002A4AF7" w:rsidRDefault="006C0027" w:rsidP="00A068BC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A068BC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65,0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C0027" w:rsidRPr="00E73065" w:rsidTr="00A068BC">
        <w:trPr>
          <w:trHeight w:val="340"/>
          <w:tblHeader/>
        </w:trPr>
        <w:tc>
          <w:tcPr>
            <w:tcW w:w="4959" w:type="dxa"/>
            <w:vAlign w:val="center"/>
          </w:tcPr>
          <w:p w:rsidR="006C0027" w:rsidRPr="002A4AF7" w:rsidRDefault="006C0027" w:rsidP="00A068B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C0027" w:rsidRPr="002A4AF7" w:rsidRDefault="006C0027" w:rsidP="00A068BC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57,0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6C0027" w:rsidRPr="00E73065" w:rsidRDefault="006C0027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C0027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644EEC" w:rsidRPr="00E73065">
        <w:rPr>
          <w:rFonts w:cs="Arial"/>
          <w:sz w:val="20"/>
          <w:szCs w:val="20"/>
        </w:rPr>
        <w:t>. VINICA – VINICA 41a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VINICA - VINICA 41a"/>
        <w:tblDescription w:val="NAJEM ŠESTPOSTELJNEGA (4+2) STANOVANJA NA DAN"/>
      </w:tblPr>
      <w:tblGrid>
        <w:gridCol w:w="4936"/>
        <w:gridCol w:w="2123"/>
      </w:tblGrid>
      <w:tr w:rsidR="00644EEC" w:rsidRPr="00E73065" w:rsidTr="00DF42A9">
        <w:trPr>
          <w:trHeight w:val="687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ŠESTPOSTELJNEGA (4+2) STANOVANJA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35,0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644EEC" w:rsidRPr="002A4AF7" w:rsidRDefault="006C0027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30,0</w:t>
            </w:r>
            <w:r w:rsidR="00644EEC"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</w:tbl>
    <w:p w:rsidR="004449EC" w:rsidRDefault="004449EC" w:rsidP="00310593">
      <w:pPr>
        <w:spacing w:line="240" w:lineRule="auto"/>
        <w:rPr>
          <w:rFonts w:cs="Arial"/>
          <w:b/>
          <w:szCs w:val="20"/>
          <w:lang w:val="sl-SI"/>
        </w:rPr>
      </w:pPr>
    </w:p>
    <w:p w:rsidR="00310593" w:rsidRDefault="006C0027" w:rsidP="00310593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7</w:t>
      </w:r>
      <w:r w:rsidR="00310593">
        <w:rPr>
          <w:rFonts w:cs="Arial"/>
          <w:b/>
          <w:szCs w:val="20"/>
          <w:lang w:val="sl-SI"/>
        </w:rPr>
        <w:t xml:space="preserve">. BARBARIGA: </w:t>
      </w:r>
    </w:p>
    <w:p w:rsidR="00310593" w:rsidRDefault="00310593" w:rsidP="00310593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DEBELI RTIČ"/>
        <w:tblDescription w:val="NAJEM PETPOSTELJNEGA (3+2) BUNGALOVA NA DAN"/>
      </w:tblPr>
      <w:tblGrid>
        <w:gridCol w:w="4936"/>
        <w:gridCol w:w="2123"/>
      </w:tblGrid>
      <w:tr w:rsidR="00310593" w:rsidRPr="00E73065" w:rsidTr="00181077">
        <w:trPr>
          <w:trHeight w:val="687"/>
          <w:tblHeader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NAJEM </w:t>
            </w:r>
            <w:r>
              <w:rPr>
                <w:rFonts w:cs="Arial"/>
                <w:b/>
                <w:bCs/>
                <w:szCs w:val="20"/>
                <w:lang w:val="sl-SI"/>
              </w:rPr>
              <w:t>ŠTIRIPOSTELJNEGA (2+2) bungalova/dan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43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2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0€</w:t>
            </w:r>
          </w:p>
        </w:tc>
      </w:tr>
      <w:tr w:rsidR="00310593" w:rsidRPr="00E73065" w:rsidTr="00181077">
        <w:trPr>
          <w:trHeight w:val="340"/>
        </w:trPr>
        <w:tc>
          <w:tcPr>
            <w:tcW w:w="4959" w:type="dxa"/>
            <w:vAlign w:val="center"/>
          </w:tcPr>
          <w:p w:rsidR="00310593" w:rsidRPr="002A4AF7" w:rsidRDefault="00310593" w:rsidP="0018107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310593" w:rsidRPr="002A4AF7" w:rsidRDefault="00310593" w:rsidP="00181077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>
              <w:rPr>
                <w:rFonts w:cs="Arial"/>
                <w:b/>
                <w:i/>
                <w:szCs w:val="20"/>
                <w:lang w:val="sl-SI"/>
              </w:rPr>
              <w:t>34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,</w:t>
            </w:r>
            <w:r>
              <w:rPr>
                <w:rFonts w:cs="Arial"/>
                <w:b/>
                <w:i/>
                <w:szCs w:val="20"/>
                <w:lang w:val="sl-SI"/>
              </w:rPr>
              <w:t>50</w:t>
            </w:r>
            <w:r w:rsidRPr="002A4AF7">
              <w:rPr>
                <w:rFonts w:cs="Arial"/>
                <w:b/>
                <w:i/>
                <w:szCs w:val="20"/>
                <w:lang w:val="sl-SI"/>
              </w:rPr>
              <w:t>€</w:t>
            </w:r>
          </w:p>
        </w:tc>
      </w:tr>
    </w:tbl>
    <w:p w:rsidR="00310593" w:rsidRDefault="00310593" w:rsidP="00310593">
      <w:pPr>
        <w:spacing w:line="240" w:lineRule="auto"/>
        <w:rPr>
          <w:rFonts w:cs="Arial"/>
          <w:b/>
          <w:szCs w:val="20"/>
          <w:lang w:val="sl-SI"/>
        </w:rPr>
      </w:pPr>
    </w:p>
    <w:p w:rsidR="000E0AC5" w:rsidRDefault="000E0AC5" w:rsidP="00644EEC">
      <w:pPr>
        <w:spacing w:line="240" w:lineRule="auto"/>
        <w:rPr>
          <w:rFonts w:cs="Arial"/>
          <w:b/>
          <w:szCs w:val="20"/>
          <w:lang w:val="sl-SI"/>
        </w:rPr>
      </w:pPr>
    </w:p>
    <w:p w:rsidR="00644EEC" w:rsidRPr="000E0AC5" w:rsidRDefault="00520793" w:rsidP="00644EEC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Cenik velja od 4.1.2024 dalje. </w:t>
      </w:r>
      <w:r w:rsidR="00644EEC" w:rsidRPr="000E0AC5">
        <w:rPr>
          <w:rFonts w:cs="Arial"/>
          <w:szCs w:val="20"/>
          <w:lang w:val="sl-SI"/>
        </w:rPr>
        <w:t>Vse cene vsebujejo davek na dodano vrednost. V cenah ni vključena turistična taksa.</w:t>
      </w:r>
    </w:p>
    <w:p w:rsidR="004F3809" w:rsidRDefault="004F3809" w:rsidP="004F3809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szCs w:val="20"/>
          <w:lang w:val="sl-SI"/>
        </w:rPr>
      </w:pPr>
    </w:p>
    <w:p w:rsidR="00644EEC" w:rsidRPr="00B92242" w:rsidRDefault="00644EEC" w:rsidP="00D569CA">
      <w:pPr>
        <w:spacing w:line="240" w:lineRule="auto"/>
        <w:jc w:val="both"/>
        <w:rPr>
          <w:rStyle w:val="Krepko"/>
          <w:sz w:val="26"/>
          <w:lang w:val="sl-SI"/>
        </w:rPr>
      </w:pPr>
    </w:p>
    <w:sectPr w:rsidR="00644EEC" w:rsidRPr="00B92242" w:rsidSect="009D5A18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1701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92" w:rsidRDefault="00EA5892">
      <w:r>
        <w:separator/>
      </w:r>
    </w:p>
  </w:endnote>
  <w:endnote w:type="continuationSeparator" w:id="0">
    <w:p w:rsidR="00EA5892" w:rsidRDefault="00E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92" w:rsidRDefault="00EA5892">
      <w:r>
        <w:separator/>
      </w:r>
    </w:p>
  </w:footnote>
  <w:footnote w:type="continuationSeparator" w:id="0">
    <w:p w:rsidR="00EA5892" w:rsidRDefault="00EA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A"/>
    <w:rsid w:val="000041A9"/>
    <w:rsid w:val="00007710"/>
    <w:rsid w:val="000421F4"/>
    <w:rsid w:val="00043A34"/>
    <w:rsid w:val="0004736E"/>
    <w:rsid w:val="00086523"/>
    <w:rsid w:val="000A1F48"/>
    <w:rsid w:val="000C7A75"/>
    <w:rsid w:val="000D2D5C"/>
    <w:rsid w:val="000D69A9"/>
    <w:rsid w:val="000E0AC5"/>
    <w:rsid w:val="000F1FD3"/>
    <w:rsid w:val="000F4C40"/>
    <w:rsid w:val="001004B4"/>
    <w:rsid w:val="00112750"/>
    <w:rsid w:val="00134A14"/>
    <w:rsid w:val="0014068C"/>
    <w:rsid w:val="00161847"/>
    <w:rsid w:val="00165EA4"/>
    <w:rsid w:val="00177A68"/>
    <w:rsid w:val="001A6944"/>
    <w:rsid w:val="001B49B4"/>
    <w:rsid w:val="001B77C1"/>
    <w:rsid w:val="001C26EF"/>
    <w:rsid w:val="001D38A6"/>
    <w:rsid w:val="001E07F7"/>
    <w:rsid w:val="001E3BE4"/>
    <w:rsid w:val="00217C1A"/>
    <w:rsid w:val="00234F4B"/>
    <w:rsid w:val="00267C09"/>
    <w:rsid w:val="002869D7"/>
    <w:rsid w:val="002908C5"/>
    <w:rsid w:val="00295606"/>
    <w:rsid w:val="002A3D41"/>
    <w:rsid w:val="002A4AF7"/>
    <w:rsid w:val="002B0DFB"/>
    <w:rsid w:val="002C0631"/>
    <w:rsid w:val="002D2C43"/>
    <w:rsid w:val="002F2179"/>
    <w:rsid w:val="00310593"/>
    <w:rsid w:val="0031074B"/>
    <w:rsid w:val="00314B6C"/>
    <w:rsid w:val="00322E28"/>
    <w:rsid w:val="00332F90"/>
    <w:rsid w:val="00395C45"/>
    <w:rsid w:val="003D25E3"/>
    <w:rsid w:val="003F02BB"/>
    <w:rsid w:val="00413741"/>
    <w:rsid w:val="004449EC"/>
    <w:rsid w:val="00452DF0"/>
    <w:rsid w:val="00471E41"/>
    <w:rsid w:val="00493A49"/>
    <w:rsid w:val="004A0C9A"/>
    <w:rsid w:val="004A2D0D"/>
    <w:rsid w:val="004B08C4"/>
    <w:rsid w:val="004B1F3F"/>
    <w:rsid w:val="004C5E62"/>
    <w:rsid w:val="004E35FF"/>
    <w:rsid w:val="004E4ADB"/>
    <w:rsid w:val="004F3809"/>
    <w:rsid w:val="005136D2"/>
    <w:rsid w:val="00515492"/>
    <w:rsid w:val="00520793"/>
    <w:rsid w:val="00530365"/>
    <w:rsid w:val="00531A97"/>
    <w:rsid w:val="00531CDF"/>
    <w:rsid w:val="00552CF9"/>
    <w:rsid w:val="00570911"/>
    <w:rsid w:val="005843B9"/>
    <w:rsid w:val="005931D6"/>
    <w:rsid w:val="005A0443"/>
    <w:rsid w:val="005A6A34"/>
    <w:rsid w:val="005B60D4"/>
    <w:rsid w:val="005E02F1"/>
    <w:rsid w:val="005E5FB8"/>
    <w:rsid w:val="006120BC"/>
    <w:rsid w:val="00621C26"/>
    <w:rsid w:val="00644EEC"/>
    <w:rsid w:val="00656AFF"/>
    <w:rsid w:val="00681EC9"/>
    <w:rsid w:val="006C0027"/>
    <w:rsid w:val="006E1A40"/>
    <w:rsid w:val="006E7234"/>
    <w:rsid w:val="00713EC9"/>
    <w:rsid w:val="00724B63"/>
    <w:rsid w:val="007355C9"/>
    <w:rsid w:val="00776D61"/>
    <w:rsid w:val="007A5AFF"/>
    <w:rsid w:val="007C6E82"/>
    <w:rsid w:val="00842F1E"/>
    <w:rsid w:val="0087090F"/>
    <w:rsid w:val="00877689"/>
    <w:rsid w:val="00890DAB"/>
    <w:rsid w:val="008A650F"/>
    <w:rsid w:val="008B3820"/>
    <w:rsid w:val="008D73B5"/>
    <w:rsid w:val="008F7B5F"/>
    <w:rsid w:val="00905608"/>
    <w:rsid w:val="0091170B"/>
    <w:rsid w:val="00920AA2"/>
    <w:rsid w:val="00971109"/>
    <w:rsid w:val="009807B0"/>
    <w:rsid w:val="00981FA1"/>
    <w:rsid w:val="00997E70"/>
    <w:rsid w:val="009D5A18"/>
    <w:rsid w:val="009D7F4F"/>
    <w:rsid w:val="00A60C9C"/>
    <w:rsid w:val="00A76221"/>
    <w:rsid w:val="00AD48C6"/>
    <w:rsid w:val="00AE4CBC"/>
    <w:rsid w:val="00AE5EFF"/>
    <w:rsid w:val="00B2790C"/>
    <w:rsid w:val="00B52C32"/>
    <w:rsid w:val="00B8644A"/>
    <w:rsid w:val="00B87580"/>
    <w:rsid w:val="00B905D3"/>
    <w:rsid w:val="00B92242"/>
    <w:rsid w:val="00B9263D"/>
    <w:rsid w:val="00B96101"/>
    <w:rsid w:val="00B96D5F"/>
    <w:rsid w:val="00BF5C5D"/>
    <w:rsid w:val="00C048C0"/>
    <w:rsid w:val="00C21CAC"/>
    <w:rsid w:val="00C3169D"/>
    <w:rsid w:val="00C42B6C"/>
    <w:rsid w:val="00C56108"/>
    <w:rsid w:val="00C62055"/>
    <w:rsid w:val="00C80D06"/>
    <w:rsid w:val="00C8406F"/>
    <w:rsid w:val="00C87B34"/>
    <w:rsid w:val="00C920B4"/>
    <w:rsid w:val="00CC4907"/>
    <w:rsid w:val="00CF1D89"/>
    <w:rsid w:val="00D0686A"/>
    <w:rsid w:val="00D275E1"/>
    <w:rsid w:val="00D3691F"/>
    <w:rsid w:val="00D456B1"/>
    <w:rsid w:val="00D569CA"/>
    <w:rsid w:val="00D6079B"/>
    <w:rsid w:val="00D64984"/>
    <w:rsid w:val="00DC3447"/>
    <w:rsid w:val="00DC7FED"/>
    <w:rsid w:val="00DF42A9"/>
    <w:rsid w:val="00E27C46"/>
    <w:rsid w:val="00E41474"/>
    <w:rsid w:val="00E45284"/>
    <w:rsid w:val="00E517C3"/>
    <w:rsid w:val="00E73065"/>
    <w:rsid w:val="00E749EF"/>
    <w:rsid w:val="00E930D6"/>
    <w:rsid w:val="00EA023F"/>
    <w:rsid w:val="00EA5892"/>
    <w:rsid w:val="00EB292D"/>
    <w:rsid w:val="00EB4E66"/>
    <w:rsid w:val="00ED417F"/>
    <w:rsid w:val="00F12112"/>
    <w:rsid w:val="00F72E92"/>
    <w:rsid w:val="00F73CBF"/>
    <w:rsid w:val="00FA19CC"/>
    <w:rsid w:val="00FA6050"/>
    <w:rsid w:val="00FB3F9C"/>
    <w:rsid w:val="00FE17C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30FAD79-2ECD-4F2B-BE73-A1FA40B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9C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569CA"/>
    <w:pPr>
      <w:keepNext/>
      <w:tabs>
        <w:tab w:val="left" w:pos="360"/>
      </w:tabs>
      <w:spacing w:before="240" w:after="60"/>
      <w:jc w:val="both"/>
      <w:outlineLvl w:val="0"/>
    </w:pPr>
    <w:rPr>
      <w:b/>
      <w:bCs/>
      <w:kern w:val="32"/>
      <w:sz w:val="24"/>
      <w:lang w:val="sl-SI" w:eastAsia="sl-SI"/>
    </w:rPr>
  </w:style>
  <w:style w:type="paragraph" w:styleId="Naslov2">
    <w:name w:val="heading 2"/>
    <w:basedOn w:val="Navaden"/>
    <w:next w:val="Navaden"/>
    <w:qFormat/>
    <w:rsid w:val="00D569CA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69CA"/>
    <w:pPr>
      <w:tabs>
        <w:tab w:val="center" w:pos="4320"/>
        <w:tab w:val="right" w:pos="8640"/>
      </w:tabs>
    </w:pPr>
  </w:style>
  <w:style w:type="paragraph" w:customStyle="1" w:styleId="podpisi">
    <w:name w:val="podpisi"/>
    <w:basedOn w:val="Navaden"/>
    <w:qFormat/>
    <w:rsid w:val="00D569CA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D569CA"/>
    <w:rPr>
      <w:rFonts w:ascii="Arial" w:hAnsi="Arial"/>
      <w:b/>
      <w:bCs/>
      <w:i/>
      <w:kern w:val="0"/>
      <w:sz w:val="22"/>
      <w:szCs w:val="22"/>
      <w:effect w:val="none"/>
    </w:rPr>
  </w:style>
  <w:style w:type="paragraph" w:styleId="Noga">
    <w:name w:val="footer"/>
    <w:basedOn w:val="Navaden"/>
    <w:rsid w:val="00D569C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6079B"/>
    <w:pPr>
      <w:spacing w:after="75" w:line="240" w:lineRule="auto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D3691F"/>
  </w:style>
  <w:style w:type="paragraph" w:styleId="Telobesedila3">
    <w:name w:val="Body Text 3"/>
    <w:basedOn w:val="Navaden"/>
    <w:link w:val="Telobesedila3Znak"/>
    <w:rsid w:val="000421F4"/>
    <w:pPr>
      <w:spacing w:after="120"/>
    </w:pPr>
    <w:rPr>
      <w:sz w:val="16"/>
      <w:szCs w:val="16"/>
    </w:rPr>
  </w:style>
  <w:style w:type="character" w:customStyle="1" w:styleId="Naslov1Znak">
    <w:name w:val="Naslov 1 Znak"/>
    <w:aliases w:val="NASLOV Znak"/>
    <w:link w:val="Naslov1"/>
    <w:rsid w:val="00644EEC"/>
    <w:rPr>
      <w:rFonts w:ascii="Arial" w:hAnsi="Arial"/>
      <w:b/>
      <w:bCs/>
      <w:kern w:val="32"/>
      <w:sz w:val="24"/>
      <w:szCs w:val="24"/>
    </w:rPr>
  </w:style>
  <w:style w:type="character" w:customStyle="1" w:styleId="Telobesedila3Znak">
    <w:name w:val="Telo besedila 3 Znak"/>
    <w:link w:val="Telobesedila3"/>
    <w:rsid w:val="00644EEC"/>
    <w:rPr>
      <w:rFonts w:ascii="Arial" w:hAnsi="Arial"/>
      <w:sz w:val="16"/>
      <w:szCs w:val="16"/>
      <w:lang w:val="en-US" w:eastAsia="en-US"/>
    </w:rPr>
  </w:style>
  <w:style w:type="table" w:styleId="Tabelamrea">
    <w:name w:val="Table Grid"/>
    <w:basedOn w:val="Navadnatabela"/>
    <w:rsid w:val="006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DF4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1BAD5B-A9DB-408D-BA65-E51D631C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letovanja za leto 2013</vt:lpstr>
    </vt:vector>
  </TitlesOfParts>
  <Company>MNZ RS, Policija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letovanja za leto 2013</dc:title>
  <dc:subject/>
  <dc:creator>uss0327</dc:creator>
  <cp:keywords/>
  <dc:description/>
  <cp:lastModifiedBy>ŠIMNIC Nina</cp:lastModifiedBy>
  <cp:revision>5</cp:revision>
  <cp:lastPrinted>2019-03-05T11:42:00Z</cp:lastPrinted>
  <dcterms:created xsi:type="dcterms:W3CDTF">2024-01-03T08:53:00Z</dcterms:created>
  <dcterms:modified xsi:type="dcterms:W3CDTF">2024-01-10T07:01:00Z</dcterms:modified>
</cp:coreProperties>
</file>