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EC" w:rsidRDefault="00FE4AEE" w:rsidP="00644EEC">
      <w:pPr>
        <w:spacing w:line="240" w:lineRule="auto"/>
        <w:jc w:val="both"/>
        <w:rPr>
          <w:rStyle w:val="Krepko"/>
          <w:i w:val="0"/>
          <w:sz w:val="24"/>
          <w:szCs w:val="24"/>
          <w:lang w:val="sl-SI"/>
        </w:rPr>
      </w:pPr>
      <w:r w:rsidRPr="00644EEC">
        <w:rPr>
          <w:rStyle w:val="Krepko"/>
          <w:i w:val="0"/>
          <w:sz w:val="24"/>
          <w:szCs w:val="24"/>
          <w:lang w:val="sl-SI"/>
        </w:rPr>
        <w:t xml:space="preserve">Cenik </w:t>
      </w:r>
      <w:r w:rsidR="008F7B5F">
        <w:rPr>
          <w:rStyle w:val="Krepko"/>
          <w:i w:val="0"/>
          <w:sz w:val="24"/>
          <w:szCs w:val="24"/>
          <w:lang w:val="sl-SI"/>
        </w:rPr>
        <w:t>za letovanje</w:t>
      </w:r>
    </w:p>
    <w:p w:rsidR="008F7B5F" w:rsidRPr="00B92242" w:rsidRDefault="008F7B5F" w:rsidP="00644EEC">
      <w:pPr>
        <w:spacing w:line="240" w:lineRule="auto"/>
        <w:jc w:val="both"/>
        <w:rPr>
          <w:rStyle w:val="Krepko"/>
          <w:sz w:val="26"/>
          <w:lang w:val="sl-SI"/>
        </w:rPr>
      </w:pPr>
    </w:p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1. BOHINJ</w:t>
      </w:r>
    </w:p>
    <w:p w:rsidR="00644EEC" w:rsidRPr="00E73065" w:rsidRDefault="00644EEC" w:rsidP="00644EEC">
      <w:pPr>
        <w:spacing w:line="240" w:lineRule="auto"/>
        <w:rPr>
          <w:rFonts w:cs="Arial"/>
          <w:szCs w:val="20"/>
          <w:lang w:val="sl-SI" w:eastAsia="sl-SI"/>
        </w:rPr>
      </w:pPr>
    </w:p>
    <w:tbl>
      <w:tblPr>
        <w:tblStyle w:val="Tabelamrea"/>
        <w:tblW w:w="7038" w:type="dxa"/>
        <w:tblLook w:val="0020" w:firstRow="1" w:lastRow="0" w:firstColumn="0" w:lastColumn="0" w:noHBand="0" w:noVBand="0"/>
        <w:tblCaption w:val="BOHINJ"/>
        <w:tblDescription w:val="BOHINJ – NA SKALCI"/>
      </w:tblPr>
      <w:tblGrid>
        <w:gridCol w:w="4805"/>
        <w:gridCol w:w="1396"/>
        <w:gridCol w:w="837"/>
      </w:tblGrid>
      <w:tr w:rsidR="00644EEC" w:rsidRPr="00E73065" w:rsidTr="00DF42A9">
        <w:trPr>
          <w:trHeight w:val="680"/>
          <w:tblHeader/>
        </w:trPr>
        <w:tc>
          <w:tcPr>
            <w:tcW w:w="4805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BOHINJ – NA SKALCI</w:t>
            </w:r>
          </w:p>
        </w:tc>
        <w:tc>
          <w:tcPr>
            <w:tcW w:w="1396" w:type="dxa"/>
          </w:tcPr>
          <w:p w:rsidR="00644EEC" w:rsidRPr="002A4AF7" w:rsidRDefault="00644EEC" w:rsidP="002A4AF7">
            <w:pPr>
              <w:tabs>
                <w:tab w:val="left" w:pos="197"/>
                <w:tab w:val="decimal" w:pos="1667"/>
              </w:tabs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</w:p>
        </w:tc>
        <w:tc>
          <w:tcPr>
            <w:tcW w:w="837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 xml:space="preserve">Cena </w:t>
            </w:r>
          </w:p>
        </w:tc>
      </w:tr>
      <w:tr w:rsidR="00644EEC" w:rsidRPr="00E73065" w:rsidTr="00DF42A9">
        <w:trPr>
          <w:trHeight w:val="269"/>
          <w:tblHeader/>
        </w:trPr>
        <w:tc>
          <w:tcPr>
            <w:tcW w:w="4805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Polpenzion po osebi na dan</w:t>
            </w:r>
          </w:p>
        </w:tc>
        <w:tc>
          <w:tcPr>
            <w:tcW w:w="1396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odrasli</w:t>
            </w:r>
          </w:p>
        </w:tc>
        <w:tc>
          <w:tcPr>
            <w:tcW w:w="837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jc w:val="right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i/>
                <w:szCs w:val="20"/>
                <w:lang w:val="sl-SI"/>
              </w:rPr>
              <w:t>27,60€</w:t>
            </w:r>
          </w:p>
        </w:tc>
      </w:tr>
      <w:tr w:rsidR="00644EEC" w:rsidRPr="00E73065" w:rsidTr="00DF42A9">
        <w:trPr>
          <w:trHeight w:val="273"/>
          <w:tblHeader/>
        </w:trPr>
        <w:tc>
          <w:tcPr>
            <w:tcW w:w="4805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96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Cs/>
                <w:szCs w:val="20"/>
                <w:lang w:val="sl-SI"/>
              </w:rPr>
              <w:t>otroci</w:t>
            </w:r>
          </w:p>
        </w:tc>
        <w:tc>
          <w:tcPr>
            <w:tcW w:w="837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ind w:left="5"/>
              <w:jc w:val="right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i/>
                <w:szCs w:val="20"/>
                <w:lang w:val="sl-SI"/>
              </w:rPr>
              <w:t>19,30€</w:t>
            </w:r>
          </w:p>
        </w:tc>
      </w:tr>
      <w:tr w:rsidR="00644EEC" w:rsidRPr="00E73065" w:rsidTr="00DF42A9">
        <w:trPr>
          <w:trHeight w:val="277"/>
          <w:tblHeader/>
        </w:trPr>
        <w:tc>
          <w:tcPr>
            <w:tcW w:w="4805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Prenočitev z zajtrkom na dan</w:t>
            </w:r>
          </w:p>
        </w:tc>
        <w:tc>
          <w:tcPr>
            <w:tcW w:w="1396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Cs/>
                <w:szCs w:val="20"/>
                <w:lang w:val="sl-SI"/>
              </w:rPr>
              <w:t>odrasli</w:t>
            </w:r>
          </w:p>
        </w:tc>
        <w:tc>
          <w:tcPr>
            <w:tcW w:w="837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jc w:val="right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i/>
                <w:szCs w:val="20"/>
                <w:lang w:val="sl-SI"/>
              </w:rPr>
              <w:t>22,60€</w:t>
            </w:r>
          </w:p>
        </w:tc>
      </w:tr>
      <w:tr w:rsidR="00644EEC" w:rsidRPr="00E73065" w:rsidTr="00DF42A9">
        <w:trPr>
          <w:trHeight w:val="20"/>
          <w:tblHeader/>
        </w:trPr>
        <w:tc>
          <w:tcPr>
            <w:tcW w:w="4805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96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Cs/>
                <w:szCs w:val="20"/>
                <w:lang w:val="sl-SI"/>
              </w:rPr>
              <w:t>otroci</w:t>
            </w:r>
          </w:p>
        </w:tc>
        <w:tc>
          <w:tcPr>
            <w:tcW w:w="837" w:type="dxa"/>
            <w:vAlign w:val="center"/>
          </w:tcPr>
          <w:p w:rsidR="00644EEC" w:rsidRPr="002A4AF7" w:rsidRDefault="00644EEC" w:rsidP="00DF42A9">
            <w:pPr>
              <w:tabs>
                <w:tab w:val="left" w:pos="197"/>
                <w:tab w:val="decimal" w:pos="1667"/>
              </w:tabs>
              <w:spacing w:line="240" w:lineRule="auto"/>
              <w:jc w:val="right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i/>
                <w:szCs w:val="20"/>
                <w:lang w:val="sl-SI"/>
              </w:rPr>
              <w:t>15,80€</w:t>
            </w:r>
          </w:p>
        </w:tc>
      </w:tr>
    </w:tbl>
    <w:p w:rsidR="00644EEC" w:rsidRPr="00E73065" w:rsidRDefault="00644EEC" w:rsidP="00644EEC">
      <w:pPr>
        <w:rPr>
          <w:rFonts w:cs="Arial"/>
          <w:iCs/>
          <w:szCs w:val="20"/>
          <w:lang w:val="sl-SI"/>
        </w:rPr>
      </w:pPr>
    </w:p>
    <w:p w:rsidR="00644EEC" w:rsidRPr="00E73065" w:rsidRDefault="00644EEC" w:rsidP="00644EEC">
      <w:pPr>
        <w:pStyle w:val="Telobesedila3"/>
        <w:keepNext/>
        <w:keepLines/>
        <w:spacing w:after="0" w:line="240" w:lineRule="auto"/>
        <w:jc w:val="both"/>
        <w:rPr>
          <w:rFonts w:cs="Arial"/>
          <w:iCs/>
          <w:sz w:val="20"/>
          <w:szCs w:val="20"/>
          <w:lang w:val="sl-SI"/>
        </w:rPr>
      </w:pPr>
      <w:r w:rsidRPr="00E73065">
        <w:rPr>
          <w:rFonts w:cs="Arial"/>
          <w:iCs/>
          <w:sz w:val="20"/>
          <w:szCs w:val="20"/>
          <w:lang w:val="sl-SI"/>
        </w:rPr>
        <w:t>Otroci do 3 let letujejo brezplačno (brez prehrane), za otroke od 3 let do 12 let se obračuna</w:t>
      </w:r>
    </w:p>
    <w:p w:rsidR="00644EEC" w:rsidRPr="00E73065" w:rsidRDefault="00644EEC" w:rsidP="00644EEC">
      <w:pPr>
        <w:pStyle w:val="Telobesedila3"/>
        <w:keepNext/>
        <w:keepLines/>
        <w:spacing w:after="0" w:line="240" w:lineRule="auto"/>
        <w:jc w:val="both"/>
        <w:rPr>
          <w:rFonts w:cs="Arial"/>
          <w:iCs/>
          <w:sz w:val="20"/>
          <w:szCs w:val="20"/>
          <w:lang w:val="sl-SI"/>
        </w:rPr>
      </w:pPr>
      <w:r w:rsidRPr="00E73065">
        <w:rPr>
          <w:rFonts w:cs="Arial"/>
          <w:iCs/>
          <w:sz w:val="20"/>
          <w:szCs w:val="20"/>
          <w:lang w:val="sl-SI"/>
        </w:rPr>
        <w:t>otroški polpenzion. Pri določitvi starosti otrok se upošteva njihova starost na dan nastopa</w:t>
      </w:r>
    </w:p>
    <w:p w:rsidR="00644EEC" w:rsidRPr="00E73065" w:rsidRDefault="00644EEC" w:rsidP="00644EEC">
      <w:pPr>
        <w:pStyle w:val="Telobesedila3"/>
        <w:keepNext/>
        <w:keepLines/>
        <w:spacing w:after="0" w:line="240" w:lineRule="auto"/>
        <w:jc w:val="both"/>
        <w:rPr>
          <w:rFonts w:cs="Arial"/>
          <w:iCs/>
          <w:sz w:val="20"/>
          <w:szCs w:val="20"/>
          <w:lang w:val="sl-SI"/>
        </w:rPr>
      </w:pPr>
      <w:r w:rsidRPr="00E73065">
        <w:rPr>
          <w:rFonts w:cs="Arial"/>
          <w:iCs/>
          <w:sz w:val="20"/>
          <w:szCs w:val="20"/>
          <w:lang w:val="sl-SI"/>
        </w:rPr>
        <w:t>letovanja. Dietna prehrana se ne zagotavlja.</w:t>
      </w:r>
    </w:p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</w:p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2. LOG POD MANGARTOM</w:t>
      </w:r>
    </w:p>
    <w:p w:rsidR="00644EEC" w:rsidRPr="00E73065" w:rsidRDefault="00644EEC" w:rsidP="00644EEC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7083" w:type="dxa"/>
        <w:tblLook w:val="0020" w:firstRow="1" w:lastRow="0" w:firstColumn="0" w:lastColumn="0" w:noHBand="0" w:noVBand="0"/>
        <w:tblCaption w:val="LOG POD MANGARTOM"/>
        <w:tblDescription w:val="NAJEM APARTMAJEV NA DAN"/>
      </w:tblPr>
      <w:tblGrid>
        <w:gridCol w:w="5802"/>
        <w:gridCol w:w="1281"/>
      </w:tblGrid>
      <w:tr w:rsidR="00644EEC" w:rsidRPr="00E73065" w:rsidTr="00DF42A9">
        <w:trPr>
          <w:trHeight w:val="680"/>
          <w:tblHeader/>
        </w:trPr>
        <w:tc>
          <w:tcPr>
            <w:tcW w:w="4072" w:type="pct"/>
            <w:vAlign w:val="center"/>
          </w:tcPr>
          <w:p w:rsidR="00644EEC" w:rsidRPr="002A4AF7" w:rsidRDefault="001A6944" w:rsidP="00DF42A9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2A4AF7">
              <w:rPr>
                <w:rFonts w:cs="Arial"/>
                <w:b/>
                <w:szCs w:val="20"/>
                <w:lang w:val="sl-SI"/>
              </w:rPr>
              <w:t>NAJEM APARTMAJEV</w:t>
            </w:r>
            <w:r w:rsidR="00644EEC" w:rsidRPr="002A4AF7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="000F1FD3">
              <w:rPr>
                <w:rFonts w:cs="Arial"/>
                <w:b/>
                <w:szCs w:val="20"/>
                <w:lang w:val="sl-SI"/>
              </w:rPr>
              <w:t xml:space="preserve">in SOB </w:t>
            </w:r>
            <w:bookmarkStart w:id="0" w:name="_GoBack"/>
            <w:bookmarkEnd w:id="0"/>
            <w:r w:rsidR="00644EEC" w:rsidRPr="002A4AF7">
              <w:rPr>
                <w:rFonts w:cs="Arial"/>
                <w:b/>
                <w:szCs w:val="20"/>
                <w:lang w:val="sl-SI"/>
              </w:rPr>
              <w:t>NA DAN</w:t>
            </w:r>
          </w:p>
        </w:tc>
        <w:tc>
          <w:tcPr>
            <w:tcW w:w="899" w:type="pct"/>
            <w:vAlign w:val="center"/>
          </w:tcPr>
          <w:p w:rsidR="00644EEC" w:rsidRPr="002A4AF7" w:rsidRDefault="00644EEC" w:rsidP="00DF42A9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072" w:type="pct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Naje</w:t>
            </w:r>
            <w:r w:rsidR="00681EC9">
              <w:rPr>
                <w:rFonts w:cs="Arial"/>
                <w:szCs w:val="20"/>
                <w:lang w:val="sl-SI"/>
              </w:rPr>
              <w:t>m apartmaja za dve osebi na dan</w:t>
            </w:r>
          </w:p>
        </w:tc>
        <w:tc>
          <w:tcPr>
            <w:tcW w:w="899" w:type="pct"/>
            <w:vAlign w:val="center"/>
          </w:tcPr>
          <w:p w:rsidR="00644EEC" w:rsidRPr="002A4AF7" w:rsidRDefault="00644EEC" w:rsidP="00DF42A9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22,90€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072" w:type="pct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 xml:space="preserve">Najem </w:t>
            </w:r>
            <w:r w:rsidR="00681EC9">
              <w:rPr>
                <w:rFonts w:cs="Arial"/>
                <w:szCs w:val="20"/>
                <w:lang w:val="sl-SI"/>
              </w:rPr>
              <w:t>apartmaja za štiri osebe na dan</w:t>
            </w:r>
            <w:r w:rsidRPr="002A4AF7">
              <w:rPr>
                <w:rFonts w:cs="Arial"/>
                <w:szCs w:val="20"/>
                <w:lang w:val="sl-SI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644EEC" w:rsidRPr="002A4AF7" w:rsidRDefault="00644EEC" w:rsidP="00DF42A9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32,40€</w:t>
            </w:r>
          </w:p>
        </w:tc>
      </w:tr>
      <w:tr w:rsidR="00681EC9" w:rsidRPr="00E73065" w:rsidTr="00DF42A9">
        <w:trPr>
          <w:trHeight w:val="340"/>
          <w:tblHeader/>
        </w:trPr>
        <w:tc>
          <w:tcPr>
            <w:tcW w:w="4072" w:type="pct"/>
            <w:vAlign w:val="center"/>
          </w:tcPr>
          <w:p w:rsidR="00681EC9" w:rsidRPr="002A4AF7" w:rsidRDefault="00681EC9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Najem </w:t>
            </w:r>
            <w:proofErr w:type="spellStart"/>
            <w:r>
              <w:rPr>
                <w:rFonts w:cs="Arial"/>
                <w:szCs w:val="20"/>
                <w:lang w:val="sl-SI"/>
              </w:rPr>
              <w:t>štiriposteljne</w:t>
            </w:r>
            <w:proofErr w:type="spellEnd"/>
            <w:r>
              <w:rPr>
                <w:rFonts w:cs="Arial"/>
                <w:szCs w:val="20"/>
                <w:lang w:val="sl-SI"/>
              </w:rPr>
              <w:t xml:space="preserve"> sobe na dan</w:t>
            </w:r>
          </w:p>
        </w:tc>
        <w:tc>
          <w:tcPr>
            <w:tcW w:w="899" w:type="pct"/>
            <w:vAlign w:val="center"/>
          </w:tcPr>
          <w:p w:rsidR="00681EC9" w:rsidRPr="002A4AF7" w:rsidRDefault="00681EC9" w:rsidP="00DF42A9">
            <w:pPr>
              <w:spacing w:line="240" w:lineRule="auto"/>
              <w:jc w:val="right"/>
              <w:rPr>
                <w:rFonts w:cs="Arial"/>
                <w:b/>
                <w:i/>
                <w:szCs w:val="20"/>
                <w:lang w:val="sl-SI"/>
              </w:rPr>
            </w:pPr>
            <w:r>
              <w:rPr>
                <w:rFonts w:cs="Arial"/>
                <w:b/>
                <w:i/>
                <w:szCs w:val="20"/>
                <w:lang w:val="sl-SI"/>
              </w:rPr>
              <w:t>25,20€</w:t>
            </w:r>
          </w:p>
        </w:tc>
      </w:tr>
      <w:tr w:rsidR="00681EC9" w:rsidRPr="00E73065" w:rsidTr="00DF42A9">
        <w:trPr>
          <w:trHeight w:val="340"/>
          <w:tblHeader/>
        </w:trPr>
        <w:tc>
          <w:tcPr>
            <w:tcW w:w="4072" w:type="pct"/>
            <w:vAlign w:val="center"/>
          </w:tcPr>
          <w:p w:rsidR="00681EC9" w:rsidRDefault="00681EC9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Najem triposteljne sobe na dan</w:t>
            </w:r>
          </w:p>
        </w:tc>
        <w:tc>
          <w:tcPr>
            <w:tcW w:w="899" w:type="pct"/>
            <w:vAlign w:val="center"/>
          </w:tcPr>
          <w:p w:rsidR="00681EC9" w:rsidRDefault="00681EC9" w:rsidP="00DF42A9">
            <w:pPr>
              <w:spacing w:line="240" w:lineRule="auto"/>
              <w:jc w:val="right"/>
              <w:rPr>
                <w:rFonts w:cs="Arial"/>
                <w:b/>
                <w:i/>
                <w:szCs w:val="20"/>
                <w:lang w:val="sl-SI"/>
              </w:rPr>
            </w:pPr>
            <w:r>
              <w:rPr>
                <w:rFonts w:cs="Arial"/>
                <w:b/>
                <w:i/>
                <w:szCs w:val="20"/>
                <w:lang w:val="sl-SI"/>
              </w:rPr>
              <w:t>21,00€</w:t>
            </w:r>
          </w:p>
        </w:tc>
      </w:tr>
    </w:tbl>
    <w:p w:rsidR="00644EEC" w:rsidRPr="00E73065" w:rsidRDefault="00644EEC" w:rsidP="00644EEC">
      <w:pPr>
        <w:rPr>
          <w:rFonts w:cs="Arial"/>
          <w:szCs w:val="20"/>
          <w:lang w:val="sl-SI" w:eastAsia="sl-SI"/>
        </w:rPr>
      </w:pPr>
    </w:p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3. TERME ČATEŽ</w:t>
      </w:r>
    </w:p>
    <w:p w:rsidR="00644EEC" w:rsidRPr="00E73065" w:rsidRDefault="00644EEC" w:rsidP="00644EEC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7083" w:type="dxa"/>
        <w:tblLook w:val="0020" w:firstRow="1" w:lastRow="0" w:firstColumn="0" w:lastColumn="0" w:noHBand="0" w:noVBand="0"/>
        <w:tblCaption w:val="TERME ČATEŽ"/>
        <w:tblDescription w:val="NAJEM NA DAN"/>
      </w:tblPr>
      <w:tblGrid>
        <w:gridCol w:w="5024"/>
        <w:gridCol w:w="2059"/>
      </w:tblGrid>
      <w:tr w:rsidR="00644EEC" w:rsidRPr="00E73065" w:rsidTr="00DF42A9">
        <w:trPr>
          <w:trHeight w:val="680"/>
          <w:tblHeader/>
        </w:trPr>
        <w:tc>
          <w:tcPr>
            <w:tcW w:w="4994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NAJEM NA DAN</w:t>
            </w:r>
          </w:p>
        </w:tc>
        <w:tc>
          <w:tcPr>
            <w:tcW w:w="2047" w:type="dxa"/>
            <w:vAlign w:val="center"/>
          </w:tcPr>
          <w:p w:rsidR="00644EEC" w:rsidRPr="002A4AF7" w:rsidRDefault="00644EEC" w:rsidP="00DF42A9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94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b/>
                <w:i/>
                <w:iCs/>
                <w:szCs w:val="20"/>
                <w:lang w:val="sl-SI"/>
              </w:rPr>
            </w:pPr>
            <w:proofErr w:type="spellStart"/>
            <w:r w:rsidRPr="002A4AF7">
              <w:rPr>
                <w:rFonts w:cs="Arial"/>
                <w:iCs/>
                <w:szCs w:val="20"/>
                <w:lang w:val="sl-SI"/>
              </w:rPr>
              <w:t>Šestposteljni</w:t>
            </w:r>
            <w:proofErr w:type="spellEnd"/>
            <w:r w:rsidRPr="002A4AF7">
              <w:rPr>
                <w:rFonts w:cs="Arial"/>
                <w:iCs/>
                <w:szCs w:val="20"/>
                <w:lang w:val="sl-SI"/>
              </w:rPr>
              <w:t xml:space="preserve"> (4+2) bungalov na dan</w:t>
            </w:r>
          </w:p>
        </w:tc>
        <w:tc>
          <w:tcPr>
            <w:tcW w:w="2047" w:type="dxa"/>
            <w:vAlign w:val="center"/>
          </w:tcPr>
          <w:p w:rsidR="00644EEC" w:rsidRPr="002A4AF7" w:rsidRDefault="00644EEC" w:rsidP="00DF42A9">
            <w:pPr>
              <w:spacing w:line="240" w:lineRule="auto"/>
              <w:jc w:val="right"/>
              <w:rPr>
                <w:rFonts w:cs="Arial"/>
                <w:b/>
                <w:szCs w:val="20"/>
                <w:lang w:val="sl-SI"/>
              </w:rPr>
            </w:pPr>
            <w:r w:rsidRPr="002A4AF7">
              <w:rPr>
                <w:rFonts w:cs="Arial"/>
                <w:b/>
                <w:szCs w:val="20"/>
                <w:lang w:val="sl-SI"/>
              </w:rPr>
              <w:t>69,70€</w:t>
            </w:r>
          </w:p>
        </w:tc>
      </w:tr>
    </w:tbl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</w:p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4. KRANJSKA GORA – ČIČARE 13</w:t>
      </w:r>
    </w:p>
    <w:p w:rsidR="00644EEC" w:rsidRPr="00E73065" w:rsidRDefault="00644EEC" w:rsidP="00644EEC">
      <w:pPr>
        <w:spacing w:line="240" w:lineRule="auto"/>
        <w:jc w:val="both"/>
        <w:rPr>
          <w:rFonts w:cs="Arial"/>
          <w:szCs w:val="20"/>
          <w:lang w:val="sl-SI"/>
        </w:rPr>
      </w:pPr>
    </w:p>
    <w:tbl>
      <w:tblPr>
        <w:tblStyle w:val="Tabelamrea"/>
        <w:tblW w:w="7059" w:type="dxa"/>
        <w:tblLook w:val="0020" w:firstRow="1" w:lastRow="0" w:firstColumn="0" w:lastColumn="0" w:noHBand="0" w:noVBand="0"/>
        <w:tblCaption w:val="KRANJSKA GORA - ČIČARE 13"/>
        <w:tblDescription w:val="NAJEM PETPOSTELJNE (3+2) GARSONJERE NA DAN"/>
      </w:tblPr>
      <w:tblGrid>
        <w:gridCol w:w="4936"/>
        <w:gridCol w:w="2123"/>
      </w:tblGrid>
      <w:tr w:rsidR="00644EEC" w:rsidRPr="00E73065" w:rsidTr="00DF42A9">
        <w:trPr>
          <w:trHeight w:val="680"/>
          <w:tblHeader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NAJEM PETPOSTELJNE (3+2) GARSONJERE NA DAN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 xml:space="preserve">V sezoni od 25. 6. do 29. </w:t>
            </w:r>
            <w:smartTag w:uri="urn:schemas-microsoft-com:office:smarttags" w:element="metricconverter">
              <w:smartTagPr>
                <w:attr w:name="ProductID" w:val="8. in"/>
              </w:smartTagPr>
              <w:r w:rsidRPr="002A4AF7">
                <w:rPr>
                  <w:rFonts w:cs="Arial"/>
                  <w:b/>
                  <w:bCs/>
                  <w:szCs w:val="20"/>
                  <w:lang w:val="sl-SI"/>
                </w:rPr>
                <w:t xml:space="preserve">8. </w:t>
              </w:r>
              <w:r w:rsidRPr="002A4AF7">
                <w:rPr>
                  <w:rFonts w:cs="Arial"/>
                  <w:bCs/>
                  <w:szCs w:val="20"/>
                  <w:lang w:val="sl-SI"/>
                </w:rPr>
                <w:t>in</w:t>
              </w:r>
            </w:smartTag>
            <w:r w:rsidRPr="002A4AF7">
              <w:rPr>
                <w:rFonts w:cs="Arial"/>
                <w:bCs/>
                <w:szCs w:val="20"/>
                <w:lang w:val="sl-SI"/>
              </w:rPr>
              <w:t xml:space="preserve"> </w:t>
            </w:r>
            <w:r w:rsidRPr="002A4AF7">
              <w:rPr>
                <w:rFonts w:cs="Arial"/>
                <w:b/>
                <w:bCs/>
                <w:szCs w:val="20"/>
                <w:lang w:val="sl-SI"/>
              </w:rPr>
              <w:t>od 24. 12. do 31. 3</w:t>
            </w:r>
            <w:r w:rsidRPr="002A4AF7">
              <w:rPr>
                <w:rFonts w:cs="Arial"/>
                <w:bCs/>
                <w:szCs w:val="20"/>
                <w:lang w:val="sl-SI"/>
              </w:rPr>
              <w:t xml:space="preserve">. 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b/>
                <w:i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35,50€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 xml:space="preserve">Izven sezone 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28,40€</w:t>
            </w:r>
          </w:p>
        </w:tc>
      </w:tr>
    </w:tbl>
    <w:p w:rsidR="00644EEC" w:rsidRPr="00E73065" w:rsidRDefault="00644EEC" w:rsidP="00644EEC">
      <w:pPr>
        <w:rPr>
          <w:rFonts w:cs="Arial"/>
          <w:szCs w:val="20"/>
          <w:lang w:val="sl-SI" w:eastAsia="sl-SI"/>
        </w:rPr>
      </w:pPr>
    </w:p>
    <w:p w:rsidR="00644EEC" w:rsidRPr="00E73065" w:rsidRDefault="00644EEC" w:rsidP="00644EEC">
      <w:pPr>
        <w:pStyle w:val="Naslov1"/>
        <w:spacing w:before="0" w:after="0" w:line="240" w:lineRule="auto"/>
        <w:rPr>
          <w:rFonts w:cs="Arial"/>
          <w:sz w:val="20"/>
          <w:szCs w:val="20"/>
        </w:rPr>
      </w:pPr>
      <w:r w:rsidRPr="00E73065">
        <w:rPr>
          <w:rFonts w:cs="Arial"/>
          <w:sz w:val="20"/>
          <w:szCs w:val="20"/>
        </w:rPr>
        <w:t>5. VINICA – VINICA 41a</w:t>
      </w:r>
    </w:p>
    <w:p w:rsidR="00644EEC" w:rsidRPr="00E73065" w:rsidRDefault="00644EEC" w:rsidP="00644EEC">
      <w:pPr>
        <w:spacing w:line="240" w:lineRule="auto"/>
        <w:rPr>
          <w:rFonts w:cs="Arial"/>
          <w:szCs w:val="20"/>
          <w:lang w:val="sl-SI"/>
        </w:rPr>
      </w:pPr>
    </w:p>
    <w:tbl>
      <w:tblPr>
        <w:tblStyle w:val="Tabelamrea"/>
        <w:tblW w:w="7059" w:type="dxa"/>
        <w:tblLook w:val="0020" w:firstRow="1" w:lastRow="0" w:firstColumn="0" w:lastColumn="0" w:noHBand="0" w:noVBand="0"/>
        <w:tblCaption w:val="VINICA - VINICA 41a"/>
        <w:tblDescription w:val="NAJEM ŠESTPOSTELJNEGA (4+2) STANOVANJA NA DAN"/>
      </w:tblPr>
      <w:tblGrid>
        <w:gridCol w:w="4936"/>
        <w:gridCol w:w="2123"/>
      </w:tblGrid>
      <w:tr w:rsidR="00644EEC" w:rsidRPr="00E73065" w:rsidTr="00DF42A9">
        <w:trPr>
          <w:trHeight w:val="687"/>
          <w:tblHeader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NAJEM ŠESTPOSTELJNEGA (4+2) STANOVANJA NA DAN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V sezoni od 25. 6. do 29. 8.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b/>
                <w:i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29,10€</w:t>
            </w:r>
          </w:p>
        </w:tc>
      </w:tr>
      <w:tr w:rsidR="00644EEC" w:rsidRPr="00E73065" w:rsidTr="00DF42A9">
        <w:trPr>
          <w:trHeight w:val="340"/>
          <w:tblHeader/>
        </w:trPr>
        <w:tc>
          <w:tcPr>
            <w:tcW w:w="4959" w:type="dxa"/>
            <w:vAlign w:val="center"/>
          </w:tcPr>
          <w:p w:rsidR="00644EEC" w:rsidRPr="002A4AF7" w:rsidRDefault="00644EEC" w:rsidP="00DF42A9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Izven sezone</w:t>
            </w:r>
          </w:p>
        </w:tc>
        <w:tc>
          <w:tcPr>
            <w:tcW w:w="2058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b/>
                <w:i/>
                <w:szCs w:val="20"/>
                <w:lang w:val="sl-SI"/>
              </w:rPr>
            </w:pPr>
            <w:r w:rsidRPr="002A4AF7">
              <w:rPr>
                <w:rFonts w:cs="Arial"/>
                <w:b/>
                <w:i/>
                <w:szCs w:val="20"/>
                <w:lang w:val="sl-SI"/>
              </w:rPr>
              <w:t>23,30€</w:t>
            </w:r>
          </w:p>
        </w:tc>
      </w:tr>
    </w:tbl>
    <w:p w:rsidR="00644EEC" w:rsidRDefault="00644EEC" w:rsidP="00DF42A9">
      <w:pPr>
        <w:spacing w:line="720" w:lineRule="auto"/>
        <w:rPr>
          <w:rFonts w:cs="Arial"/>
          <w:b/>
          <w:szCs w:val="20"/>
          <w:lang w:val="sl-SI"/>
        </w:rPr>
      </w:pPr>
    </w:p>
    <w:p w:rsidR="00644EEC" w:rsidRDefault="00644EEC" w:rsidP="00DF42A9">
      <w:pPr>
        <w:spacing w:line="720" w:lineRule="auto"/>
        <w:rPr>
          <w:rFonts w:cs="Arial"/>
          <w:b/>
          <w:szCs w:val="20"/>
          <w:lang w:val="sl-SI"/>
        </w:rPr>
      </w:pPr>
    </w:p>
    <w:p w:rsidR="00644EEC" w:rsidRDefault="00310593" w:rsidP="00644EEC">
      <w:p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7</w:t>
      </w:r>
      <w:r w:rsidR="00644EEC">
        <w:rPr>
          <w:rFonts w:cs="Arial"/>
          <w:b/>
          <w:szCs w:val="20"/>
          <w:lang w:val="sl-SI"/>
        </w:rPr>
        <w:t xml:space="preserve">. </w:t>
      </w:r>
      <w:r>
        <w:rPr>
          <w:rFonts w:cs="Arial"/>
          <w:b/>
          <w:szCs w:val="20"/>
          <w:lang w:val="sl-SI"/>
        </w:rPr>
        <w:t>BLED – Vila Jelovica:</w:t>
      </w:r>
      <w:r w:rsidR="00644EEC">
        <w:rPr>
          <w:rFonts w:cs="Arial"/>
          <w:b/>
          <w:szCs w:val="20"/>
          <w:lang w:val="sl-SI"/>
        </w:rPr>
        <w:t xml:space="preserve"> </w:t>
      </w:r>
    </w:p>
    <w:p w:rsidR="00644EEC" w:rsidRDefault="00644EEC" w:rsidP="00644EEC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Style w:val="Tabelamrea"/>
        <w:tblW w:w="7059" w:type="dxa"/>
        <w:tblLook w:val="0020" w:firstRow="1" w:lastRow="0" w:firstColumn="0" w:lastColumn="0" w:noHBand="0" w:noVBand="0"/>
        <w:tblCaption w:val="DEBELI RTIČ"/>
        <w:tblDescription w:val="NAJEM PETPOSTELJNEGA (3+2) BUNGALOVA NA DAN"/>
      </w:tblPr>
      <w:tblGrid>
        <w:gridCol w:w="4936"/>
        <w:gridCol w:w="2123"/>
      </w:tblGrid>
      <w:tr w:rsidR="00644EEC" w:rsidRPr="00E73065" w:rsidTr="00112750">
        <w:trPr>
          <w:trHeight w:val="687"/>
          <w:tblHeader/>
        </w:trPr>
        <w:tc>
          <w:tcPr>
            <w:tcW w:w="4936" w:type="dxa"/>
            <w:vAlign w:val="center"/>
          </w:tcPr>
          <w:p w:rsidR="00644EEC" w:rsidRPr="002A4AF7" w:rsidRDefault="00112750" w:rsidP="00DF42A9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570911">
              <w:rPr>
                <w:rFonts w:cs="Arial"/>
                <w:b/>
                <w:bCs/>
                <w:szCs w:val="20"/>
                <w:lang w:val="sl-SI"/>
              </w:rPr>
              <w:t>NAJEM SOBE NA DAN</w:t>
            </w:r>
          </w:p>
        </w:tc>
        <w:tc>
          <w:tcPr>
            <w:tcW w:w="2123" w:type="dxa"/>
            <w:vAlign w:val="center"/>
          </w:tcPr>
          <w:p w:rsidR="00644EEC" w:rsidRPr="002A4AF7" w:rsidRDefault="00644EEC" w:rsidP="00DF42A9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112750" w:rsidRPr="00530365" w:rsidTr="00112750">
        <w:trPr>
          <w:trHeight w:val="340"/>
        </w:trPr>
        <w:tc>
          <w:tcPr>
            <w:tcW w:w="4936" w:type="dxa"/>
            <w:vAlign w:val="center"/>
          </w:tcPr>
          <w:p w:rsidR="00112750" w:rsidRPr="00112750" w:rsidRDefault="00112750" w:rsidP="00112750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112750">
              <w:rPr>
                <w:rFonts w:cs="Arial"/>
                <w:bCs/>
                <w:szCs w:val="20"/>
                <w:lang w:val="sl-SI"/>
              </w:rPr>
              <w:t xml:space="preserve">Najem dvoposteljne sobe TWC </w:t>
            </w:r>
          </w:p>
        </w:tc>
        <w:tc>
          <w:tcPr>
            <w:tcW w:w="2123" w:type="dxa"/>
            <w:vAlign w:val="center"/>
          </w:tcPr>
          <w:p w:rsidR="00112750" w:rsidRPr="00530365" w:rsidRDefault="00112750" w:rsidP="00112750">
            <w:pPr>
              <w:spacing w:line="240" w:lineRule="auto"/>
              <w:jc w:val="right"/>
              <w:rPr>
                <w:rFonts w:cs="Arial"/>
                <w:b/>
                <w:bCs/>
                <w:i/>
                <w:szCs w:val="20"/>
                <w:lang w:val="sl-SI"/>
              </w:rPr>
            </w:pPr>
            <w:r w:rsidRPr="00530365">
              <w:rPr>
                <w:rFonts w:cs="Arial"/>
                <w:b/>
                <w:bCs/>
                <w:i/>
                <w:szCs w:val="20"/>
                <w:lang w:val="sl-SI"/>
              </w:rPr>
              <w:t>27,40€</w:t>
            </w:r>
          </w:p>
        </w:tc>
      </w:tr>
      <w:tr w:rsidR="00112750" w:rsidRPr="00530365" w:rsidTr="00112750">
        <w:trPr>
          <w:trHeight w:val="340"/>
        </w:trPr>
        <w:tc>
          <w:tcPr>
            <w:tcW w:w="4936" w:type="dxa"/>
            <w:vAlign w:val="center"/>
          </w:tcPr>
          <w:p w:rsidR="00112750" w:rsidRPr="00112750" w:rsidRDefault="00112750" w:rsidP="00112750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112750">
              <w:rPr>
                <w:rFonts w:cs="Arial"/>
                <w:bCs/>
                <w:szCs w:val="20"/>
                <w:lang w:val="sl-SI"/>
              </w:rPr>
              <w:t xml:space="preserve">Najem </w:t>
            </w:r>
            <w:proofErr w:type="spellStart"/>
            <w:r w:rsidRPr="00112750">
              <w:rPr>
                <w:rFonts w:cs="Arial"/>
                <w:bCs/>
                <w:szCs w:val="20"/>
                <w:lang w:val="sl-SI"/>
              </w:rPr>
              <w:t>štiriposteljne</w:t>
            </w:r>
            <w:proofErr w:type="spellEnd"/>
            <w:r w:rsidRPr="00112750">
              <w:rPr>
                <w:rFonts w:cs="Arial"/>
                <w:bCs/>
                <w:szCs w:val="20"/>
                <w:lang w:val="sl-SI"/>
              </w:rPr>
              <w:t xml:space="preserve"> (2+2) sobe TWC</w:t>
            </w:r>
          </w:p>
        </w:tc>
        <w:tc>
          <w:tcPr>
            <w:tcW w:w="2123" w:type="dxa"/>
            <w:vAlign w:val="center"/>
          </w:tcPr>
          <w:p w:rsidR="00112750" w:rsidRPr="00530365" w:rsidRDefault="00112750" w:rsidP="00112750">
            <w:pPr>
              <w:spacing w:line="240" w:lineRule="auto"/>
              <w:jc w:val="right"/>
              <w:rPr>
                <w:rFonts w:cs="Arial"/>
                <w:b/>
                <w:bCs/>
                <w:i/>
                <w:szCs w:val="20"/>
                <w:lang w:val="sl-SI"/>
              </w:rPr>
            </w:pPr>
            <w:r w:rsidRPr="00530365">
              <w:rPr>
                <w:rFonts w:cs="Arial"/>
                <w:b/>
                <w:bCs/>
                <w:i/>
                <w:szCs w:val="20"/>
                <w:lang w:val="sl-SI"/>
              </w:rPr>
              <w:t>43,20€</w:t>
            </w:r>
          </w:p>
        </w:tc>
      </w:tr>
      <w:tr w:rsidR="00112750" w:rsidRPr="00530365" w:rsidTr="00112750">
        <w:trPr>
          <w:trHeight w:val="340"/>
        </w:trPr>
        <w:tc>
          <w:tcPr>
            <w:tcW w:w="4936" w:type="dxa"/>
            <w:vAlign w:val="center"/>
          </w:tcPr>
          <w:p w:rsidR="00112750" w:rsidRPr="00112750" w:rsidRDefault="00112750" w:rsidP="00112750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112750">
              <w:rPr>
                <w:rFonts w:cs="Arial"/>
                <w:bCs/>
                <w:szCs w:val="20"/>
                <w:lang w:val="sl-SI"/>
              </w:rPr>
              <w:t>Najem dvoposteljne sobe – souporaba kopalnice, WC- ja</w:t>
            </w:r>
          </w:p>
        </w:tc>
        <w:tc>
          <w:tcPr>
            <w:tcW w:w="2123" w:type="dxa"/>
            <w:vAlign w:val="center"/>
          </w:tcPr>
          <w:p w:rsidR="00112750" w:rsidRPr="00530365" w:rsidRDefault="00112750" w:rsidP="00112750">
            <w:pPr>
              <w:spacing w:line="240" w:lineRule="auto"/>
              <w:jc w:val="right"/>
              <w:rPr>
                <w:rFonts w:cs="Arial"/>
                <w:b/>
                <w:bCs/>
                <w:i/>
                <w:szCs w:val="20"/>
                <w:lang w:val="sl-SI"/>
              </w:rPr>
            </w:pPr>
            <w:r w:rsidRPr="00530365">
              <w:rPr>
                <w:rFonts w:cs="Arial"/>
                <w:b/>
                <w:bCs/>
                <w:i/>
                <w:szCs w:val="20"/>
                <w:lang w:val="sl-SI"/>
              </w:rPr>
              <w:t>21,90€</w:t>
            </w:r>
          </w:p>
        </w:tc>
      </w:tr>
      <w:tr w:rsidR="00112750" w:rsidRPr="00530365" w:rsidTr="00112750">
        <w:trPr>
          <w:trHeight w:val="340"/>
        </w:trPr>
        <w:tc>
          <w:tcPr>
            <w:tcW w:w="4936" w:type="dxa"/>
            <w:vAlign w:val="center"/>
          </w:tcPr>
          <w:p w:rsidR="00112750" w:rsidRPr="00112750" w:rsidRDefault="00112750" w:rsidP="00112750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112750">
              <w:rPr>
                <w:rFonts w:cs="Arial"/>
                <w:bCs/>
                <w:szCs w:val="20"/>
                <w:lang w:val="sl-SI"/>
              </w:rPr>
              <w:t>Najem triposteljne sobe – souporaba kopalnice, WC-ja</w:t>
            </w:r>
          </w:p>
        </w:tc>
        <w:tc>
          <w:tcPr>
            <w:tcW w:w="2123" w:type="dxa"/>
            <w:vAlign w:val="center"/>
          </w:tcPr>
          <w:p w:rsidR="00112750" w:rsidRPr="00530365" w:rsidRDefault="00112750" w:rsidP="00112750">
            <w:pPr>
              <w:spacing w:line="240" w:lineRule="auto"/>
              <w:jc w:val="right"/>
              <w:rPr>
                <w:rFonts w:cs="Arial"/>
                <w:b/>
                <w:bCs/>
                <w:i/>
                <w:szCs w:val="20"/>
                <w:lang w:val="sl-SI"/>
              </w:rPr>
            </w:pPr>
            <w:r w:rsidRPr="00530365">
              <w:rPr>
                <w:rFonts w:cs="Arial"/>
                <w:b/>
                <w:bCs/>
                <w:i/>
                <w:szCs w:val="20"/>
                <w:lang w:val="sl-SI"/>
              </w:rPr>
              <w:t>29,00€</w:t>
            </w:r>
          </w:p>
        </w:tc>
      </w:tr>
      <w:tr w:rsidR="00112750" w:rsidRPr="00530365" w:rsidTr="00112750">
        <w:trPr>
          <w:trHeight w:val="340"/>
        </w:trPr>
        <w:tc>
          <w:tcPr>
            <w:tcW w:w="4936" w:type="dxa"/>
            <w:vAlign w:val="center"/>
          </w:tcPr>
          <w:p w:rsidR="00112750" w:rsidRPr="00112750" w:rsidRDefault="00112750" w:rsidP="00112750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112750">
              <w:rPr>
                <w:rFonts w:cs="Arial"/>
                <w:bCs/>
                <w:szCs w:val="20"/>
                <w:lang w:val="sl-SI"/>
              </w:rPr>
              <w:t>V primeru, da gost želi v objektu bivati sam, plača  ceno celotnega objekta.</w:t>
            </w:r>
          </w:p>
        </w:tc>
        <w:tc>
          <w:tcPr>
            <w:tcW w:w="2123" w:type="dxa"/>
            <w:vAlign w:val="center"/>
          </w:tcPr>
          <w:p w:rsidR="00112750" w:rsidRPr="00530365" w:rsidRDefault="00112750" w:rsidP="00112750">
            <w:pPr>
              <w:spacing w:line="240" w:lineRule="auto"/>
              <w:jc w:val="right"/>
              <w:rPr>
                <w:rFonts w:cs="Arial"/>
                <w:b/>
                <w:bCs/>
                <w:i/>
                <w:szCs w:val="20"/>
                <w:lang w:val="sl-SI"/>
              </w:rPr>
            </w:pPr>
            <w:r w:rsidRPr="00530365">
              <w:rPr>
                <w:rFonts w:cs="Arial"/>
                <w:b/>
                <w:bCs/>
                <w:i/>
                <w:szCs w:val="20"/>
                <w:lang w:val="sl-SI"/>
              </w:rPr>
              <w:t>229,50€</w:t>
            </w:r>
          </w:p>
        </w:tc>
      </w:tr>
    </w:tbl>
    <w:p w:rsidR="00644EEC" w:rsidRDefault="00644EEC" w:rsidP="00644EEC">
      <w:pPr>
        <w:spacing w:line="240" w:lineRule="auto"/>
        <w:rPr>
          <w:rFonts w:cs="Arial"/>
          <w:b/>
          <w:szCs w:val="20"/>
          <w:lang w:val="sl-SI"/>
        </w:rPr>
      </w:pPr>
    </w:p>
    <w:p w:rsidR="00310593" w:rsidRDefault="00310593" w:rsidP="00310593">
      <w:p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8. BARBARIGA: </w:t>
      </w:r>
    </w:p>
    <w:p w:rsidR="00310593" w:rsidRDefault="00310593" w:rsidP="00310593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Style w:val="Tabelamrea"/>
        <w:tblW w:w="7059" w:type="dxa"/>
        <w:tblLook w:val="0020" w:firstRow="1" w:lastRow="0" w:firstColumn="0" w:lastColumn="0" w:noHBand="0" w:noVBand="0"/>
        <w:tblCaption w:val="DEBELI RTIČ"/>
        <w:tblDescription w:val="NAJEM PETPOSTELJNEGA (3+2) BUNGALOVA NA DAN"/>
      </w:tblPr>
      <w:tblGrid>
        <w:gridCol w:w="4936"/>
        <w:gridCol w:w="2123"/>
      </w:tblGrid>
      <w:tr w:rsidR="00310593" w:rsidRPr="00E73065" w:rsidTr="00181077">
        <w:trPr>
          <w:trHeight w:val="687"/>
          <w:tblHeader/>
        </w:trPr>
        <w:tc>
          <w:tcPr>
            <w:tcW w:w="4959" w:type="dxa"/>
            <w:vAlign w:val="center"/>
          </w:tcPr>
          <w:p w:rsidR="00310593" w:rsidRPr="002A4AF7" w:rsidRDefault="00310593" w:rsidP="00181077">
            <w:pPr>
              <w:spacing w:line="240" w:lineRule="auto"/>
              <w:rPr>
                <w:rFonts w:cs="Arial"/>
                <w:b/>
                <w:bCs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 xml:space="preserve">NAJEM </w:t>
            </w:r>
            <w:r>
              <w:rPr>
                <w:rFonts w:cs="Arial"/>
                <w:b/>
                <w:bCs/>
                <w:szCs w:val="20"/>
                <w:lang w:val="sl-SI"/>
              </w:rPr>
              <w:t>ŠTIRIPOSTELJNEGA (2+2) bungalova/dan</w:t>
            </w:r>
          </w:p>
        </w:tc>
        <w:tc>
          <w:tcPr>
            <w:tcW w:w="2058" w:type="dxa"/>
            <w:vAlign w:val="center"/>
          </w:tcPr>
          <w:p w:rsidR="00310593" w:rsidRPr="002A4AF7" w:rsidRDefault="00310593" w:rsidP="00181077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Cena</w:t>
            </w:r>
          </w:p>
        </w:tc>
      </w:tr>
      <w:tr w:rsidR="00310593" w:rsidRPr="00E73065" w:rsidTr="00181077">
        <w:trPr>
          <w:trHeight w:val="340"/>
        </w:trPr>
        <w:tc>
          <w:tcPr>
            <w:tcW w:w="4959" w:type="dxa"/>
            <w:vAlign w:val="center"/>
          </w:tcPr>
          <w:p w:rsidR="00310593" w:rsidRPr="002A4AF7" w:rsidRDefault="00310593" w:rsidP="0018107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b/>
                <w:bCs/>
                <w:szCs w:val="20"/>
                <w:lang w:val="sl-SI"/>
              </w:rPr>
              <w:t>V sezoni od 25. 6. do 29. 8.</w:t>
            </w:r>
          </w:p>
        </w:tc>
        <w:tc>
          <w:tcPr>
            <w:tcW w:w="2058" w:type="dxa"/>
            <w:vAlign w:val="center"/>
          </w:tcPr>
          <w:p w:rsidR="00310593" w:rsidRPr="002A4AF7" w:rsidRDefault="00310593" w:rsidP="00181077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b/>
                <w:i/>
                <w:szCs w:val="20"/>
                <w:lang w:val="sl-SI"/>
              </w:rPr>
            </w:pPr>
            <w:r>
              <w:rPr>
                <w:rFonts w:cs="Arial"/>
                <w:b/>
                <w:i/>
                <w:szCs w:val="20"/>
                <w:lang w:val="sl-SI"/>
              </w:rPr>
              <w:t>43</w:t>
            </w:r>
            <w:r w:rsidRPr="002A4AF7">
              <w:rPr>
                <w:rFonts w:cs="Arial"/>
                <w:b/>
                <w:i/>
                <w:szCs w:val="20"/>
                <w:lang w:val="sl-SI"/>
              </w:rPr>
              <w:t>,</w:t>
            </w:r>
            <w:r>
              <w:rPr>
                <w:rFonts w:cs="Arial"/>
                <w:b/>
                <w:i/>
                <w:szCs w:val="20"/>
                <w:lang w:val="sl-SI"/>
              </w:rPr>
              <w:t>2</w:t>
            </w:r>
            <w:r w:rsidRPr="002A4AF7">
              <w:rPr>
                <w:rFonts w:cs="Arial"/>
                <w:b/>
                <w:i/>
                <w:szCs w:val="20"/>
                <w:lang w:val="sl-SI"/>
              </w:rPr>
              <w:t>0€</w:t>
            </w:r>
          </w:p>
        </w:tc>
      </w:tr>
      <w:tr w:rsidR="00310593" w:rsidRPr="00E73065" w:rsidTr="00181077">
        <w:trPr>
          <w:trHeight w:val="340"/>
        </w:trPr>
        <w:tc>
          <w:tcPr>
            <w:tcW w:w="4959" w:type="dxa"/>
            <w:vAlign w:val="center"/>
          </w:tcPr>
          <w:p w:rsidR="00310593" w:rsidRPr="002A4AF7" w:rsidRDefault="00310593" w:rsidP="0018107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A4AF7">
              <w:rPr>
                <w:rFonts w:cs="Arial"/>
                <w:szCs w:val="20"/>
                <w:lang w:val="sl-SI"/>
              </w:rPr>
              <w:t>Izven sezone</w:t>
            </w:r>
          </w:p>
        </w:tc>
        <w:tc>
          <w:tcPr>
            <w:tcW w:w="2058" w:type="dxa"/>
            <w:vAlign w:val="center"/>
          </w:tcPr>
          <w:p w:rsidR="00310593" w:rsidRPr="002A4AF7" w:rsidRDefault="00310593" w:rsidP="00181077">
            <w:pPr>
              <w:tabs>
                <w:tab w:val="decimal" w:pos="1517"/>
              </w:tabs>
              <w:spacing w:line="240" w:lineRule="auto"/>
              <w:jc w:val="right"/>
              <w:rPr>
                <w:rFonts w:cs="Arial"/>
                <w:b/>
                <w:i/>
                <w:szCs w:val="20"/>
                <w:lang w:val="sl-SI"/>
              </w:rPr>
            </w:pPr>
            <w:r>
              <w:rPr>
                <w:rFonts w:cs="Arial"/>
                <w:b/>
                <w:i/>
                <w:szCs w:val="20"/>
                <w:lang w:val="sl-SI"/>
              </w:rPr>
              <w:t>34</w:t>
            </w:r>
            <w:r w:rsidRPr="002A4AF7">
              <w:rPr>
                <w:rFonts w:cs="Arial"/>
                <w:b/>
                <w:i/>
                <w:szCs w:val="20"/>
                <w:lang w:val="sl-SI"/>
              </w:rPr>
              <w:t>,</w:t>
            </w:r>
            <w:r>
              <w:rPr>
                <w:rFonts w:cs="Arial"/>
                <w:b/>
                <w:i/>
                <w:szCs w:val="20"/>
                <w:lang w:val="sl-SI"/>
              </w:rPr>
              <w:t>50</w:t>
            </w:r>
            <w:r w:rsidRPr="002A4AF7">
              <w:rPr>
                <w:rFonts w:cs="Arial"/>
                <w:b/>
                <w:i/>
                <w:szCs w:val="20"/>
                <w:lang w:val="sl-SI"/>
              </w:rPr>
              <w:t>€</w:t>
            </w:r>
          </w:p>
        </w:tc>
      </w:tr>
    </w:tbl>
    <w:p w:rsidR="00310593" w:rsidRDefault="00310593" w:rsidP="00310593">
      <w:pPr>
        <w:spacing w:line="240" w:lineRule="auto"/>
        <w:rPr>
          <w:rFonts w:cs="Arial"/>
          <w:b/>
          <w:szCs w:val="20"/>
          <w:lang w:val="sl-SI"/>
        </w:rPr>
      </w:pPr>
    </w:p>
    <w:p w:rsidR="000E0AC5" w:rsidRDefault="000E0AC5" w:rsidP="00644EEC">
      <w:pPr>
        <w:spacing w:line="240" w:lineRule="auto"/>
        <w:rPr>
          <w:rFonts w:cs="Arial"/>
          <w:b/>
          <w:szCs w:val="20"/>
          <w:lang w:val="sl-SI"/>
        </w:rPr>
      </w:pPr>
    </w:p>
    <w:p w:rsidR="00644EEC" w:rsidRPr="000E0AC5" w:rsidRDefault="00644EEC" w:rsidP="00644EEC">
      <w:pPr>
        <w:spacing w:line="240" w:lineRule="auto"/>
        <w:rPr>
          <w:rFonts w:cs="Arial"/>
          <w:szCs w:val="20"/>
          <w:lang w:val="sl-SI"/>
        </w:rPr>
      </w:pPr>
      <w:r w:rsidRPr="000E0AC5">
        <w:rPr>
          <w:rFonts w:cs="Arial"/>
          <w:szCs w:val="20"/>
          <w:lang w:val="sl-SI"/>
        </w:rPr>
        <w:t>Vse cene vsebujejo davek na dodano vrednost. V cenah ni vključena turistična taksa.</w:t>
      </w:r>
    </w:p>
    <w:p w:rsidR="004F3809" w:rsidRDefault="004F3809" w:rsidP="004F3809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b/>
          <w:szCs w:val="20"/>
          <w:lang w:val="sl-SI"/>
        </w:rPr>
      </w:pPr>
    </w:p>
    <w:p w:rsidR="002C0631" w:rsidRDefault="002C0631" w:rsidP="002C0631">
      <w:pPr>
        <w:autoSpaceDE w:val="0"/>
        <w:autoSpaceDN w:val="0"/>
        <w:adjustRightInd w:val="0"/>
        <w:spacing w:line="240" w:lineRule="auto"/>
        <w:jc w:val="both"/>
        <w:rPr>
          <w:rFonts w:eastAsiaTheme="minorHAnsi" w:cs="Arial"/>
          <w:b/>
          <w:szCs w:val="20"/>
          <w:lang w:val="sl-SI"/>
        </w:rPr>
      </w:pPr>
      <w:r>
        <w:rPr>
          <w:rFonts w:eastAsiaTheme="minorHAnsi" w:cs="Arial"/>
          <w:b/>
          <w:szCs w:val="20"/>
          <w:lang w:val="sl-SI"/>
        </w:rPr>
        <w:t xml:space="preserve">V kolikor bo do nastopa </w:t>
      </w:r>
      <w:r w:rsidRPr="00984C17">
        <w:rPr>
          <w:rFonts w:eastAsiaTheme="minorHAnsi" w:cs="Arial"/>
          <w:b/>
          <w:szCs w:val="20"/>
          <w:lang w:val="sl-SI"/>
        </w:rPr>
        <w:t xml:space="preserve">letovanja prišlo do spremembe cenika letovanj v MNZ počitniških objektih, si pridružujemo pravico do spremembe cene letovanja. </w:t>
      </w:r>
    </w:p>
    <w:p w:rsidR="00644EEC" w:rsidRPr="00B92242" w:rsidRDefault="00644EEC" w:rsidP="00D569CA">
      <w:pPr>
        <w:spacing w:line="240" w:lineRule="auto"/>
        <w:jc w:val="both"/>
        <w:rPr>
          <w:rStyle w:val="Krepko"/>
          <w:sz w:val="26"/>
          <w:lang w:val="sl-SI"/>
        </w:rPr>
      </w:pPr>
    </w:p>
    <w:sectPr w:rsidR="00644EEC" w:rsidRPr="00B92242" w:rsidSect="009D5A18">
      <w:headerReference w:type="default" r:id="rId6"/>
      <w:footerReference w:type="default" r:id="rId7"/>
      <w:headerReference w:type="first" r:id="rId8"/>
      <w:footerReference w:type="first" r:id="rId9"/>
      <w:pgSz w:w="11900" w:h="16840" w:code="9"/>
      <w:pgMar w:top="1418" w:right="1418" w:bottom="1418" w:left="1418" w:header="1701" w:footer="170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17F" w:rsidRDefault="00ED417F">
      <w:r>
        <w:separator/>
      </w:r>
    </w:p>
  </w:endnote>
  <w:endnote w:type="continuationSeparator" w:id="0">
    <w:p w:rsidR="00ED417F" w:rsidRDefault="00ED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1E" w:rsidRPr="00D3691F" w:rsidRDefault="00842F1E" w:rsidP="00D3691F">
    <w:pPr>
      <w:pStyle w:val="Noga"/>
      <w:jc w:val="center"/>
      <w:rPr>
        <w:lang w:val="sl-SI"/>
      </w:rPr>
    </w:pPr>
    <w:r>
      <w:rPr>
        <w:lang w:val="sl-SI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1E" w:rsidRPr="00D3691F" w:rsidRDefault="00842F1E" w:rsidP="00D3691F">
    <w:pPr>
      <w:pStyle w:val="Noga"/>
      <w:jc w:val="center"/>
      <w:rPr>
        <w:lang w:val="sl-SI"/>
      </w:rPr>
    </w:pPr>
    <w:r>
      <w:rPr>
        <w:lang w:val="sl-SI"/>
      </w:rPr>
      <w:tab/>
    </w:r>
    <w:r>
      <w:rPr>
        <w:lang w:val="sl-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17F" w:rsidRDefault="00ED417F">
      <w:r>
        <w:separator/>
      </w:r>
    </w:p>
  </w:footnote>
  <w:footnote w:type="continuationSeparator" w:id="0">
    <w:p w:rsidR="00ED417F" w:rsidRDefault="00ED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1E" w:rsidRDefault="00842F1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F1E" w:rsidRDefault="00842F1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CA"/>
    <w:rsid w:val="000041A9"/>
    <w:rsid w:val="00007710"/>
    <w:rsid w:val="000421F4"/>
    <w:rsid w:val="00043A34"/>
    <w:rsid w:val="0004736E"/>
    <w:rsid w:val="00086523"/>
    <w:rsid w:val="000A1F48"/>
    <w:rsid w:val="000C7A75"/>
    <w:rsid w:val="000D2D5C"/>
    <w:rsid w:val="000D69A9"/>
    <w:rsid w:val="000E0AC5"/>
    <w:rsid w:val="000F1FD3"/>
    <w:rsid w:val="000F4C40"/>
    <w:rsid w:val="001004B4"/>
    <w:rsid w:val="00112750"/>
    <w:rsid w:val="00134A14"/>
    <w:rsid w:val="0014068C"/>
    <w:rsid w:val="00161847"/>
    <w:rsid w:val="00165EA4"/>
    <w:rsid w:val="00177A68"/>
    <w:rsid w:val="001A6944"/>
    <w:rsid w:val="001B49B4"/>
    <w:rsid w:val="001B77C1"/>
    <w:rsid w:val="001C26EF"/>
    <w:rsid w:val="001D38A6"/>
    <w:rsid w:val="001E07F7"/>
    <w:rsid w:val="001E3BE4"/>
    <w:rsid w:val="00217C1A"/>
    <w:rsid w:val="00234F4B"/>
    <w:rsid w:val="00267C09"/>
    <w:rsid w:val="002869D7"/>
    <w:rsid w:val="002908C5"/>
    <w:rsid w:val="00295606"/>
    <w:rsid w:val="002A3D41"/>
    <w:rsid w:val="002A4AF7"/>
    <w:rsid w:val="002B0DFB"/>
    <w:rsid w:val="002C0631"/>
    <w:rsid w:val="002D2C43"/>
    <w:rsid w:val="002F2179"/>
    <w:rsid w:val="00310593"/>
    <w:rsid w:val="0031074B"/>
    <w:rsid w:val="00314B6C"/>
    <w:rsid w:val="00322E28"/>
    <w:rsid w:val="00332F90"/>
    <w:rsid w:val="00395C45"/>
    <w:rsid w:val="003D25E3"/>
    <w:rsid w:val="003F02BB"/>
    <w:rsid w:val="00413741"/>
    <w:rsid w:val="00452DF0"/>
    <w:rsid w:val="00471E41"/>
    <w:rsid w:val="00493A49"/>
    <w:rsid w:val="004A0C9A"/>
    <w:rsid w:val="004A2D0D"/>
    <w:rsid w:val="004B08C4"/>
    <w:rsid w:val="004B1F3F"/>
    <w:rsid w:val="004C5E62"/>
    <w:rsid w:val="004E35FF"/>
    <w:rsid w:val="004E4ADB"/>
    <w:rsid w:val="004F3809"/>
    <w:rsid w:val="005136D2"/>
    <w:rsid w:val="00515492"/>
    <w:rsid w:val="00530365"/>
    <w:rsid w:val="00531A97"/>
    <w:rsid w:val="00531CDF"/>
    <w:rsid w:val="00552CF9"/>
    <w:rsid w:val="00570911"/>
    <w:rsid w:val="005843B9"/>
    <w:rsid w:val="005931D6"/>
    <w:rsid w:val="005A0443"/>
    <w:rsid w:val="005A6A34"/>
    <w:rsid w:val="005E02F1"/>
    <w:rsid w:val="005E5FB8"/>
    <w:rsid w:val="006120BC"/>
    <w:rsid w:val="00621C26"/>
    <w:rsid w:val="00644EEC"/>
    <w:rsid w:val="00656AFF"/>
    <w:rsid w:val="00681EC9"/>
    <w:rsid w:val="006E1A40"/>
    <w:rsid w:val="006E7234"/>
    <w:rsid w:val="00713EC9"/>
    <w:rsid w:val="00724B63"/>
    <w:rsid w:val="007355C9"/>
    <w:rsid w:val="00776D61"/>
    <w:rsid w:val="007A5AFF"/>
    <w:rsid w:val="007C6E82"/>
    <w:rsid w:val="00842F1E"/>
    <w:rsid w:val="0087090F"/>
    <w:rsid w:val="00877689"/>
    <w:rsid w:val="00890DAB"/>
    <w:rsid w:val="008A650F"/>
    <w:rsid w:val="008B3820"/>
    <w:rsid w:val="008D73B5"/>
    <w:rsid w:val="008F7B5F"/>
    <w:rsid w:val="00905608"/>
    <w:rsid w:val="0091170B"/>
    <w:rsid w:val="00920AA2"/>
    <w:rsid w:val="00971109"/>
    <w:rsid w:val="009807B0"/>
    <w:rsid w:val="00997E70"/>
    <w:rsid w:val="009D5A18"/>
    <w:rsid w:val="009D7F4F"/>
    <w:rsid w:val="00A60C9C"/>
    <w:rsid w:val="00A76221"/>
    <w:rsid w:val="00AD48C6"/>
    <w:rsid w:val="00AE4CBC"/>
    <w:rsid w:val="00AE5EFF"/>
    <w:rsid w:val="00B2790C"/>
    <w:rsid w:val="00B52C32"/>
    <w:rsid w:val="00B8644A"/>
    <w:rsid w:val="00B87580"/>
    <w:rsid w:val="00B905D3"/>
    <w:rsid w:val="00B92242"/>
    <w:rsid w:val="00B9263D"/>
    <w:rsid w:val="00B96101"/>
    <w:rsid w:val="00B96D5F"/>
    <w:rsid w:val="00BF5C5D"/>
    <w:rsid w:val="00C048C0"/>
    <w:rsid w:val="00C21CAC"/>
    <w:rsid w:val="00C3169D"/>
    <w:rsid w:val="00C42B6C"/>
    <w:rsid w:val="00C56108"/>
    <w:rsid w:val="00C62055"/>
    <w:rsid w:val="00C80D06"/>
    <w:rsid w:val="00C8406F"/>
    <w:rsid w:val="00CC4907"/>
    <w:rsid w:val="00CF1D89"/>
    <w:rsid w:val="00D0686A"/>
    <w:rsid w:val="00D275E1"/>
    <w:rsid w:val="00D3691F"/>
    <w:rsid w:val="00D456B1"/>
    <w:rsid w:val="00D569CA"/>
    <w:rsid w:val="00D6079B"/>
    <w:rsid w:val="00D64984"/>
    <w:rsid w:val="00DC7FED"/>
    <w:rsid w:val="00DF42A9"/>
    <w:rsid w:val="00E27C46"/>
    <w:rsid w:val="00E41474"/>
    <w:rsid w:val="00E45284"/>
    <w:rsid w:val="00E517C3"/>
    <w:rsid w:val="00E73065"/>
    <w:rsid w:val="00E749EF"/>
    <w:rsid w:val="00E930D6"/>
    <w:rsid w:val="00EA023F"/>
    <w:rsid w:val="00EB292D"/>
    <w:rsid w:val="00EB4E66"/>
    <w:rsid w:val="00ED417F"/>
    <w:rsid w:val="00F12112"/>
    <w:rsid w:val="00F72E92"/>
    <w:rsid w:val="00F73CBF"/>
    <w:rsid w:val="00FA19CC"/>
    <w:rsid w:val="00FA6050"/>
    <w:rsid w:val="00FB3F9C"/>
    <w:rsid w:val="00FE17C1"/>
    <w:rsid w:val="00FE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D52F8A0"/>
  <w15:chartTrackingRefBased/>
  <w15:docId w15:val="{530FAD79-2ECD-4F2B-BE73-A1FA40B1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69CA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569CA"/>
    <w:pPr>
      <w:keepNext/>
      <w:tabs>
        <w:tab w:val="left" w:pos="360"/>
      </w:tabs>
      <w:spacing w:before="240" w:after="60"/>
      <w:jc w:val="both"/>
      <w:outlineLvl w:val="0"/>
    </w:pPr>
    <w:rPr>
      <w:b/>
      <w:bCs/>
      <w:kern w:val="32"/>
      <w:sz w:val="24"/>
      <w:lang w:val="sl-SI" w:eastAsia="sl-SI"/>
    </w:rPr>
  </w:style>
  <w:style w:type="paragraph" w:styleId="Naslov2">
    <w:name w:val="heading 2"/>
    <w:basedOn w:val="Navaden"/>
    <w:next w:val="Navaden"/>
    <w:qFormat/>
    <w:rsid w:val="00D569CA"/>
    <w:pPr>
      <w:keepNext/>
      <w:outlineLvl w:val="1"/>
    </w:pPr>
    <w:rPr>
      <w:b/>
      <w:bCs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569CA"/>
    <w:pPr>
      <w:tabs>
        <w:tab w:val="center" w:pos="4320"/>
        <w:tab w:val="right" w:pos="8640"/>
      </w:tabs>
    </w:pPr>
  </w:style>
  <w:style w:type="paragraph" w:customStyle="1" w:styleId="podpisi">
    <w:name w:val="podpisi"/>
    <w:basedOn w:val="Navaden"/>
    <w:qFormat/>
    <w:rsid w:val="00D569CA"/>
    <w:pPr>
      <w:tabs>
        <w:tab w:val="left" w:pos="3402"/>
      </w:tabs>
    </w:pPr>
    <w:rPr>
      <w:lang w:val="it-IT"/>
    </w:rPr>
  </w:style>
  <w:style w:type="character" w:styleId="Krepko">
    <w:name w:val="Strong"/>
    <w:qFormat/>
    <w:rsid w:val="00D569CA"/>
    <w:rPr>
      <w:rFonts w:ascii="Arial" w:hAnsi="Arial"/>
      <w:b/>
      <w:bCs/>
      <w:i/>
      <w:kern w:val="0"/>
      <w:sz w:val="22"/>
      <w:szCs w:val="22"/>
      <w:effect w:val="none"/>
    </w:rPr>
  </w:style>
  <w:style w:type="paragraph" w:styleId="Noga">
    <w:name w:val="footer"/>
    <w:basedOn w:val="Navaden"/>
    <w:rsid w:val="00D569CA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D6079B"/>
    <w:pPr>
      <w:spacing w:after="75" w:line="240" w:lineRule="auto"/>
    </w:pPr>
    <w:rPr>
      <w:rFonts w:ascii="Times New Roman" w:hAnsi="Times New Roman"/>
      <w:sz w:val="24"/>
      <w:lang w:val="sl-SI" w:eastAsia="sl-SI"/>
    </w:rPr>
  </w:style>
  <w:style w:type="character" w:styleId="tevilkastrani">
    <w:name w:val="page number"/>
    <w:basedOn w:val="Privzetapisavaodstavka"/>
    <w:rsid w:val="00D3691F"/>
  </w:style>
  <w:style w:type="paragraph" w:styleId="Telobesedila3">
    <w:name w:val="Body Text 3"/>
    <w:basedOn w:val="Navaden"/>
    <w:link w:val="Telobesedila3Znak"/>
    <w:rsid w:val="000421F4"/>
    <w:pPr>
      <w:spacing w:after="120"/>
    </w:pPr>
    <w:rPr>
      <w:sz w:val="16"/>
      <w:szCs w:val="16"/>
    </w:rPr>
  </w:style>
  <w:style w:type="character" w:customStyle="1" w:styleId="Naslov1Znak">
    <w:name w:val="Naslov 1 Znak"/>
    <w:aliases w:val="NASLOV Znak"/>
    <w:link w:val="Naslov1"/>
    <w:rsid w:val="00644EEC"/>
    <w:rPr>
      <w:rFonts w:ascii="Arial" w:hAnsi="Arial"/>
      <w:b/>
      <w:bCs/>
      <w:kern w:val="32"/>
      <w:sz w:val="24"/>
      <w:szCs w:val="24"/>
    </w:rPr>
  </w:style>
  <w:style w:type="character" w:customStyle="1" w:styleId="Telobesedila3Znak">
    <w:name w:val="Telo besedila 3 Znak"/>
    <w:link w:val="Telobesedila3"/>
    <w:rsid w:val="00644EEC"/>
    <w:rPr>
      <w:rFonts w:ascii="Arial" w:hAnsi="Arial"/>
      <w:sz w:val="16"/>
      <w:szCs w:val="16"/>
      <w:lang w:val="en-US" w:eastAsia="en-US"/>
    </w:rPr>
  </w:style>
  <w:style w:type="table" w:styleId="Tabelamrea">
    <w:name w:val="Table Grid"/>
    <w:basedOn w:val="Navadnatabela"/>
    <w:rsid w:val="00644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">
    <w:name w:val="Grid Table Light"/>
    <w:basedOn w:val="Navadnatabela"/>
    <w:uiPriority w:val="40"/>
    <w:rsid w:val="00DF42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Cenik letovanja za leto 2013</vt:lpstr>
    </vt:vector>
  </TitlesOfParts>
  <Company>MNZ RS, Policija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Cenik letovanja za leto 2013</dc:title>
  <dc:subject/>
  <dc:creator>uss0327</dc:creator>
  <cp:keywords/>
  <dc:description/>
  <cp:lastModifiedBy>Iris Uzar</cp:lastModifiedBy>
  <cp:revision>10</cp:revision>
  <cp:lastPrinted>2019-03-05T11:42:00Z</cp:lastPrinted>
  <dcterms:created xsi:type="dcterms:W3CDTF">2023-04-12T05:11:00Z</dcterms:created>
  <dcterms:modified xsi:type="dcterms:W3CDTF">2023-04-12T06:28:00Z</dcterms:modified>
</cp:coreProperties>
</file>