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FA" w:rsidRPr="002A5FFA" w:rsidRDefault="002A5FFA" w:rsidP="002A5FFA">
      <w:pPr>
        <w:spacing w:line="288" w:lineRule="auto"/>
        <w:jc w:val="left"/>
        <w:rPr>
          <w:rFonts w:ascii="Tahoma" w:hAnsi="Tahoma" w:cs="Tahoma"/>
          <w:b/>
          <w:szCs w:val="22"/>
        </w:rPr>
      </w:pPr>
      <w:r w:rsidRPr="002A5FFA">
        <w:rPr>
          <w:rFonts w:ascii="Tahoma" w:hAnsi="Tahoma" w:cs="Tahoma"/>
          <w:b/>
          <w:szCs w:val="22"/>
        </w:rPr>
        <w:t>Priloga</w:t>
      </w:r>
      <w:r w:rsidR="00C40A8F">
        <w:rPr>
          <w:rFonts w:ascii="Tahoma" w:hAnsi="Tahoma" w:cs="Tahoma"/>
          <w:b/>
          <w:szCs w:val="22"/>
        </w:rPr>
        <w:t xml:space="preserve"> 23</w:t>
      </w:r>
      <w:bookmarkStart w:id="0" w:name="_GoBack"/>
      <w:bookmarkEnd w:id="0"/>
    </w:p>
    <w:p w:rsidR="002A5FFA" w:rsidRDefault="002A5FFA" w:rsidP="004B2D5D">
      <w:pPr>
        <w:spacing w:line="288" w:lineRule="auto"/>
        <w:jc w:val="center"/>
        <w:rPr>
          <w:rFonts w:ascii="Tahoma" w:hAnsi="Tahoma" w:cs="Tahoma"/>
          <w:b/>
          <w:szCs w:val="22"/>
        </w:rPr>
      </w:pPr>
    </w:p>
    <w:p w:rsidR="00C40A8F" w:rsidRDefault="00C40A8F" w:rsidP="004B2D5D">
      <w:pPr>
        <w:spacing w:line="288" w:lineRule="auto"/>
        <w:jc w:val="center"/>
        <w:rPr>
          <w:rFonts w:ascii="Tahoma" w:hAnsi="Tahoma" w:cs="Tahoma"/>
          <w:b/>
          <w:szCs w:val="22"/>
        </w:rPr>
      </w:pPr>
    </w:p>
    <w:p w:rsidR="00C40A8F" w:rsidRDefault="00C40A8F" w:rsidP="00C40A8F">
      <w:pPr>
        <w:jc w:val="center"/>
        <w:rPr>
          <w:rFonts w:ascii="Tahoma" w:hAnsi="Tahoma" w:cs="Tahoma"/>
          <w:b/>
        </w:rPr>
      </w:pPr>
      <w:r w:rsidRPr="00173D26">
        <w:rPr>
          <w:rFonts w:ascii="Tahoma" w:hAnsi="Tahoma" w:cs="Tahoma"/>
          <w:b/>
        </w:rPr>
        <w:t xml:space="preserve">KONTROLNI LIST </w:t>
      </w:r>
    </w:p>
    <w:p w:rsidR="00C40A8F" w:rsidRDefault="00C40A8F" w:rsidP="00C40A8F">
      <w:pPr>
        <w:jc w:val="center"/>
        <w:rPr>
          <w:rFonts w:ascii="Tahoma" w:hAnsi="Tahoma" w:cs="Tahoma"/>
          <w:b/>
        </w:rPr>
      </w:pPr>
    </w:p>
    <w:p w:rsidR="00C40A8F" w:rsidRPr="002C2084" w:rsidRDefault="00C40A8F" w:rsidP="00C40A8F">
      <w:pPr>
        <w:jc w:val="center"/>
        <w:rPr>
          <w:rFonts w:ascii="Tahoma" w:hAnsi="Tahoma" w:cs="Tahoma"/>
          <w:b/>
          <w:sz w:val="24"/>
          <w:szCs w:val="24"/>
        </w:rPr>
      </w:pPr>
      <w:r>
        <w:rPr>
          <w:rFonts w:ascii="Tahoma" w:hAnsi="Tahoma" w:cs="Tahoma"/>
          <w:b/>
          <w:sz w:val="24"/>
          <w:szCs w:val="24"/>
        </w:rPr>
        <w:t xml:space="preserve">Javni razpis </w:t>
      </w:r>
      <w:r w:rsidRPr="002C2084">
        <w:rPr>
          <w:rFonts w:ascii="Tahoma" w:hAnsi="Tahoma" w:cs="Tahoma"/>
          <w:b/>
          <w:sz w:val="24"/>
          <w:szCs w:val="24"/>
        </w:rPr>
        <w:t>po pravilniku o post</w:t>
      </w:r>
      <w:r>
        <w:rPr>
          <w:rFonts w:ascii="Tahoma" w:hAnsi="Tahoma" w:cs="Tahoma"/>
          <w:b/>
          <w:sz w:val="24"/>
          <w:szCs w:val="24"/>
        </w:rPr>
        <w:t>opkih za izvrševanje proračuna Republike Slovenije</w:t>
      </w:r>
    </w:p>
    <w:p w:rsidR="00C40A8F" w:rsidRDefault="00C40A8F" w:rsidP="00C40A8F">
      <w:pPr>
        <w:spacing w:line="288" w:lineRule="auto"/>
        <w:rPr>
          <w:rFonts w:ascii="Tahoma" w:hAnsi="Tahoma" w:cs="Tahoma"/>
          <w:b/>
        </w:rPr>
      </w:pPr>
    </w:p>
    <w:p w:rsidR="00C40A8F" w:rsidRPr="00AD0D1C" w:rsidRDefault="00C40A8F" w:rsidP="00C40A8F">
      <w:pPr>
        <w:spacing w:line="288" w:lineRule="auto"/>
        <w:rPr>
          <w:rFonts w:ascii="Tahoma" w:hAnsi="Tahoma" w:cs="Tahoma"/>
        </w:rPr>
      </w:pPr>
      <w:r>
        <w:rPr>
          <w:rFonts w:ascii="Tahoma" w:hAnsi="Tahoma" w:cs="Tahoma"/>
          <w:bCs/>
          <w:sz w:val="18"/>
          <w:szCs w:val="18"/>
        </w:rPr>
        <w:t>Ime s</w:t>
      </w:r>
      <w:r w:rsidRPr="00AD0D1C">
        <w:rPr>
          <w:rFonts w:ascii="Tahoma" w:hAnsi="Tahoma" w:cs="Tahoma"/>
          <w:bCs/>
          <w:sz w:val="18"/>
          <w:szCs w:val="18"/>
        </w:rPr>
        <w:t>klada: AMIF / ISF-B /ISF-P</w:t>
      </w:r>
      <w:r w:rsidRPr="00AD0D1C">
        <w:rPr>
          <w:rFonts w:ascii="Tahoma" w:hAnsi="Tahoma" w:cs="Tahoma"/>
          <w:b/>
          <w:caps/>
          <w:sz w:val="18"/>
          <w:szCs w:val="18"/>
        </w:rPr>
        <w:t xml:space="preserve"> </w:t>
      </w:r>
      <w:r w:rsidRPr="00AD0D1C">
        <w:rPr>
          <w:rFonts w:ascii="Tahoma" w:hAnsi="Tahoma" w:cs="Tahoma"/>
          <w:b/>
          <w:caps/>
          <w:sz w:val="18"/>
          <w:szCs w:val="18"/>
        </w:rPr>
        <w:t> </w:t>
      </w:r>
      <w:r w:rsidRPr="00AD0D1C">
        <w:rPr>
          <w:rFonts w:ascii="Tahoma" w:hAnsi="Tahoma" w:cs="Tahoma"/>
          <w:b/>
          <w:caps/>
          <w:sz w:val="18"/>
          <w:szCs w:val="18"/>
        </w:rPr>
        <w:t> </w:t>
      </w:r>
      <w:r w:rsidRPr="00AD0D1C">
        <w:rPr>
          <w:rFonts w:ascii="Tahoma" w:hAnsi="Tahoma" w:cs="Tahoma"/>
          <w:b/>
          <w:caps/>
          <w:sz w:val="18"/>
          <w:szCs w:val="18"/>
        </w:rPr>
        <w:t> </w:t>
      </w:r>
      <w:r w:rsidRPr="00AD0D1C">
        <w:rPr>
          <w:rFonts w:ascii="Tahoma" w:hAnsi="Tahoma" w:cs="Tahoma"/>
          <w:b/>
          <w:caps/>
          <w:sz w:val="18"/>
          <w:szCs w:val="18"/>
        </w:rPr>
        <w:t> </w:t>
      </w:r>
      <w:r w:rsidRPr="00AD0D1C">
        <w:rPr>
          <w:rFonts w:ascii="Tahoma" w:hAnsi="Tahoma" w:cs="Tahoma"/>
          <w:b/>
          <w:caps/>
          <w:sz w:val="18"/>
          <w:szCs w:val="18"/>
        </w:rPr>
        <w:t> </w:t>
      </w:r>
    </w:p>
    <w:p w:rsidR="00C40A8F" w:rsidRDefault="00C40A8F" w:rsidP="00C40A8F">
      <w:pPr>
        <w:spacing w:line="288" w:lineRule="auto"/>
        <w:rPr>
          <w:rFonts w:ascii="Tahoma" w:hAnsi="Tahoma" w:cs="Tahoma"/>
          <w:sz w:val="18"/>
          <w:szCs w:val="18"/>
        </w:rPr>
      </w:pPr>
      <w:r w:rsidRPr="00AD0D1C">
        <w:rPr>
          <w:rFonts w:ascii="Tahoma" w:hAnsi="Tahoma" w:cs="Tahoma"/>
          <w:bCs/>
          <w:sz w:val="18"/>
          <w:szCs w:val="18"/>
        </w:rPr>
        <w:t>Naslov projekta:</w:t>
      </w:r>
      <w:r w:rsidRPr="00082246">
        <w:rPr>
          <w:rFonts w:ascii="Tahoma" w:hAnsi="Tahoma" w:cs="Tahoma"/>
          <w:sz w:val="18"/>
          <w:szCs w:val="18"/>
        </w:rPr>
        <w:t xml:space="preserve"> </w:t>
      </w:r>
      <w:r w:rsidRPr="00AD0D1C">
        <w:rPr>
          <w:rFonts w:ascii="Tahoma" w:hAnsi="Tahoma" w:cs="Tahoma"/>
          <w:sz w:val="18"/>
          <w:szCs w:val="18"/>
        </w:rPr>
        <w:fldChar w:fldCharType="begin">
          <w:ffData>
            <w:name w:val="Besedilo11"/>
            <w:enabled/>
            <w:calcOnExit w:val="0"/>
            <w:textInput/>
          </w:ffData>
        </w:fldChar>
      </w:r>
      <w:r w:rsidRPr="00AD0D1C">
        <w:rPr>
          <w:rFonts w:ascii="Tahoma" w:hAnsi="Tahoma" w:cs="Tahoma"/>
          <w:sz w:val="18"/>
          <w:szCs w:val="18"/>
        </w:rPr>
        <w:instrText xml:space="preserve"> FORMTEXT </w:instrText>
      </w:r>
      <w:r w:rsidRPr="00AD0D1C">
        <w:rPr>
          <w:rFonts w:ascii="Tahoma" w:hAnsi="Tahoma" w:cs="Tahoma"/>
          <w:sz w:val="18"/>
          <w:szCs w:val="18"/>
        </w:rPr>
      </w:r>
      <w:r w:rsidRPr="00AD0D1C">
        <w:rPr>
          <w:rFonts w:ascii="Tahoma" w:hAnsi="Tahoma" w:cs="Tahoma"/>
          <w:sz w:val="18"/>
          <w:szCs w:val="18"/>
        </w:rPr>
        <w:fldChar w:fldCharType="separate"/>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fldChar w:fldCharType="end"/>
      </w:r>
    </w:p>
    <w:p w:rsidR="00C40A8F" w:rsidRPr="00550473" w:rsidRDefault="00C40A8F" w:rsidP="00C40A8F">
      <w:pPr>
        <w:spacing w:line="288" w:lineRule="auto"/>
        <w:rPr>
          <w:rFonts w:ascii="Tahoma" w:hAnsi="Tahoma" w:cs="Tahoma"/>
          <w:bCs/>
          <w:sz w:val="18"/>
          <w:szCs w:val="18"/>
        </w:rPr>
      </w:pPr>
      <w:r>
        <w:rPr>
          <w:rFonts w:ascii="Tahoma" w:hAnsi="Tahoma" w:cs="Tahoma"/>
          <w:bCs/>
          <w:sz w:val="18"/>
          <w:szCs w:val="18"/>
        </w:rPr>
        <w:t>Šifra povezanih projektov</w:t>
      </w:r>
      <w:r w:rsidRPr="00AD0D1C">
        <w:rPr>
          <w:rFonts w:ascii="Tahoma" w:hAnsi="Tahoma" w:cs="Tahoma"/>
          <w:bCs/>
          <w:sz w:val="18"/>
          <w:szCs w:val="18"/>
        </w:rPr>
        <w:t xml:space="preserve">: </w:t>
      </w:r>
      <w:r w:rsidRPr="00AD0D1C">
        <w:rPr>
          <w:rFonts w:ascii="Tahoma" w:hAnsi="Tahoma" w:cs="Tahoma"/>
          <w:sz w:val="18"/>
          <w:szCs w:val="18"/>
        </w:rPr>
        <w:fldChar w:fldCharType="begin">
          <w:ffData>
            <w:name w:val="Besedilo11"/>
            <w:enabled/>
            <w:calcOnExit w:val="0"/>
            <w:textInput/>
          </w:ffData>
        </w:fldChar>
      </w:r>
      <w:r w:rsidRPr="00AD0D1C">
        <w:rPr>
          <w:rFonts w:ascii="Tahoma" w:hAnsi="Tahoma" w:cs="Tahoma"/>
          <w:sz w:val="18"/>
          <w:szCs w:val="18"/>
        </w:rPr>
        <w:instrText xml:space="preserve"> FORMTEXT </w:instrText>
      </w:r>
      <w:r w:rsidRPr="00AD0D1C">
        <w:rPr>
          <w:rFonts w:ascii="Tahoma" w:hAnsi="Tahoma" w:cs="Tahoma"/>
          <w:sz w:val="18"/>
          <w:szCs w:val="18"/>
        </w:rPr>
      </w:r>
      <w:r w:rsidRPr="00AD0D1C">
        <w:rPr>
          <w:rFonts w:ascii="Tahoma" w:hAnsi="Tahoma" w:cs="Tahoma"/>
          <w:sz w:val="18"/>
          <w:szCs w:val="18"/>
        </w:rPr>
        <w:fldChar w:fldCharType="separate"/>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fldChar w:fldCharType="end"/>
      </w:r>
    </w:p>
    <w:p w:rsidR="00C40A8F" w:rsidRDefault="00C40A8F" w:rsidP="00C40A8F">
      <w:pPr>
        <w:spacing w:line="288" w:lineRule="auto"/>
        <w:rPr>
          <w:rFonts w:ascii="Tahoma" w:hAnsi="Tahoma" w:cs="Tahoma"/>
          <w:bCs/>
          <w:sz w:val="18"/>
          <w:szCs w:val="18"/>
        </w:rPr>
      </w:pPr>
      <w:r>
        <w:rPr>
          <w:rFonts w:ascii="Tahoma" w:hAnsi="Tahoma" w:cs="Tahoma"/>
          <w:bCs/>
          <w:sz w:val="18"/>
          <w:szCs w:val="18"/>
        </w:rPr>
        <w:t xml:space="preserve">Št. </w:t>
      </w:r>
      <w:proofErr w:type="spellStart"/>
      <w:r>
        <w:rPr>
          <w:rFonts w:ascii="Tahoma" w:hAnsi="Tahoma" w:cs="Tahoma"/>
          <w:bCs/>
          <w:sz w:val="18"/>
          <w:szCs w:val="18"/>
        </w:rPr>
        <w:t>ZzP</w:t>
      </w:r>
      <w:proofErr w:type="spellEnd"/>
      <w:r>
        <w:rPr>
          <w:rFonts w:ascii="Tahoma" w:hAnsi="Tahoma" w:cs="Tahoma"/>
          <w:bCs/>
          <w:sz w:val="18"/>
          <w:szCs w:val="18"/>
        </w:rPr>
        <w:t>:</w:t>
      </w:r>
      <w:r w:rsidRPr="00A22419">
        <w:rPr>
          <w:rFonts w:ascii="Tahoma" w:hAnsi="Tahoma" w:cs="Tahoma"/>
          <w:sz w:val="18"/>
          <w:szCs w:val="18"/>
        </w:rPr>
        <w:t xml:space="preserve"> </w:t>
      </w:r>
      <w:r w:rsidRPr="00AD0D1C">
        <w:rPr>
          <w:rFonts w:ascii="Tahoma" w:hAnsi="Tahoma" w:cs="Tahoma"/>
          <w:sz w:val="18"/>
          <w:szCs w:val="18"/>
        </w:rPr>
        <w:fldChar w:fldCharType="begin">
          <w:ffData>
            <w:name w:val="Besedilo11"/>
            <w:enabled/>
            <w:calcOnExit w:val="0"/>
            <w:textInput/>
          </w:ffData>
        </w:fldChar>
      </w:r>
      <w:r w:rsidRPr="00AD0D1C">
        <w:rPr>
          <w:rFonts w:ascii="Tahoma" w:hAnsi="Tahoma" w:cs="Tahoma"/>
          <w:sz w:val="18"/>
          <w:szCs w:val="18"/>
        </w:rPr>
        <w:instrText xml:space="preserve"> FORMTEXT </w:instrText>
      </w:r>
      <w:r w:rsidRPr="00AD0D1C">
        <w:rPr>
          <w:rFonts w:ascii="Tahoma" w:hAnsi="Tahoma" w:cs="Tahoma"/>
          <w:sz w:val="18"/>
          <w:szCs w:val="18"/>
        </w:rPr>
      </w:r>
      <w:r w:rsidRPr="00AD0D1C">
        <w:rPr>
          <w:rFonts w:ascii="Tahoma" w:hAnsi="Tahoma" w:cs="Tahoma"/>
          <w:sz w:val="18"/>
          <w:szCs w:val="18"/>
        </w:rPr>
        <w:fldChar w:fldCharType="separate"/>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fldChar w:fldCharType="end"/>
      </w:r>
    </w:p>
    <w:p w:rsidR="00C40A8F" w:rsidRDefault="00C40A8F" w:rsidP="00C40A8F">
      <w:pPr>
        <w:spacing w:line="288" w:lineRule="auto"/>
        <w:rPr>
          <w:rFonts w:ascii="Tahoma" w:hAnsi="Tahoma" w:cs="Tahoma"/>
          <w:b/>
          <w:caps/>
          <w:sz w:val="18"/>
          <w:szCs w:val="18"/>
        </w:rPr>
      </w:pPr>
      <w:r w:rsidRPr="00AD0D1C">
        <w:rPr>
          <w:rFonts w:ascii="Tahoma" w:hAnsi="Tahoma" w:cs="Tahoma"/>
          <w:bCs/>
          <w:sz w:val="18"/>
          <w:szCs w:val="18"/>
        </w:rPr>
        <w:t xml:space="preserve">Končni upravičenec: </w:t>
      </w:r>
      <w:r w:rsidRPr="00AD0D1C">
        <w:rPr>
          <w:rFonts w:ascii="Tahoma" w:hAnsi="Tahoma" w:cs="Tahoma"/>
          <w:sz w:val="18"/>
          <w:szCs w:val="18"/>
        </w:rPr>
        <w:fldChar w:fldCharType="begin">
          <w:ffData>
            <w:name w:val="Besedilo11"/>
            <w:enabled/>
            <w:calcOnExit w:val="0"/>
            <w:textInput/>
          </w:ffData>
        </w:fldChar>
      </w:r>
      <w:r w:rsidRPr="00AD0D1C">
        <w:rPr>
          <w:rFonts w:ascii="Tahoma" w:hAnsi="Tahoma" w:cs="Tahoma"/>
          <w:sz w:val="18"/>
          <w:szCs w:val="18"/>
        </w:rPr>
        <w:instrText xml:space="preserve"> FORMTEXT </w:instrText>
      </w:r>
      <w:r w:rsidRPr="00AD0D1C">
        <w:rPr>
          <w:rFonts w:ascii="Tahoma" w:hAnsi="Tahoma" w:cs="Tahoma"/>
          <w:sz w:val="18"/>
          <w:szCs w:val="18"/>
        </w:rPr>
      </w:r>
      <w:r w:rsidRPr="00AD0D1C">
        <w:rPr>
          <w:rFonts w:ascii="Tahoma" w:hAnsi="Tahoma" w:cs="Tahoma"/>
          <w:sz w:val="18"/>
          <w:szCs w:val="18"/>
        </w:rPr>
        <w:fldChar w:fldCharType="separate"/>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t> </w:t>
      </w:r>
      <w:r w:rsidRPr="00AD0D1C">
        <w:rPr>
          <w:rFonts w:ascii="Tahoma" w:hAnsi="Tahoma" w:cs="Tahoma"/>
          <w:sz w:val="18"/>
          <w:szCs w:val="18"/>
        </w:rPr>
        <w:fldChar w:fldCharType="end"/>
      </w:r>
      <w:r w:rsidRPr="00AD0D1C">
        <w:rPr>
          <w:rFonts w:ascii="Tahoma" w:hAnsi="Tahoma" w:cs="Tahoma"/>
          <w:b/>
          <w:caps/>
          <w:sz w:val="18"/>
          <w:szCs w:val="18"/>
        </w:rPr>
        <w:t> </w:t>
      </w:r>
      <w:r w:rsidRPr="00AD0D1C">
        <w:rPr>
          <w:rFonts w:ascii="Tahoma" w:hAnsi="Tahoma" w:cs="Tahoma"/>
          <w:b/>
          <w:caps/>
          <w:sz w:val="18"/>
          <w:szCs w:val="18"/>
        </w:rPr>
        <w:t> </w:t>
      </w:r>
    </w:p>
    <w:p w:rsidR="00C40A8F" w:rsidRDefault="00C40A8F" w:rsidP="00C40A8F">
      <w:pPr>
        <w:spacing w:line="288" w:lineRule="auto"/>
        <w:rPr>
          <w:rFonts w:ascii="Tahoma" w:hAnsi="Tahoma" w:cs="Tahoma"/>
          <w:b/>
          <w:caps/>
          <w:sz w:val="18"/>
          <w:szCs w:val="18"/>
        </w:rPr>
      </w:pPr>
    </w:p>
    <w:tbl>
      <w:tblPr>
        <w:tblW w:w="9782" w:type="dxa"/>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9782"/>
      </w:tblGrid>
      <w:tr w:rsidR="00C40A8F" w:rsidRPr="00C23C64" w:rsidTr="00C04FDE">
        <w:trPr>
          <w:trHeight w:val="459"/>
        </w:trPr>
        <w:tc>
          <w:tcPr>
            <w:tcW w:w="9782" w:type="dxa"/>
            <w:tcBorders>
              <w:top w:val="single" w:sz="12" w:space="0" w:color="000000"/>
              <w:bottom w:val="single" w:sz="6" w:space="0" w:color="000000"/>
            </w:tcBorders>
            <w:shd w:val="clear" w:color="auto" w:fill="B4C6E7" w:themeFill="accent5" w:themeFillTint="66"/>
            <w:vAlign w:val="center"/>
          </w:tcPr>
          <w:p w:rsidR="00C40A8F" w:rsidRDefault="00C40A8F" w:rsidP="00C04FDE">
            <w:pPr>
              <w:keepNext/>
              <w:outlineLvl w:val="5"/>
              <w:rPr>
                <w:rFonts w:ascii="Tahoma" w:hAnsi="Tahoma" w:cs="Tahoma"/>
                <w:b/>
                <w:bCs/>
                <w:sz w:val="18"/>
                <w:szCs w:val="18"/>
              </w:rPr>
            </w:pPr>
            <w:proofErr w:type="spellStart"/>
            <w:r>
              <w:rPr>
                <w:rFonts w:ascii="Tahoma" w:hAnsi="Tahoma" w:cs="Tahoma"/>
                <w:b/>
                <w:bCs/>
                <w:sz w:val="18"/>
                <w:szCs w:val="18"/>
              </w:rPr>
              <w:t>Ia</w:t>
            </w:r>
            <w:proofErr w:type="spellEnd"/>
            <w:r>
              <w:rPr>
                <w:rFonts w:ascii="Tahoma" w:hAnsi="Tahoma" w:cs="Tahoma"/>
                <w:b/>
                <w:bCs/>
                <w:sz w:val="18"/>
                <w:szCs w:val="18"/>
              </w:rPr>
              <w:t xml:space="preserve"> DEL:  PODATKI IN DOKUMENTACIJA JR</w:t>
            </w:r>
          </w:p>
          <w:p w:rsidR="00C40A8F" w:rsidRPr="00C23C64" w:rsidRDefault="00C40A8F" w:rsidP="00C04FDE">
            <w:pPr>
              <w:keepNext/>
              <w:outlineLvl w:val="5"/>
              <w:rPr>
                <w:rFonts w:ascii="Tahoma" w:hAnsi="Tahoma" w:cs="Tahoma"/>
                <w:b/>
                <w:bCs/>
                <w:sz w:val="18"/>
                <w:szCs w:val="18"/>
              </w:rPr>
            </w:pPr>
            <w:r>
              <w:rPr>
                <w:rFonts w:ascii="Tahoma" w:hAnsi="Tahoma" w:cs="Tahoma"/>
                <w:b/>
                <w:bCs/>
                <w:i/>
                <w:sz w:val="18"/>
                <w:szCs w:val="18"/>
              </w:rPr>
              <w:t xml:space="preserve">(izpolni </w:t>
            </w:r>
            <w:r w:rsidRPr="00D1013C">
              <w:rPr>
                <w:rFonts w:ascii="Tahoma" w:hAnsi="Tahoma" w:cs="Tahoma"/>
                <w:b/>
                <w:bCs/>
                <w:i/>
                <w:sz w:val="18"/>
                <w:szCs w:val="18"/>
              </w:rPr>
              <w:t>Služba za j</w:t>
            </w:r>
            <w:r>
              <w:rPr>
                <w:rFonts w:ascii="Tahoma" w:hAnsi="Tahoma" w:cs="Tahoma"/>
                <w:b/>
                <w:bCs/>
                <w:i/>
                <w:sz w:val="18"/>
                <w:szCs w:val="18"/>
              </w:rPr>
              <w:t>avna naročila</w:t>
            </w:r>
            <w:r w:rsidRPr="00D1013C">
              <w:rPr>
                <w:rFonts w:ascii="Tahoma" w:hAnsi="Tahoma" w:cs="Tahoma"/>
                <w:b/>
                <w:bCs/>
                <w:i/>
                <w:sz w:val="18"/>
                <w:szCs w:val="18"/>
              </w:rPr>
              <w:t>)</w:t>
            </w:r>
          </w:p>
        </w:tc>
      </w:tr>
      <w:tr w:rsidR="00C40A8F" w:rsidRPr="002A5FFA" w:rsidTr="00C04FDE">
        <w:trPr>
          <w:trHeight w:val="277"/>
        </w:trPr>
        <w:tc>
          <w:tcPr>
            <w:tcW w:w="9782" w:type="dxa"/>
            <w:tcBorders>
              <w:top w:val="single" w:sz="6" w:space="0" w:color="000000"/>
              <w:bottom w:val="nil"/>
            </w:tcBorders>
            <w:vAlign w:val="center"/>
          </w:tcPr>
          <w:p w:rsidR="00C40A8F" w:rsidRPr="00E8412E" w:rsidRDefault="00C40A8F" w:rsidP="00C04FDE">
            <w:pPr>
              <w:spacing w:line="288" w:lineRule="auto"/>
              <w:rPr>
                <w:rFonts w:ascii="Tahoma" w:hAnsi="Tahoma" w:cs="Tahoma"/>
                <w:b/>
                <w:bCs/>
                <w:sz w:val="18"/>
                <w:szCs w:val="18"/>
              </w:rPr>
            </w:pPr>
            <w:r>
              <w:rPr>
                <w:rFonts w:ascii="Tahoma" w:hAnsi="Tahoma" w:cs="Tahoma"/>
                <w:b/>
                <w:bCs/>
                <w:sz w:val="18"/>
                <w:szCs w:val="18"/>
              </w:rPr>
              <w:t xml:space="preserve">a) </w:t>
            </w:r>
            <w:r w:rsidRPr="009A7090">
              <w:rPr>
                <w:rFonts w:ascii="Tahoma" w:hAnsi="Tahoma" w:cs="Tahoma"/>
                <w:b/>
                <w:bCs/>
                <w:sz w:val="18"/>
                <w:szCs w:val="18"/>
              </w:rPr>
              <w:t xml:space="preserve">Osnovni podatki </w:t>
            </w:r>
          </w:p>
          <w:p w:rsidR="00C40A8F" w:rsidRPr="004D26F7" w:rsidRDefault="00C40A8F" w:rsidP="00C04FDE">
            <w:pPr>
              <w:spacing w:line="276" w:lineRule="auto"/>
              <w:rPr>
                <w:rFonts w:ascii="Tahoma" w:hAnsi="Tahoma" w:cs="Tahoma"/>
                <w:sz w:val="18"/>
                <w:szCs w:val="18"/>
              </w:rPr>
            </w:pPr>
            <w:r w:rsidRPr="007E544E">
              <w:rPr>
                <w:rFonts w:ascii="Tahoma" w:hAnsi="Tahoma" w:cs="Tahoma"/>
                <w:sz w:val="18"/>
                <w:szCs w:val="18"/>
              </w:rPr>
              <w:t>Št</w:t>
            </w:r>
            <w:r>
              <w:rPr>
                <w:rFonts w:ascii="Tahoma" w:hAnsi="Tahoma" w:cs="Tahoma"/>
                <w:sz w:val="18"/>
                <w:szCs w:val="18"/>
              </w:rPr>
              <w:t>evilka postopka JR (SPIS):</w:t>
            </w:r>
            <w:r>
              <w:rPr>
                <w:rFonts w:ascii="Tahoma" w:hAnsi="Tahoma" w:cs="Tahoma"/>
                <w:sz w:val="18"/>
                <w:szCs w:val="18"/>
              </w:rPr>
              <w:tab/>
              <w:t xml:space="preserve">     </w:t>
            </w:r>
            <w:r>
              <w:rPr>
                <w:rFonts w:ascii="Tahoma" w:hAnsi="Tahoma" w:cs="Tahoma"/>
                <w:sz w:val="18"/>
                <w:szCs w:val="18"/>
              </w:rPr>
              <w:cr/>
              <w:t xml:space="preserve">Datum </w:t>
            </w:r>
            <w:r w:rsidRPr="004D26F7">
              <w:rPr>
                <w:rFonts w:ascii="Tahoma" w:hAnsi="Tahoma" w:cs="Tahoma"/>
                <w:sz w:val="18"/>
                <w:szCs w:val="18"/>
              </w:rPr>
              <w:t>objave v Uradnem listu RS:</w:t>
            </w:r>
          </w:p>
          <w:p w:rsidR="00C40A8F" w:rsidRPr="004D26F7" w:rsidRDefault="00E80443" w:rsidP="00C04FDE">
            <w:pPr>
              <w:spacing w:line="276" w:lineRule="auto"/>
              <w:rPr>
                <w:rFonts w:ascii="Tahoma" w:hAnsi="Tahoma" w:cs="Tahoma"/>
                <w:sz w:val="18"/>
                <w:szCs w:val="18"/>
              </w:rPr>
            </w:pPr>
            <w:r w:rsidRPr="004D26F7">
              <w:rPr>
                <w:rFonts w:ascii="Tahoma" w:hAnsi="Tahoma" w:cs="Tahoma"/>
                <w:sz w:val="18"/>
                <w:szCs w:val="18"/>
              </w:rPr>
              <w:t>Datum</w:t>
            </w:r>
            <w:r w:rsidR="00C40A8F" w:rsidRPr="004D26F7">
              <w:rPr>
                <w:rFonts w:ascii="Tahoma" w:hAnsi="Tahoma" w:cs="Tahoma"/>
                <w:sz w:val="18"/>
                <w:szCs w:val="18"/>
              </w:rPr>
              <w:t xml:space="preserve"> prevzema sklepa o izboru projekta oz. izidu javnega razpisa s strani prijaviteljev:   </w:t>
            </w:r>
          </w:p>
          <w:p w:rsidR="00C40A8F" w:rsidRPr="004D26F7" w:rsidRDefault="00E80443" w:rsidP="00C04FDE">
            <w:pPr>
              <w:spacing w:line="276" w:lineRule="auto"/>
              <w:rPr>
                <w:rFonts w:ascii="Tahoma" w:hAnsi="Tahoma" w:cs="Tahoma"/>
                <w:sz w:val="18"/>
                <w:szCs w:val="18"/>
              </w:rPr>
            </w:pPr>
            <w:r w:rsidRPr="004D26F7">
              <w:rPr>
                <w:rFonts w:ascii="Tahoma" w:hAnsi="Tahoma" w:cs="Tahoma"/>
                <w:sz w:val="18"/>
                <w:szCs w:val="18"/>
              </w:rPr>
              <w:t>Izbrani</w:t>
            </w:r>
            <w:r w:rsidR="00C40A8F" w:rsidRPr="004D26F7">
              <w:rPr>
                <w:rFonts w:ascii="Tahoma" w:hAnsi="Tahoma" w:cs="Tahoma"/>
                <w:sz w:val="18"/>
                <w:szCs w:val="18"/>
              </w:rPr>
              <w:t xml:space="preserve"> prijavitelj:</w:t>
            </w:r>
          </w:p>
          <w:p w:rsidR="00C40A8F" w:rsidRPr="004D26F7" w:rsidRDefault="00C40A8F" w:rsidP="00C04FDE">
            <w:pPr>
              <w:spacing w:line="276" w:lineRule="auto"/>
              <w:rPr>
                <w:rFonts w:ascii="Tahoma" w:hAnsi="Tahoma" w:cs="Tahoma"/>
                <w:sz w:val="18"/>
                <w:szCs w:val="18"/>
              </w:rPr>
            </w:pPr>
            <w:r w:rsidRPr="004D26F7">
              <w:rPr>
                <w:rFonts w:ascii="Tahoma" w:hAnsi="Tahoma" w:cs="Tahoma"/>
                <w:sz w:val="18"/>
                <w:szCs w:val="18"/>
              </w:rPr>
              <w:t xml:space="preserve">Predmet pogodbe:     </w:t>
            </w:r>
            <w:r w:rsidRPr="004D26F7">
              <w:rPr>
                <w:rFonts w:ascii="Tahoma" w:hAnsi="Tahoma" w:cs="Tahoma"/>
                <w:sz w:val="18"/>
                <w:szCs w:val="18"/>
              </w:rPr>
              <w:cr/>
              <w:t>Številka in datum pogodbe:</w:t>
            </w:r>
            <w:r w:rsidRPr="004D26F7">
              <w:rPr>
                <w:rFonts w:ascii="Tahoma" w:hAnsi="Tahoma" w:cs="Tahoma"/>
                <w:sz w:val="18"/>
                <w:szCs w:val="18"/>
              </w:rPr>
              <w:tab/>
              <w:t xml:space="preserve">     </w:t>
            </w:r>
          </w:p>
          <w:p w:rsidR="00C40A8F" w:rsidRPr="004D26F7" w:rsidRDefault="00C40A8F" w:rsidP="00C04FDE">
            <w:pPr>
              <w:spacing w:line="276" w:lineRule="auto"/>
              <w:rPr>
                <w:rFonts w:ascii="Tahoma" w:hAnsi="Tahoma" w:cs="Tahoma"/>
                <w:sz w:val="18"/>
                <w:szCs w:val="18"/>
              </w:rPr>
            </w:pPr>
            <w:r w:rsidRPr="004D26F7">
              <w:rPr>
                <w:rFonts w:ascii="Tahoma" w:hAnsi="Tahoma" w:cs="Tahoma"/>
                <w:sz w:val="18"/>
                <w:szCs w:val="18"/>
              </w:rPr>
              <w:t>Začetek veljavnosti:</w:t>
            </w:r>
          </w:p>
          <w:p w:rsidR="00C40A8F" w:rsidRPr="004D26F7" w:rsidRDefault="00C40A8F" w:rsidP="00C04FDE">
            <w:pPr>
              <w:spacing w:line="276" w:lineRule="auto"/>
              <w:rPr>
                <w:rFonts w:ascii="Tahoma" w:hAnsi="Tahoma" w:cs="Tahoma"/>
                <w:sz w:val="18"/>
                <w:szCs w:val="18"/>
              </w:rPr>
            </w:pPr>
            <w:r w:rsidRPr="004D26F7">
              <w:rPr>
                <w:rFonts w:ascii="Tahoma" w:hAnsi="Tahoma" w:cs="Tahoma"/>
                <w:sz w:val="18"/>
                <w:szCs w:val="18"/>
              </w:rPr>
              <w:t>Konec veljavnosti:</w:t>
            </w:r>
          </w:p>
          <w:p w:rsidR="00C40A8F" w:rsidRPr="004D26F7" w:rsidRDefault="00C40A8F" w:rsidP="00C04FDE">
            <w:pPr>
              <w:spacing w:line="276" w:lineRule="auto"/>
              <w:rPr>
                <w:rFonts w:ascii="Tahoma" w:hAnsi="Tahoma" w:cs="Tahoma"/>
                <w:sz w:val="18"/>
                <w:szCs w:val="18"/>
              </w:rPr>
            </w:pPr>
            <w:r w:rsidRPr="004D26F7">
              <w:rPr>
                <w:rFonts w:ascii="Tahoma" w:hAnsi="Tahoma" w:cs="Tahoma"/>
                <w:sz w:val="18"/>
                <w:szCs w:val="18"/>
              </w:rPr>
              <w:t xml:space="preserve">Pogodbena </w:t>
            </w:r>
            <w:r w:rsidR="00E80443" w:rsidRPr="004D26F7">
              <w:rPr>
                <w:rFonts w:ascii="Tahoma" w:hAnsi="Tahoma" w:cs="Tahoma"/>
                <w:sz w:val="18"/>
                <w:szCs w:val="18"/>
              </w:rPr>
              <w:t>vrednost</w:t>
            </w:r>
            <w:r w:rsidRPr="004D26F7">
              <w:rPr>
                <w:rFonts w:ascii="Tahoma" w:hAnsi="Tahoma" w:cs="Tahoma"/>
                <w:sz w:val="18"/>
                <w:szCs w:val="18"/>
              </w:rPr>
              <w:t>:</w:t>
            </w:r>
            <w:r w:rsidRPr="004D26F7">
              <w:rPr>
                <w:rFonts w:ascii="Tahoma" w:hAnsi="Tahoma" w:cs="Tahoma"/>
                <w:sz w:val="18"/>
                <w:szCs w:val="18"/>
              </w:rPr>
              <w:tab/>
            </w:r>
          </w:p>
          <w:p w:rsidR="00C40A8F" w:rsidRPr="004D26F7" w:rsidRDefault="00C40A8F" w:rsidP="00C04FDE">
            <w:pPr>
              <w:spacing w:line="276" w:lineRule="auto"/>
              <w:rPr>
                <w:rFonts w:ascii="Tahoma" w:hAnsi="Tahoma" w:cs="Tahoma"/>
                <w:sz w:val="18"/>
                <w:szCs w:val="18"/>
              </w:rPr>
            </w:pPr>
          </w:p>
          <w:p w:rsidR="00C40A8F" w:rsidRPr="004D26F7" w:rsidRDefault="00C40A8F" w:rsidP="00C04FDE">
            <w:pPr>
              <w:spacing w:line="276" w:lineRule="auto"/>
              <w:rPr>
                <w:rFonts w:ascii="Tahoma" w:hAnsi="Tahoma" w:cs="Tahoma"/>
                <w:sz w:val="18"/>
                <w:szCs w:val="18"/>
              </w:rPr>
            </w:pPr>
            <w:r w:rsidRPr="004D26F7">
              <w:rPr>
                <w:rFonts w:ascii="Tahoma" w:hAnsi="Tahoma" w:cs="Tahoma"/>
                <w:sz w:val="18"/>
                <w:szCs w:val="18"/>
              </w:rPr>
              <w:t>Naročnik (naziv, naslov, davčna številka):</w:t>
            </w:r>
          </w:p>
          <w:p w:rsidR="00C40A8F" w:rsidRPr="004D26F7" w:rsidRDefault="00C40A8F" w:rsidP="00C04FDE">
            <w:pPr>
              <w:spacing w:line="276" w:lineRule="auto"/>
              <w:rPr>
                <w:rFonts w:ascii="Tahoma" w:hAnsi="Tahoma" w:cs="Tahoma"/>
                <w:sz w:val="18"/>
                <w:szCs w:val="18"/>
              </w:rPr>
            </w:pPr>
            <w:r w:rsidRPr="004D26F7">
              <w:rPr>
                <w:rFonts w:ascii="Tahoma" w:hAnsi="Tahoma" w:cs="Tahoma"/>
                <w:sz w:val="18"/>
                <w:szCs w:val="18"/>
              </w:rPr>
              <w:t>Izvajalec (naziv, naslov, davčna številka):</w:t>
            </w:r>
            <w:r w:rsidRPr="004D26F7">
              <w:rPr>
                <w:rFonts w:ascii="Tahoma" w:hAnsi="Tahoma" w:cs="Tahoma"/>
                <w:sz w:val="18"/>
                <w:szCs w:val="18"/>
              </w:rPr>
              <w:tab/>
              <w:t xml:space="preserve">     </w:t>
            </w:r>
          </w:p>
          <w:p w:rsidR="00C40A8F" w:rsidRPr="004D26F7" w:rsidRDefault="00C40A8F" w:rsidP="00C04FDE">
            <w:pPr>
              <w:spacing w:line="276" w:lineRule="auto"/>
              <w:rPr>
                <w:rFonts w:ascii="Tahoma" w:hAnsi="Tahoma" w:cs="Tahoma"/>
                <w:sz w:val="18"/>
                <w:szCs w:val="18"/>
              </w:rPr>
            </w:pPr>
          </w:p>
          <w:p w:rsidR="00C40A8F" w:rsidRPr="001F1D18" w:rsidRDefault="00C40A8F" w:rsidP="00C04FDE">
            <w:pPr>
              <w:spacing w:line="276" w:lineRule="auto"/>
              <w:rPr>
                <w:rFonts w:ascii="Tahoma" w:hAnsi="Tahoma" w:cs="Tahoma"/>
                <w:b/>
                <w:sz w:val="18"/>
                <w:szCs w:val="18"/>
              </w:rPr>
            </w:pPr>
            <w:r w:rsidRPr="004D26F7">
              <w:rPr>
                <w:rFonts w:ascii="Tahoma" w:hAnsi="Tahoma" w:cs="Tahoma"/>
                <w:b/>
                <w:sz w:val="18"/>
                <w:szCs w:val="18"/>
              </w:rPr>
              <w:t xml:space="preserve">b) Celotna dokumentacija </w:t>
            </w:r>
            <w:r w:rsidRPr="001F1D18">
              <w:rPr>
                <w:rFonts w:ascii="Tahoma" w:hAnsi="Tahoma" w:cs="Tahoma"/>
                <w:b/>
                <w:sz w:val="18"/>
                <w:szCs w:val="18"/>
              </w:rPr>
              <w:t>JR</w:t>
            </w:r>
            <w:r w:rsidR="00F54F42" w:rsidRPr="001F1D18">
              <w:rPr>
                <w:rFonts w:ascii="Tahoma" w:hAnsi="Tahoma" w:cs="Tahoma"/>
                <w:b/>
                <w:sz w:val="18"/>
                <w:szCs w:val="18"/>
              </w:rPr>
              <w:t xml:space="preserve"> </w:t>
            </w:r>
            <w:r w:rsidR="00F54F42" w:rsidRPr="001F1D18">
              <w:rPr>
                <w:rFonts w:ascii="Tahoma" w:hAnsi="Tahoma" w:cs="Tahoma"/>
                <w:i/>
                <w:sz w:val="18"/>
                <w:szCs w:val="18"/>
              </w:rPr>
              <w:t>(predložiti vso dokumentacijo priprave, izvedbe in zaključka JR)</w:t>
            </w:r>
          </w:p>
          <w:tbl>
            <w:tblPr>
              <w:tblStyle w:val="Tabelamrea"/>
              <w:tblW w:w="966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Caption w:val="Seznam celotne dokumentacije JR"/>
              <w:tblDescription w:val="Seznam celotne dokumentacije JR"/>
            </w:tblPr>
            <w:tblGrid>
              <w:gridCol w:w="6181"/>
              <w:gridCol w:w="3482"/>
            </w:tblGrid>
            <w:tr w:rsidR="001F1D18" w:rsidRPr="001F1D18" w:rsidTr="0051201D">
              <w:trPr>
                <w:trHeight w:val="3193"/>
                <w:tblHeader/>
              </w:trPr>
              <w:tc>
                <w:tcPr>
                  <w:tcW w:w="6181" w:type="dxa"/>
                </w:tcPr>
                <w:p w:rsidR="00C40A8F" w:rsidRPr="001F1D18" w:rsidRDefault="00C40A8F" w:rsidP="00C04FDE">
                  <w:pPr>
                    <w:spacing w:line="276" w:lineRule="auto"/>
                    <w:rPr>
                      <w:rFonts w:ascii="Tahoma" w:hAnsi="Tahoma" w:cs="Tahoma"/>
                      <w:sz w:val="18"/>
                      <w:szCs w:val="18"/>
                    </w:rPr>
                  </w:pP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 xml:space="preserve">Odločba o imenovanju komisije </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Razpisna dokumentacija</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Izjava članov komisije o oceni RD</w:t>
                  </w:r>
                </w:p>
                <w:p w:rsidR="00C40A8F" w:rsidRPr="001F1D18" w:rsidRDefault="00F54F42" w:rsidP="00C04FDE">
                  <w:pPr>
                    <w:spacing w:line="276" w:lineRule="auto"/>
                    <w:rPr>
                      <w:rFonts w:ascii="Tahoma" w:hAnsi="Tahoma" w:cs="Tahoma"/>
                      <w:sz w:val="18"/>
                      <w:szCs w:val="18"/>
                      <w:vertAlign w:val="superscript"/>
                    </w:rPr>
                  </w:pPr>
                  <w:r w:rsidRPr="001F1D18">
                    <w:rPr>
                      <w:rFonts w:ascii="Tahoma" w:hAnsi="Tahoma" w:cs="Tahoma"/>
                      <w:sz w:val="18"/>
                      <w:szCs w:val="18"/>
                    </w:rPr>
                    <w:t xml:space="preserve">Dokazilo o </w:t>
                  </w:r>
                  <w:r w:rsidR="00C40A8F" w:rsidRPr="001F1D18">
                    <w:rPr>
                      <w:rFonts w:ascii="Tahoma" w:hAnsi="Tahoma" w:cs="Tahoma"/>
                      <w:sz w:val="18"/>
                      <w:szCs w:val="18"/>
                    </w:rPr>
                    <w:t>Objav</w:t>
                  </w:r>
                  <w:r w:rsidRPr="001F1D18">
                    <w:rPr>
                      <w:rFonts w:ascii="Tahoma" w:hAnsi="Tahoma" w:cs="Tahoma"/>
                      <w:sz w:val="18"/>
                      <w:szCs w:val="18"/>
                    </w:rPr>
                    <w:t>i</w:t>
                  </w:r>
                  <w:r w:rsidR="00C40A8F" w:rsidRPr="001F1D18">
                    <w:rPr>
                      <w:rFonts w:ascii="Tahoma" w:hAnsi="Tahoma" w:cs="Tahoma"/>
                      <w:sz w:val="18"/>
                      <w:szCs w:val="18"/>
                    </w:rPr>
                    <w:t xml:space="preserve"> javnega razpisa v Ur. l. RS</w:t>
                  </w:r>
                  <w:r w:rsidRPr="001F1D18">
                    <w:rPr>
                      <w:rFonts w:ascii="Tahoma" w:hAnsi="Tahoma" w:cs="Tahoma"/>
                      <w:sz w:val="18"/>
                      <w:szCs w:val="18"/>
                      <w:vertAlign w:val="superscript"/>
                    </w:rPr>
                    <w:t>*</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Zapisnik o odpiranju vlog</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 xml:space="preserve">Zapisnik/i sestanka komisije </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Predlog izbora projekta oz. izida JR</w:t>
                  </w:r>
                </w:p>
                <w:p w:rsidR="00C40A8F" w:rsidRPr="001F1D18" w:rsidRDefault="00E80443" w:rsidP="00C04FDE">
                  <w:pPr>
                    <w:spacing w:line="276" w:lineRule="auto"/>
                    <w:rPr>
                      <w:rFonts w:ascii="Tahoma" w:hAnsi="Tahoma" w:cs="Tahoma"/>
                      <w:sz w:val="18"/>
                      <w:szCs w:val="18"/>
                    </w:rPr>
                  </w:pPr>
                  <w:r w:rsidRPr="001F1D18">
                    <w:rPr>
                      <w:rFonts w:ascii="Tahoma" w:hAnsi="Tahoma" w:cs="Tahoma"/>
                      <w:sz w:val="18"/>
                      <w:szCs w:val="18"/>
                    </w:rPr>
                    <w:t>Sklep o izboru</w:t>
                  </w:r>
                  <w:r w:rsidR="00C40A8F" w:rsidRPr="001F1D18">
                    <w:rPr>
                      <w:rFonts w:ascii="Tahoma" w:hAnsi="Tahoma" w:cs="Tahoma"/>
                      <w:sz w:val="18"/>
                      <w:szCs w:val="18"/>
                    </w:rPr>
                    <w:t xml:space="preserve"> projekta oz. izidu javnega razpisa</w:t>
                  </w:r>
                </w:p>
                <w:p w:rsidR="00C40A8F" w:rsidRPr="001F1D18" w:rsidRDefault="00F54F42" w:rsidP="00C04FDE">
                  <w:pPr>
                    <w:spacing w:line="276" w:lineRule="auto"/>
                    <w:rPr>
                      <w:rFonts w:ascii="Tahoma" w:hAnsi="Tahoma" w:cs="Tahoma"/>
                      <w:sz w:val="18"/>
                      <w:szCs w:val="18"/>
                      <w:vertAlign w:val="superscript"/>
                    </w:rPr>
                  </w:pPr>
                  <w:r w:rsidRPr="001F1D18">
                    <w:rPr>
                      <w:rFonts w:ascii="Tahoma" w:hAnsi="Tahoma" w:cs="Tahoma"/>
                      <w:sz w:val="18"/>
                      <w:szCs w:val="18"/>
                    </w:rPr>
                    <w:t xml:space="preserve">Dokazilo o Objavi </w:t>
                  </w:r>
                  <w:r w:rsidR="00C40A8F" w:rsidRPr="001F1D18">
                    <w:rPr>
                      <w:rFonts w:ascii="Tahoma" w:hAnsi="Tahoma" w:cs="Tahoma"/>
                      <w:sz w:val="18"/>
                      <w:szCs w:val="18"/>
                    </w:rPr>
                    <w:t>javno dostopnih informacij po ZDIJZ</w:t>
                  </w:r>
                  <w:r w:rsidRPr="001F1D18">
                    <w:rPr>
                      <w:rFonts w:ascii="Tahoma" w:hAnsi="Tahoma" w:cs="Tahoma"/>
                      <w:sz w:val="18"/>
                      <w:szCs w:val="18"/>
                      <w:vertAlign w:val="superscript"/>
                    </w:rPr>
                    <w:t>*</w:t>
                  </w:r>
                </w:p>
                <w:p w:rsidR="00C40A8F" w:rsidRPr="001F1D18" w:rsidRDefault="00C40A8F" w:rsidP="00C04FDE">
                  <w:pPr>
                    <w:tabs>
                      <w:tab w:val="right" w:pos="5772"/>
                    </w:tabs>
                    <w:spacing w:line="276" w:lineRule="auto"/>
                    <w:rPr>
                      <w:rFonts w:ascii="Tahoma" w:hAnsi="Tahoma" w:cs="Tahoma"/>
                      <w:sz w:val="18"/>
                      <w:szCs w:val="18"/>
                    </w:rPr>
                  </w:pPr>
                  <w:r w:rsidRPr="001F1D18">
                    <w:rPr>
                      <w:rFonts w:ascii="Tahoma" w:hAnsi="Tahoma" w:cs="Tahoma"/>
                      <w:sz w:val="18"/>
                      <w:szCs w:val="18"/>
                    </w:rPr>
                    <w:t>Pritožba</w:t>
                  </w:r>
                  <w:r w:rsidRPr="001F1D18">
                    <w:rPr>
                      <w:rFonts w:ascii="Tahoma" w:hAnsi="Tahoma" w:cs="Tahoma"/>
                      <w:sz w:val="18"/>
                      <w:szCs w:val="18"/>
                    </w:rPr>
                    <w:tab/>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t>Sklenjena pogodba</w:t>
                  </w:r>
                </w:p>
                <w:p w:rsidR="00C40A8F" w:rsidRPr="001F1D18" w:rsidRDefault="00C40A8F" w:rsidP="00C04FDE">
                  <w:pPr>
                    <w:spacing w:line="276" w:lineRule="auto"/>
                    <w:rPr>
                      <w:rFonts w:ascii="Tahoma" w:hAnsi="Tahoma" w:cs="Tahoma"/>
                      <w:sz w:val="18"/>
                      <w:szCs w:val="18"/>
                    </w:rPr>
                  </w:pPr>
                </w:p>
              </w:tc>
              <w:tc>
                <w:tcPr>
                  <w:tcW w:w="3482" w:type="dxa"/>
                </w:tcPr>
                <w:p w:rsidR="00C40A8F" w:rsidRPr="001F1D18" w:rsidRDefault="00C40A8F" w:rsidP="00C04FDE">
                  <w:pPr>
                    <w:spacing w:line="276" w:lineRule="auto"/>
                    <w:rPr>
                      <w:rFonts w:ascii="Tahoma" w:hAnsi="Tahoma" w:cs="Tahoma"/>
                      <w:sz w:val="18"/>
                      <w:szCs w:val="18"/>
                    </w:rPr>
                  </w:pP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r w:rsidRPr="001F1D18">
                    <w:rPr>
                      <w:rFonts w:ascii="Tahoma" w:hAnsi="Tahoma" w:cs="Tahoma"/>
                      <w:sz w:val="18"/>
                      <w:szCs w:val="18"/>
                    </w:rPr>
                    <w:fldChar w:fldCharType="begin">
                      <w:ffData>
                        <w:name w:val=""/>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DA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NE </w:t>
                  </w:r>
                  <w:r w:rsidRPr="001F1D18">
                    <w:rPr>
                      <w:rFonts w:ascii="Tahoma" w:hAnsi="Tahoma" w:cs="Tahoma"/>
                      <w:sz w:val="18"/>
                      <w:szCs w:val="18"/>
                    </w:rPr>
                    <w:fldChar w:fldCharType="begin">
                      <w:ffData>
                        <w:name w:val="Potrditev115"/>
                        <w:enabled/>
                        <w:calcOnExit w:val="0"/>
                        <w:checkBox>
                          <w:sizeAuto/>
                          <w:default w:val="0"/>
                        </w:checkBox>
                      </w:ffData>
                    </w:fldChar>
                  </w:r>
                  <w:r w:rsidRPr="001F1D18">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1F1D18">
                    <w:rPr>
                      <w:rFonts w:ascii="Tahoma" w:hAnsi="Tahoma" w:cs="Tahoma"/>
                      <w:sz w:val="18"/>
                      <w:szCs w:val="18"/>
                    </w:rPr>
                    <w:fldChar w:fldCharType="end"/>
                  </w:r>
                  <w:r w:rsidRPr="001F1D18">
                    <w:rPr>
                      <w:rFonts w:ascii="Tahoma" w:hAnsi="Tahoma" w:cs="Tahoma"/>
                      <w:sz w:val="18"/>
                      <w:szCs w:val="18"/>
                    </w:rPr>
                    <w:t xml:space="preserve"> Ni potrebno</w:t>
                  </w:r>
                </w:p>
                <w:p w:rsidR="00C40A8F" w:rsidRPr="001F1D18" w:rsidRDefault="00C40A8F" w:rsidP="00C04FDE">
                  <w:pPr>
                    <w:spacing w:line="276" w:lineRule="auto"/>
                    <w:rPr>
                      <w:rFonts w:ascii="Tahoma" w:hAnsi="Tahoma" w:cs="Tahoma"/>
                      <w:sz w:val="18"/>
                      <w:szCs w:val="18"/>
                    </w:rPr>
                  </w:pPr>
                </w:p>
              </w:tc>
            </w:tr>
          </w:tbl>
          <w:p w:rsidR="00C40A8F" w:rsidRPr="00047888" w:rsidRDefault="00C40A8F" w:rsidP="00C04FDE">
            <w:pPr>
              <w:spacing w:line="276" w:lineRule="auto"/>
              <w:rPr>
                <w:rFonts w:ascii="Tahoma" w:hAnsi="Tahoma" w:cs="Tahoma"/>
                <w:sz w:val="18"/>
                <w:szCs w:val="18"/>
              </w:rPr>
            </w:pPr>
          </w:p>
        </w:tc>
      </w:tr>
      <w:tr w:rsidR="00C40A8F" w:rsidRPr="002A5FFA" w:rsidTr="00C04FDE">
        <w:trPr>
          <w:trHeight w:val="91"/>
        </w:trPr>
        <w:tc>
          <w:tcPr>
            <w:tcW w:w="9782" w:type="dxa"/>
            <w:tcBorders>
              <w:top w:val="nil"/>
              <w:left w:val="single" w:sz="12" w:space="0" w:color="000000"/>
              <w:bottom w:val="single" w:sz="12" w:space="0" w:color="000000"/>
              <w:right w:val="single" w:sz="12" w:space="0" w:color="000000"/>
            </w:tcBorders>
            <w:vAlign w:val="center"/>
          </w:tcPr>
          <w:p w:rsidR="00C40A8F" w:rsidRPr="002A5FFA" w:rsidRDefault="00C40A8F" w:rsidP="00C04FDE">
            <w:pPr>
              <w:spacing w:line="276" w:lineRule="auto"/>
              <w:rPr>
                <w:rFonts w:ascii="Tahoma" w:hAnsi="Tahoma" w:cs="Tahoma"/>
                <w:sz w:val="18"/>
                <w:szCs w:val="18"/>
              </w:rPr>
            </w:pPr>
          </w:p>
        </w:tc>
      </w:tr>
    </w:tbl>
    <w:p w:rsidR="00C40A8F" w:rsidRDefault="00C40A8F" w:rsidP="00C40A8F">
      <w:pPr>
        <w:spacing w:line="288" w:lineRule="auto"/>
        <w:rPr>
          <w:rFonts w:ascii="Tahoma" w:hAnsi="Tahoma" w:cs="Tahoma"/>
          <w:b/>
          <w:caps/>
          <w:sz w:val="18"/>
          <w:szCs w:val="18"/>
        </w:rPr>
      </w:pPr>
    </w:p>
    <w:tbl>
      <w:tblPr>
        <w:tblpPr w:leftFromText="141" w:rightFromText="141" w:vertAnchor="text" w:horzAnchor="margin" w:tblpX="-176" w:tblpY="179"/>
        <w:tblW w:w="978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70"/>
        <w:gridCol w:w="1701"/>
        <w:gridCol w:w="2126"/>
        <w:gridCol w:w="1985"/>
      </w:tblGrid>
      <w:tr w:rsidR="00C40A8F" w:rsidTr="00C04FDE">
        <w:trPr>
          <w:trHeight w:val="410"/>
        </w:trPr>
        <w:tc>
          <w:tcPr>
            <w:tcW w:w="3970" w:type="dxa"/>
            <w:vAlign w:val="center"/>
          </w:tcPr>
          <w:p w:rsidR="00C40A8F" w:rsidRPr="002A5FFA" w:rsidRDefault="00C40A8F" w:rsidP="00C04FDE">
            <w:pPr>
              <w:rPr>
                <w:rFonts w:ascii="Tahoma" w:hAnsi="Tahoma" w:cs="Tahoma"/>
                <w:sz w:val="18"/>
                <w:szCs w:val="18"/>
              </w:rPr>
            </w:pPr>
          </w:p>
        </w:tc>
        <w:tc>
          <w:tcPr>
            <w:tcW w:w="1701" w:type="dxa"/>
            <w:vAlign w:val="center"/>
          </w:tcPr>
          <w:p w:rsidR="00C40A8F" w:rsidRPr="002A5FFA" w:rsidRDefault="00C40A8F" w:rsidP="00C04FDE">
            <w:pPr>
              <w:rPr>
                <w:rFonts w:ascii="Tahoma" w:hAnsi="Tahoma" w:cs="Tahoma"/>
                <w:sz w:val="18"/>
                <w:szCs w:val="18"/>
              </w:rPr>
            </w:pPr>
            <w:r>
              <w:rPr>
                <w:rFonts w:ascii="Tahoma" w:hAnsi="Tahoma" w:cs="Tahoma"/>
                <w:sz w:val="18"/>
                <w:szCs w:val="18"/>
              </w:rPr>
              <w:t>Datum</w:t>
            </w:r>
          </w:p>
        </w:tc>
        <w:tc>
          <w:tcPr>
            <w:tcW w:w="2126" w:type="dxa"/>
          </w:tcPr>
          <w:p w:rsidR="00C40A8F" w:rsidRDefault="00C40A8F" w:rsidP="00C04FDE">
            <w:pPr>
              <w:rPr>
                <w:rFonts w:ascii="Tahoma" w:hAnsi="Tahoma" w:cs="Tahoma"/>
                <w:sz w:val="18"/>
                <w:szCs w:val="18"/>
              </w:rPr>
            </w:pPr>
          </w:p>
          <w:p w:rsidR="00C40A8F" w:rsidRDefault="00C40A8F" w:rsidP="00C04FDE">
            <w:pPr>
              <w:rPr>
                <w:rFonts w:ascii="Tahoma" w:hAnsi="Tahoma" w:cs="Tahoma"/>
                <w:sz w:val="18"/>
                <w:szCs w:val="18"/>
              </w:rPr>
            </w:pPr>
            <w:r>
              <w:rPr>
                <w:rFonts w:ascii="Tahoma" w:hAnsi="Tahoma" w:cs="Tahoma"/>
                <w:sz w:val="18"/>
                <w:szCs w:val="18"/>
              </w:rPr>
              <w:t>Ime in priimek</w:t>
            </w:r>
          </w:p>
          <w:p w:rsidR="00C40A8F" w:rsidRPr="002A5FFA" w:rsidRDefault="00C40A8F" w:rsidP="00C04FDE">
            <w:pPr>
              <w:rPr>
                <w:rFonts w:ascii="Tahoma" w:hAnsi="Tahoma" w:cs="Tahoma"/>
                <w:sz w:val="18"/>
                <w:szCs w:val="18"/>
              </w:rPr>
            </w:pPr>
          </w:p>
        </w:tc>
        <w:tc>
          <w:tcPr>
            <w:tcW w:w="1985" w:type="dxa"/>
          </w:tcPr>
          <w:p w:rsidR="00C40A8F" w:rsidRDefault="00C40A8F" w:rsidP="00C04FDE">
            <w:pPr>
              <w:rPr>
                <w:rFonts w:ascii="Tahoma" w:hAnsi="Tahoma" w:cs="Tahoma"/>
                <w:sz w:val="18"/>
                <w:szCs w:val="18"/>
              </w:rPr>
            </w:pPr>
          </w:p>
          <w:p w:rsidR="00C40A8F" w:rsidRDefault="00C40A8F" w:rsidP="00C04FDE">
            <w:pPr>
              <w:rPr>
                <w:rFonts w:ascii="Tahoma" w:hAnsi="Tahoma" w:cs="Tahoma"/>
                <w:sz w:val="18"/>
                <w:szCs w:val="18"/>
              </w:rPr>
            </w:pPr>
            <w:r>
              <w:rPr>
                <w:rFonts w:ascii="Tahoma" w:hAnsi="Tahoma" w:cs="Tahoma"/>
                <w:sz w:val="18"/>
                <w:szCs w:val="18"/>
              </w:rPr>
              <w:t>Podpis</w:t>
            </w:r>
          </w:p>
        </w:tc>
      </w:tr>
      <w:tr w:rsidR="00C40A8F" w:rsidRPr="002A5FFA" w:rsidTr="00C04FDE">
        <w:trPr>
          <w:trHeight w:val="417"/>
        </w:trPr>
        <w:tc>
          <w:tcPr>
            <w:tcW w:w="3970" w:type="dxa"/>
            <w:vAlign w:val="center"/>
          </w:tcPr>
          <w:p w:rsidR="00C40A8F" w:rsidRDefault="00C40A8F" w:rsidP="00C04FDE">
            <w:pPr>
              <w:rPr>
                <w:rFonts w:ascii="Tahoma" w:hAnsi="Tahoma" w:cs="Tahoma"/>
                <w:sz w:val="18"/>
                <w:szCs w:val="18"/>
              </w:rPr>
            </w:pPr>
            <w:r>
              <w:rPr>
                <w:rFonts w:ascii="Tahoma" w:hAnsi="Tahoma" w:cs="Tahoma"/>
                <w:sz w:val="18"/>
                <w:szCs w:val="18"/>
              </w:rPr>
              <w:t>Podatke in dokumentacijo JR pripravil/ posredoval:</w:t>
            </w:r>
          </w:p>
        </w:tc>
        <w:tc>
          <w:tcPr>
            <w:tcW w:w="1701" w:type="dxa"/>
            <w:vAlign w:val="center"/>
          </w:tcPr>
          <w:p w:rsidR="00C40A8F" w:rsidRPr="002A5FFA" w:rsidRDefault="00C40A8F" w:rsidP="00C04FDE">
            <w:pPr>
              <w:rPr>
                <w:rFonts w:ascii="Tahoma" w:hAnsi="Tahoma" w:cs="Tahoma"/>
                <w:sz w:val="18"/>
                <w:szCs w:val="18"/>
              </w:rPr>
            </w:pPr>
          </w:p>
        </w:tc>
        <w:tc>
          <w:tcPr>
            <w:tcW w:w="2126" w:type="dxa"/>
          </w:tcPr>
          <w:p w:rsidR="00C40A8F" w:rsidRPr="002A5FFA" w:rsidRDefault="00C40A8F" w:rsidP="00C04FDE">
            <w:pPr>
              <w:rPr>
                <w:rFonts w:ascii="Tahoma" w:hAnsi="Tahoma" w:cs="Tahoma"/>
                <w:sz w:val="18"/>
                <w:szCs w:val="18"/>
              </w:rPr>
            </w:pPr>
          </w:p>
        </w:tc>
        <w:tc>
          <w:tcPr>
            <w:tcW w:w="1985" w:type="dxa"/>
          </w:tcPr>
          <w:p w:rsidR="00C40A8F" w:rsidRPr="002A5FFA" w:rsidRDefault="00C40A8F" w:rsidP="00C04FDE">
            <w:pPr>
              <w:rPr>
                <w:rFonts w:ascii="Tahoma" w:hAnsi="Tahoma" w:cs="Tahoma"/>
                <w:sz w:val="18"/>
                <w:szCs w:val="18"/>
              </w:rPr>
            </w:pPr>
          </w:p>
        </w:tc>
      </w:tr>
    </w:tbl>
    <w:tbl>
      <w:tblPr>
        <w:tblW w:w="9712" w:type="dxa"/>
        <w:tblInd w:w="-17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9712"/>
      </w:tblGrid>
      <w:tr w:rsidR="00C40A8F" w:rsidRPr="00C23C64" w:rsidTr="00C04FDE">
        <w:trPr>
          <w:trHeight w:val="288"/>
        </w:trPr>
        <w:tc>
          <w:tcPr>
            <w:tcW w:w="9712" w:type="dxa"/>
            <w:shd w:val="clear" w:color="auto" w:fill="B4C6E7" w:themeFill="accent5" w:themeFillTint="66"/>
            <w:vAlign w:val="center"/>
          </w:tcPr>
          <w:p w:rsidR="00C40A8F" w:rsidRDefault="00F54F42" w:rsidP="00C04FDE">
            <w:pPr>
              <w:keepNext/>
              <w:outlineLvl w:val="5"/>
              <w:rPr>
                <w:rFonts w:ascii="Tahoma" w:hAnsi="Tahoma" w:cs="Tahoma"/>
                <w:b/>
                <w:bCs/>
                <w:sz w:val="18"/>
                <w:szCs w:val="18"/>
              </w:rPr>
            </w:pPr>
            <w:proofErr w:type="spellStart"/>
            <w:r>
              <w:rPr>
                <w:rFonts w:ascii="Tahoma" w:hAnsi="Tahoma" w:cs="Tahoma"/>
                <w:b/>
                <w:bCs/>
                <w:sz w:val="18"/>
                <w:szCs w:val="18"/>
              </w:rPr>
              <w:lastRenderedPageBreak/>
              <w:t>Ib</w:t>
            </w:r>
            <w:proofErr w:type="spellEnd"/>
            <w:r>
              <w:rPr>
                <w:rFonts w:ascii="Tahoma" w:hAnsi="Tahoma" w:cs="Tahoma"/>
                <w:b/>
                <w:bCs/>
                <w:sz w:val="18"/>
                <w:szCs w:val="18"/>
              </w:rPr>
              <w:t xml:space="preserve"> </w:t>
            </w:r>
            <w:r w:rsidR="00C40A8F">
              <w:rPr>
                <w:rFonts w:ascii="Tahoma" w:hAnsi="Tahoma" w:cs="Tahoma"/>
                <w:b/>
                <w:bCs/>
                <w:sz w:val="18"/>
                <w:szCs w:val="18"/>
              </w:rPr>
              <w:t>DEL:  PODATKI O DODATKIH (ANEKSIH)</w:t>
            </w:r>
            <w:r w:rsidR="00A21E5B" w:rsidRPr="00A21E5B">
              <w:rPr>
                <w:rFonts w:ascii="Tahoma" w:hAnsi="Tahoma" w:cs="Tahoma"/>
                <w:b/>
                <w:bCs/>
                <w:sz w:val="18"/>
                <w:szCs w:val="18"/>
                <w:vertAlign w:val="superscript"/>
              </w:rPr>
              <w:t>1</w:t>
            </w:r>
            <w:r w:rsidRPr="00A21E5B">
              <w:rPr>
                <w:rFonts w:ascii="Tahoma" w:hAnsi="Tahoma" w:cs="Tahoma"/>
                <w:b/>
                <w:bCs/>
                <w:sz w:val="18"/>
                <w:szCs w:val="18"/>
                <w:vertAlign w:val="superscript"/>
              </w:rPr>
              <w:t xml:space="preserve"> </w:t>
            </w:r>
          </w:p>
          <w:p w:rsidR="00C40A8F" w:rsidRPr="00C23C64" w:rsidRDefault="00C40A8F" w:rsidP="00C04FDE">
            <w:pPr>
              <w:keepNext/>
              <w:outlineLvl w:val="5"/>
              <w:rPr>
                <w:rFonts w:ascii="Tahoma" w:hAnsi="Tahoma" w:cs="Tahoma"/>
                <w:b/>
                <w:bCs/>
                <w:sz w:val="18"/>
                <w:szCs w:val="18"/>
              </w:rPr>
            </w:pPr>
            <w:r>
              <w:rPr>
                <w:rFonts w:ascii="Tahoma" w:hAnsi="Tahoma" w:cs="Tahoma"/>
                <w:b/>
                <w:bCs/>
                <w:i/>
                <w:sz w:val="18"/>
                <w:szCs w:val="18"/>
              </w:rPr>
              <w:t xml:space="preserve">(izpolni </w:t>
            </w:r>
            <w:r w:rsidRPr="00D1013C">
              <w:rPr>
                <w:rFonts w:ascii="Tahoma" w:hAnsi="Tahoma" w:cs="Tahoma"/>
                <w:b/>
                <w:bCs/>
                <w:i/>
                <w:sz w:val="18"/>
                <w:szCs w:val="18"/>
              </w:rPr>
              <w:t>Služba za j</w:t>
            </w:r>
            <w:r>
              <w:rPr>
                <w:rFonts w:ascii="Tahoma" w:hAnsi="Tahoma" w:cs="Tahoma"/>
                <w:b/>
                <w:bCs/>
                <w:i/>
                <w:sz w:val="18"/>
                <w:szCs w:val="18"/>
              </w:rPr>
              <w:t>avna naročila</w:t>
            </w:r>
            <w:r w:rsidRPr="00D1013C">
              <w:rPr>
                <w:rFonts w:ascii="Tahoma" w:hAnsi="Tahoma" w:cs="Tahoma"/>
                <w:b/>
                <w:bCs/>
                <w:i/>
                <w:sz w:val="18"/>
                <w:szCs w:val="18"/>
              </w:rPr>
              <w:t>)</w:t>
            </w:r>
          </w:p>
        </w:tc>
      </w:tr>
      <w:tr w:rsidR="00C40A8F" w:rsidRPr="00047888" w:rsidTr="00C04FDE">
        <w:trPr>
          <w:trHeight w:val="173"/>
        </w:trPr>
        <w:tc>
          <w:tcPr>
            <w:tcW w:w="9712" w:type="dxa"/>
            <w:vAlign w:val="center"/>
          </w:tcPr>
          <w:p w:rsidR="00C40A8F" w:rsidRDefault="00C40A8F" w:rsidP="00C04FDE">
            <w:pPr>
              <w:pBdr>
                <w:bottom w:val="single" w:sz="12" w:space="1" w:color="auto"/>
              </w:pBdr>
              <w:spacing w:line="276" w:lineRule="auto"/>
              <w:rPr>
                <w:rFonts w:ascii="Tahoma" w:hAnsi="Tahoma" w:cs="Tahoma"/>
                <w:b/>
                <w:sz w:val="18"/>
                <w:szCs w:val="18"/>
              </w:rPr>
            </w:pPr>
          </w:p>
          <w:p w:rsidR="00C40A8F" w:rsidRPr="00843C88" w:rsidRDefault="00C40A8F" w:rsidP="00C04FDE">
            <w:pPr>
              <w:pBdr>
                <w:bottom w:val="single" w:sz="12" w:space="1" w:color="auto"/>
              </w:pBdr>
              <w:spacing w:line="276" w:lineRule="auto"/>
              <w:rPr>
                <w:rFonts w:ascii="Tahoma" w:hAnsi="Tahoma" w:cs="Tahoma"/>
                <w:b/>
                <w:sz w:val="18"/>
                <w:szCs w:val="18"/>
              </w:rPr>
            </w:pPr>
            <w:r>
              <w:rPr>
                <w:rFonts w:ascii="Tahoma" w:hAnsi="Tahoma" w:cs="Tahoma"/>
                <w:b/>
                <w:sz w:val="18"/>
                <w:szCs w:val="18"/>
              </w:rPr>
              <w:t xml:space="preserve">a) </w:t>
            </w:r>
            <w:r w:rsidRPr="00843C88">
              <w:rPr>
                <w:rFonts w:ascii="Tahoma" w:hAnsi="Tahoma" w:cs="Tahoma"/>
                <w:b/>
                <w:sz w:val="18"/>
                <w:szCs w:val="18"/>
              </w:rPr>
              <w:t>Sklenjeni dodatki k pogodbi (aneksi)*</w:t>
            </w:r>
          </w:p>
          <w:p w:rsidR="00C40A8F" w:rsidRPr="00843C88" w:rsidRDefault="00C40A8F" w:rsidP="00C04FDE">
            <w:pPr>
              <w:pBdr>
                <w:bottom w:val="single" w:sz="12" w:space="1" w:color="auto"/>
              </w:pBdr>
              <w:spacing w:line="276" w:lineRule="auto"/>
              <w:rPr>
                <w:rFonts w:ascii="Tahoma" w:hAnsi="Tahoma" w:cs="Tahoma"/>
                <w:sz w:val="18"/>
                <w:szCs w:val="18"/>
              </w:rPr>
            </w:pPr>
            <w:r w:rsidRPr="00843C88">
              <w:rPr>
                <w:rFonts w:ascii="Tahoma" w:hAnsi="Tahoma" w:cs="Tahoma"/>
                <w:sz w:val="18"/>
                <w:szCs w:val="18"/>
              </w:rPr>
              <w:t>Številka aneksa:</w:t>
            </w:r>
          </w:p>
          <w:p w:rsidR="00C40A8F" w:rsidRPr="00843C88" w:rsidRDefault="00C40A8F" w:rsidP="00C04FDE">
            <w:pPr>
              <w:pBdr>
                <w:bottom w:val="single" w:sz="12" w:space="1" w:color="auto"/>
              </w:pBdr>
              <w:spacing w:line="276" w:lineRule="auto"/>
              <w:rPr>
                <w:rFonts w:ascii="Tahoma" w:hAnsi="Tahoma" w:cs="Tahoma"/>
                <w:sz w:val="18"/>
                <w:szCs w:val="18"/>
              </w:rPr>
            </w:pPr>
            <w:r w:rsidRPr="00843C88">
              <w:rPr>
                <w:rFonts w:ascii="Tahoma" w:hAnsi="Tahoma" w:cs="Tahoma"/>
                <w:sz w:val="18"/>
                <w:szCs w:val="18"/>
              </w:rPr>
              <w:t>Naslov aneksa:</w:t>
            </w:r>
          </w:p>
          <w:p w:rsidR="00C40A8F" w:rsidRDefault="00C40A8F" w:rsidP="00C04FDE">
            <w:pPr>
              <w:pBdr>
                <w:bottom w:val="single" w:sz="12" w:space="1" w:color="auto"/>
              </w:pBdr>
              <w:spacing w:line="276" w:lineRule="auto"/>
              <w:rPr>
                <w:rFonts w:ascii="Tahoma" w:hAnsi="Tahoma" w:cs="Tahoma"/>
                <w:sz w:val="18"/>
                <w:szCs w:val="18"/>
              </w:rPr>
            </w:pPr>
            <w:r w:rsidRPr="00843C88">
              <w:rPr>
                <w:rFonts w:ascii="Tahoma" w:hAnsi="Tahoma" w:cs="Tahoma"/>
                <w:sz w:val="18"/>
                <w:szCs w:val="18"/>
              </w:rPr>
              <w:t>Datum aneksa:</w:t>
            </w:r>
          </w:p>
          <w:p w:rsidR="00C40A8F" w:rsidRDefault="00C40A8F" w:rsidP="00C04FDE">
            <w:pPr>
              <w:pBdr>
                <w:bottom w:val="single" w:sz="12" w:space="1" w:color="auto"/>
              </w:pBdr>
              <w:spacing w:line="276" w:lineRule="auto"/>
              <w:rPr>
                <w:rFonts w:ascii="Tahoma" w:hAnsi="Tahoma" w:cs="Tahoma"/>
                <w:sz w:val="18"/>
                <w:szCs w:val="18"/>
              </w:rPr>
            </w:pPr>
            <w:r w:rsidRPr="00843C88">
              <w:rPr>
                <w:rFonts w:ascii="Tahoma" w:hAnsi="Tahoma" w:cs="Tahoma"/>
                <w:sz w:val="18"/>
                <w:szCs w:val="18"/>
              </w:rPr>
              <w:t>Kratek opisa aneksa:</w:t>
            </w:r>
          </w:p>
          <w:p w:rsidR="00C40A8F" w:rsidRDefault="00C40A8F" w:rsidP="00C04FDE">
            <w:pPr>
              <w:pBdr>
                <w:bottom w:val="single" w:sz="12" w:space="1" w:color="auto"/>
              </w:pBdr>
              <w:spacing w:line="276" w:lineRule="auto"/>
              <w:rPr>
                <w:rFonts w:ascii="Tahoma" w:hAnsi="Tahoma" w:cs="Tahoma"/>
                <w:sz w:val="18"/>
                <w:szCs w:val="18"/>
              </w:rPr>
            </w:pPr>
          </w:p>
          <w:p w:rsidR="00C40A8F" w:rsidRPr="00047888" w:rsidRDefault="00C40A8F" w:rsidP="00C04FDE">
            <w:pPr>
              <w:pBdr>
                <w:bottom w:val="single" w:sz="12" w:space="1" w:color="auto"/>
              </w:pBdr>
              <w:spacing w:line="276" w:lineRule="auto"/>
              <w:rPr>
                <w:rFonts w:ascii="Tahoma" w:hAnsi="Tahoma" w:cs="Tahoma"/>
                <w:sz w:val="18"/>
                <w:szCs w:val="18"/>
              </w:rPr>
            </w:pPr>
          </w:p>
        </w:tc>
      </w:tr>
    </w:tbl>
    <w:p w:rsidR="00C40A8F" w:rsidRPr="00F54F42" w:rsidRDefault="00C40A8F" w:rsidP="00C40A8F">
      <w:pPr>
        <w:spacing w:line="288" w:lineRule="auto"/>
        <w:rPr>
          <w:rFonts w:ascii="Tahoma" w:hAnsi="Tahoma" w:cs="Tahoma"/>
          <w:i/>
          <w:strike/>
          <w:color w:val="4472C4" w:themeColor="accent5"/>
          <w:sz w:val="18"/>
          <w:szCs w:val="18"/>
        </w:rPr>
      </w:pPr>
    </w:p>
    <w:p w:rsidR="00C40A8F" w:rsidRPr="001F1D18" w:rsidRDefault="00C40A8F" w:rsidP="00C40A8F">
      <w:pPr>
        <w:spacing w:line="288" w:lineRule="auto"/>
        <w:rPr>
          <w:rFonts w:ascii="Tahoma" w:hAnsi="Tahoma" w:cs="Tahoma"/>
          <w:b/>
          <w:caps/>
          <w:sz w:val="18"/>
          <w:szCs w:val="18"/>
        </w:rPr>
      </w:pPr>
    </w:p>
    <w:tbl>
      <w:tblPr>
        <w:tblpPr w:leftFromText="141" w:rightFromText="141" w:vertAnchor="text" w:horzAnchor="margin" w:tblpX="-176" w:tblpY="179"/>
        <w:tblW w:w="978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70"/>
        <w:gridCol w:w="1701"/>
        <w:gridCol w:w="2126"/>
        <w:gridCol w:w="1985"/>
      </w:tblGrid>
      <w:tr w:rsidR="001F1D18" w:rsidRPr="001F1D18" w:rsidTr="00C04FDE">
        <w:trPr>
          <w:trHeight w:val="410"/>
        </w:trPr>
        <w:tc>
          <w:tcPr>
            <w:tcW w:w="3970" w:type="dxa"/>
            <w:vAlign w:val="center"/>
          </w:tcPr>
          <w:p w:rsidR="00C40A8F" w:rsidRPr="001F1D18" w:rsidRDefault="00C40A8F" w:rsidP="00C04FDE">
            <w:pPr>
              <w:rPr>
                <w:rFonts w:ascii="Tahoma" w:hAnsi="Tahoma" w:cs="Tahoma"/>
                <w:sz w:val="18"/>
                <w:szCs w:val="18"/>
              </w:rPr>
            </w:pPr>
          </w:p>
        </w:tc>
        <w:tc>
          <w:tcPr>
            <w:tcW w:w="1701" w:type="dxa"/>
            <w:vAlign w:val="center"/>
          </w:tcPr>
          <w:p w:rsidR="00C40A8F" w:rsidRPr="001F1D18" w:rsidRDefault="00C40A8F" w:rsidP="00C04FDE">
            <w:pPr>
              <w:rPr>
                <w:rFonts w:ascii="Tahoma" w:hAnsi="Tahoma" w:cs="Tahoma"/>
                <w:sz w:val="18"/>
                <w:szCs w:val="18"/>
              </w:rPr>
            </w:pPr>
            <w:r w:rsidRPr="001F1D18">
              <w:rPr>
                <w:rFonts w:ascii="Tahoma" w:hAnsi="Tahoma" w:cs="Tahoma"/>
                <w:sz w:val="18"/>
                <w:szCs w:val="18"/>
              </w:rPr>
              <w:t>Datum</w:t>
            </w:r>
          </w:p>
        </w:tc>
        <w:tc>
          <w:tcPr>
            <w:tcW w:w="2126" w:type="dxa"/>
          </w:tcPr>
          <w:p w:rsidR="00C40A8F" w:rsidRPr="001F1D18" w:rsidRDefault="00C40A8F" w:rsidP="00C04FDE">
            <w:pPr>
              <w:rPr>
                <w:rFonts w:ascii="Tahoma" w:hAnsi="Tahoma" w:cs="Tahoma"/>
                <w:sz w:val="18"/>
                <w:szCs w:val="18"/>
              </w:rPr>
            </w:pPr>
          </w:p>
          <w:p w:rsidR="00C40A8F" w:rsidRPr="001F1D18" w:rsidRDefault="00C40A8F" w:rsidP="00C04FDE">
            <w:pPr>
              <w:rPr>
                <w:rFonts w:ascii="Tahoma" w:hAnsi="Tahoma" w:cs="Tahoma"/>
                <w:sz w:val="18"/>
                <w:szCs w:val="18"/>
              </w:rPr>
            </w:pPr>
            <w:r w:rsidRPr="001F1D18">
              <w:rPr>
                <w:rFonts w:ascii="Tahoma" w:hAnsi="Tahoma" w:cs="Tahoma"/>
                <w:sz w:val="18"/>
                <w:szCs w:val="18"/>
              </w:rPr>
              <w:t>Ime in priimek</w:t>
            </w:r>
          </w:p>
          <w:p w:rsidR="00C40A8F" w:rsidRPr="001F1D18" w:rsidRDefault="00C40A8F" w:rsidP="00C04FDE">
            <w:pPr>
              <w:rPr>
                <w:rFonts w:ascii="Tahoma" w:hAnsi="Tahoma" w:cs="Tahoma"/>
                <w:sz w:val="18"/>
                <w:szCs w:val="18"/>
              </w:rPr>
            </w:pPr>
          </w:p>
        </w:tc>
        <w:tc>
          <w:tcPr>
            <w:tcW w:w="1985" w:type="dxa"/>
          </w:tcPr>
          <w:p w:rsidR="00C40A8F" w:rsidRPr="001F1D18" w:rsidRDefault="00C40A8F" w:rsidP="00C04FDE">
            <w:pPr>
              <w:rPr>
                <w:rFonts w:ascii="Tahoma" w:hAnsi="Tahoma" w:cs="Tahoma"/>
                <w:sz w:val="18"/>
                <w:szCs w:val="18"/>
              </w:rPr>
            </w:pPr>
          </w:p>
          <w:p w:rsidR="00C40A8F" w:rsidRPr="001F1D18" w:rsidRDefault="00C40A8F" w:rsidP="00C04FDE">
            <w:pPr>
              <w:rPr>
                <w:rFonts w:ascii="Tahoma" w:hAnsi="Tahoma" w:cs="Tahoma"/>
                <w:sz w:val="18"/>
                <w:szCs w:val="18"/>
              </w:rPr>
            </w:pPr>
            <w:r w:rsidRPr="001F1D18">
              <w:rPr>
                <w:rFonts w:ascii="Tahoma" w:hAnsi="Tahoma" w:cs="Tahoma"/>
                <w:sz w:val="18"/>
                <w:szCs w:val="18"/>
              </w:rPr>
              <w:t>Podpis</w:t>
            </w:r>
          </w:p>
        </w:tc>
      </w:tr>
      <w:tr w:rsidR="001F1D18" w:rsidRPr="001F1D18" w:rsidTr="00C04FDE">
        <w:trPr>
          <w:trHeight w:val="417"/>
        </w:trPr>
        <w:tc>
          <w:tcPr>
            <w:tcW w:w="3970" w:type="dxa"/>
            <w:vAlign w:val="center"/>
          </w:tcPr>
          <w:p w:rsidR="00C40A8F" w:rsidRPr="001F1D18" w:rsidRDefault="00C40A8F" w:rsidP="00C04FDE">
            <w:pPr>
              <w:rPr>
                <w:rFonts w:ascii="Tahoma" w:hAnsi="Tahoma" w:cs="Tahoma"/>
                <w:sz w:val="18"/>
                <w:szCs w:val="18"/>
              </w:rPr>
            </w:pPr>
            <w:r w:rsidRPr="001F1D18">
              <w:rPr>
                <w:rFonts w:ascii="Tahoma" w:hAnsi="Tahoma" w:cs="Tahoma"/>
                <w:sz w:val="18"/>
                <w:szCs w:val="18"/>
              </w:rPr>
              <w:t>Podatke in dokumentacijo dodatkov k pogodbi pripravil/ posredoval:</w:t>
            </w:r>
          </w:p>
        </w:tc>
        <w:tc>
          <w:tcPr>
            <w:tcW w:w="1701" w:type="dxa"/>
            <w:vAlign w:val="center"/>
          </w:tcPr>
          <w:p w:rsidR="00C40A8F" w:rsidRPr="001F1D18" w:rsidRDefault="00C40A8F" w:rsidP="00C04FDE">
            <w:pPr>
              <w:rPr>
                <w:rFonts w:ascii="Tahoma" w:hAnsi="Tahoma" w:cs="Tahoma"/>
                <w:sz w:val="18"/>
                <w:szCs w:val="18"/>
              </w:rPr>
            </w:pPr>
          </w:p>
        </w:tc>
        <w:tc>
          <w:tcPr>
            <w:tcW w:w="2126" w:type="dxa"/>
          </w:tcPr>
          <w:p w:rsidR="00C40A8F" w:rsidRPr="001F1D18" w:rsidRDefault="00C40A8F" w:rsidP="00C04FDE">
            <w:pPr>
              <w:rPr>
                <w:rFonts w:ascii="Tahoma" w:hAnsi="Tahoma" w:cs="Tahoma"/>
                <w:sz w:val="18"/>
                <w:szCs w:val="18"/>
              </w:rPr>
            </w:pPr>
          </w:p>
        </w:tc>
        <w:tc>
          <w:tcPr>
            <w:tcW w:w="1985" w:type="dxa"/>
          </w:tcPr>
          <w:p w:rsidR="00C40A8F" w:rsidRPr="001F1D18" w:rsidRDefault="00C40A8F" w:rsidP="00C04FDE">
            <w:pPr>
              <w:rPr>
                <w:rFonts w:ascii="Tahoma" w:hAnsi="Tahoma" w:cs="Tahoma"/>
                <w:sz w:val="18"/>
                <w:szCs w:val="18"/>
              </w:rPr>
            </w:pPr>
          </w:p>
        </w:tc>
      </w:tr>
    </w:tbl>
    <w:p w:rsidR="0051201D" w:rsidRDefault="0051201D" w:rsidP="00F54F42">
      <w:pPr>
        <w:pBdr>
          <w:bottom w:val="single" w:sz="12" w:space="1" w:color="auto"/>
        </w:pBdr>
        <w:spacing w:line="288" w:lineRule="auto"/>
        <w:rPr>
          <w:rFonts w:ascii="Tahoma" w:hAnsi="Tahoma" w:cs="Tahoma"/>
          <w:sz w:val="18"/>
          <w:szCs w:val="18"/>
          <w:vertAlign w:val="superscript"/>
        </w:rPr>
      </w:pPr>
    </w:p>
    <w:p w:rsidR="00F54F42" w:rsidRPr="001F1D18" w:rsidRDefault="00686F6B" w:rsidP="00F54F42">
      <w:pPr>
        <w:spacing w:line="288" w:lineRule="auto"/>
        <w:rPr>
          <w:rFonts w:ascii="Tahoma" w:hAnsi="Tahoma" w:cs="Tahoma"/>
          <w:sz w:val="18"/>
          <w:szCs w:val="18"/>
          <w:vertAlign w:val="superscript"/>
        </w:rPr>
      </w:pPr>
      <w:r w:rsidRPr="001F1D18">
        <w:rPr>
          <w:rFonts w:ascii="Tahoma" w:hAnsi="Tahoma" w:cs="Tahoma"/>
          <w:sz w:val="18"/>
          <w:szCs w:val="18"/>
          <w:vertAlign w:val="superscript"/>
        </w:rPr>
        <w:t>1</w:t>
      </w:r>
      <w:r w:rsidR="00F54F42" w:rsidRPr="001F1D18">
        <w:rPr>
          <w:rFonts w:ascii="Tahoma" w:hAnsi="Tahoma" w:cs="Tahoma"/>
          <w:sz w:val="18"/>
          <w:szCs w:val="18"/>
          <w:vertAlign w:val="superscript"/>
        </w:rPr>
        <w:t xml:space="preserve"> </w:t>
      </w:r>
      <w:r w:rsidR="00F54F42" w:rsidRPr="001F1D18">
        <w:rPr>
          <w:rFonts w:ascii="Tahoma" w:hAnsi="Tahoma" w:cs="Tahoma"/>
          <w:sz w:val="18"/>
          <w:szCs w:val="18"/>
        </w:rPr>
        <w:t>se izpolni, ko so sklenjeni dodatki (aneksi) k pogodbi</w:t>
      </w: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C40A8F" w:rsidRPr="001F1D18" w:rsidRDefault="00C40A8F" w:rsidP="00C40A8F">
      <w:pPr>
        <w:spacing w:line="288" w:lineRule="auto"/>
        <w:rPr>
          <w:rFonts w:ascii="Tahoma" w:hAnsi="Tahoma" w:cs="Tahoma"/>
          <w:b/>
          <w:caps/>
          <w:sz w:val="18"/>
          <w:szCs w:val="18"/>
        </w:rPr>
      </w:pPr>
    </w:p>
    <w:p w:rsidR="00F54F42" w:rsidRPr="001F1D18" w:rsidRDefault="00F54F42" w:rsidP="00F54F42">
      <w:pPr>
        <w:spacing w:line="260" w:lineRule="exact"/>
        <w:jc w:val="left"/>
        <w:rPr>
          <w:rFonts w:ascii="Arial" w:hAnsi="Arial" w:cs="Arial"/>
        </w:rPr>
      </w:pPr>
    </w:p>
    <w:p w:rsidR="00F54F42" w:rsidRPr="001F1D18" w:rsidRDefault="00F54F42" w:rsidP="00F54F42">
      <w:pPr>
        <w:spacing w:line="260" w:lineRule="exact"/>
        <w:rPr>
          <w:rFonts w:ascii="Tahoma" w:hAnsi="Tahoma" w:cs="Tahoma"/>
          <w:sz w:val="18"/>
          <w:szCs w:val="18"/>
        </w:rPr>
      </w:pPr>
      <w:r w:rsidRPr="001F1D18">
        <w:rPr>
          <w:rFonts w:ascii="Arial" w:hAnsi="Arial" w:cs="Arial"/>
        </w:rPr>
        <w:t>*</w:t>
      </w:r>
      <w:r w:rsidRPr="001F1D18">
        <w:rPr>
          <w:rFonts w:ascii="Tahoma" w:hAnsi="Tahoma" w:cs="Tahoma"/>
          <w:sz w:val="18"/>
          <w:szCs w:val="18"/>
        </w:rPr>
        <w:t xml:space="preserve">Opombe: Vsebine obrazca ni dovoljeno spreminjati. V kolikor določen dokument ni del predmetnega JR, označiti »Ni potrebno«. Morebitno dodatno dokumentacijo (pojasnila, dopolnitve in podobno) nastalo tekom izvedbe postopka JR, vpisati v rubriko »Dodatna dokumentacija«. Predložiti dokazila o objavah v Ur. l. RS. </w:t>
      </w:r>
    </w:p>
    <w:p w:rsidR="00C40A8F" w:rsidRDefault="00C40A8F" w:rsidP="00C40A8F">
      <w:pPr>
        <w:spacing w:line="288" w:lineRule="auto"/>
        <w:rPr>
          <w:rFonts w:ascii="Tahoma" w:hAnsi="Tahoma" w:cs="Tahoma"/>
          <w:b/>
          <w:caps/>
          <w:sz w:val="18"/>
          <w:szCs w:val="18"/>
        </w:rPr>
      </w:pPr>
    </w:p>
    <w:p w:rsidR="00C40A8F" w:rsidRDefault="00C40A8F" w:rsidP="00C40A8F">
      <w:pPr>
        <w:spacing w:line="288" w:lineRule="auto"/>
        <w:rPr>
          <w:rFonts w:ascii="Tahoma" w:hAnsi="Tahoma" w:cs="Tahoma"/>
          <w:b/>
          <w:caps/>
          <w:sz w:val="18"/>
          <w:szCs w:val="18"/>
        </w:rPr>
      </w:pPr>
    </w:p>
    <w:p w:rsidR="00C40A8F" w:rsidRDefault="00C40A8F" w:rsidP="00C40A8F">
      <w:pPr>
        <w:spacing w:line="288" w:lineRule="auto"/>
        <w:rPr>
          <w:rFonts w:ascii="Tahoma" w:hAnsi="Tahoma" w:cs="Tahoma"/>
          <w:b/>
          <w:caps/>
          <w:sz w:val="18"/>
          <w:szCs w:val="18"/>
        </w:rPr>
      </w:pPr>
    </w:p>
    <w:p w:rsidR="00C40A8F" w:rsidRDefault="00C40A8F" w:rsidP="00C40A8F">
      <w:pPr>
        <w:spacing w:line="288" w:lineRule="auto"/>
        <w:rPr>
          <w:rFonts w:ascii="Tahoma" w:hAnsi="Tahoma" w:cs="Tahoma"/>
          <w:b/>
          <w:caps/>
          <w:sz w:val="18"/>
          <w:szCs w:val="18"/>
        </w:rPr>
      </w:pPr>
    </w:p>
    <w:p w:rsidR="00C40A8F" w:rsidRDefault="00C40A8F" w:rsidP="00C40A8F">
      <w:pPr>
        <w:spacing w:line="288" w:lineRule="auto"/>
        <w:rPr>
          <w:rFonts w:ascii="Tahoma" w:hAnsi="Tahoma" w:cs="Tahoma"/>
          <w:b/>
          <w:caps/>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812"/>
        <w:gridCol w:w="1843"/>
        <w:gridCol w:w="1719"/>
      </w:tblGrid>
      <w:tr w:rsidR="00C40A8F" w:rsidRPr="00F54F42" w:rsidTr="00C04FDE">
        <w:trPr>
          <w:trHeight w:val="267"/>
        </w:trPr>
        <w:tc>
          <w:tcPr>
            <w:tcW w:w="9781" w:type="dxa"/>
            <w:gridSpan w:val="4"/>
            <w:tcBorders>
              <w:top w:val="single" w:sz="12" w:space="0" w:color="000000"/>
            </w:tcBorders>
            <w:shd w:val="clear" w:color="auto" w:fill="B4C6E7" w:themeFill="accent5" w:themeFillTint="66"/>
          </w:tcPr>
          <w:p w:rsidR="00C40A8F" w:rsidRPr="00F54F42" w:rsidRDefault="00C40A8F" w:rsidP="00C04FDE">
            <w:pPr>
              <w:keepNext/>
              <w:outlineLvl w:val="5"/>
              <w:rPr>
                <w:rFonts w:ascii="Tahoma" w:hAnsi="Tahoma" w:cs="Tahoma"/>
                <w:b/>
                <w:bCs/>
                <w:sz w:val="18"/>
                <w:szCs w:val="18"/>
              </w:rPr>
            </w:pPr>
            <w:r w:rsidRPr="00F54F42">
              <w:rPr>
                <w:rFonts w:ascii="Tahoma" w:hAnsi="Tahoma" w:cs="Tahoma"/>
                <w:b/>
                <w:bCs/>
                <w:sz w:val="18"/>
                <w:szCs w:val="18"/>
              </w:rPr>
              <w:lastRenderedPageBreak/>
              <w:t>II DEL: PRAVILNOST IZVEDBE POSTOPKA JR</w:t>
            </w:r>
          </w:p>
          <w:p w:rsidR="00C40A8F" w:rsidRPr="00F54F42" w:rsidRDefault="00C40A8F" w:rsidP="00C04FDE">
            <w:pPr>
              <w:keepNext/>
              <w:outlineLvl w:val="5"/>
              <w:rPr>
                <w:rFonts w:ascii="Tahoma" w:hAnsi="Tahoma" w:cs="Tahoma"/>
                <w:b/>
                <w:bCs/>
                <w:sz w:val="18"/>
                <w:szCs w:val="18"/>
              </w:rPr>
            </w:pPr>
            <w:r w:rsidRPr="00F54F42">
              <w:rPr>
                <w:rFonts w:ascii="Tahoma" w:hAnsi="Tahoma" w:cs="Tahoma"/>
                <w:b/>
                <w:bCs/>
                <w:i/>
                <w:sz w:val="18"/>
                <w:szCs w:val="18"/>
              </w:rPr>
              <w:t>(izpolni OO)</w:t>
            </w:r>
          </w:p>
        </w:tc>
      </w:tr>
      <w:tr w:rsidR="00C40A8F" w:rsidRPr="00F54F42" w:rsidTr="00C04FDE">
        <w:trPr>
          <w:trHeight w:val="267"/>
        </w:trPr>
        <w:tc>
          <w:tcPr>
            <w:tcW w:w="6219" w:type="dxa"/>
            <w:gridSpan w:val="2"/>
            <w:tcBorders>
              <w:top w:val="single" w:sz="12" w:space="0" w:color="000000"/>
            </w:tcBorders>
          </w:tcPr>
          <w:p w:rsidR="00C40A8F" w:rsidRPr="00F54F42" w:rsidRDefault="00C40A8F" w:rsidP="00C04FDE">
            <w:pPr>
              <w:rPr>
                <w:rFonts w:ascii="Tahoma" w:hAnsi="Tahoma" w:cs="Tahoma"/>
                <w:sz w:val="18"/>
                <w:szCs w:val="18"/>
              </w:rPr>
            </w:pPr>
          </w:p>
        </w:tc>
        <w:tc>
          <w:tcPr>
            <w:tcW w:w="1843" w:type="dxa"/>
            <w:tcBorders>
              <w:top w:val="single" w:sz="12" w:space="0" w:color="000000"/>
            </w:tcBorders>
            <w:vAlign w:val="center"/>
          </w:tcPr>
          <w:p w:rsidR="00C40A8F" w:rsidRPr="00F54F42" w:rsidRDefault="00C40A8F" w:rsidP="00C04FDE">
            <w:pPr>
              <w:keepNext/>
              <w:jc w:val="center"/>
              <w:outlineLvl w:val="5"/>
              <w:rPr>
                <w:rFonts w:ascii="Tahoma" w:hAnsi="Tahoma" w:cs="Tahoma"/>
                <w:b/>
                <w:bCs/>
                <w:sz w:val="18"/>
                <w:szCs w:val="18"/>
              </w:rPr>
            </w:pPr>
            <w:r w:rsidRPr="00F54F42">
              <w:rPr>
                <w:rFonts w:ascii="Tahoma" w:hAnsi="Tahoma" w:cs="Tahoma"/>
                <w:b/>
                <w:bCs/>
                <w:sz w:val="18"/>
                <w:szCs w:val="18"/>
              </w:rPr>
              <w:t xml:space="preserve">Kontrola </w:t>
            </w:r>
          </w:p>
        </w:tc>
        <w:tc>
          <w:tcPr>
            <w:tcW w:w="1719" w:type="dxa"/>
            <w:tcBorders>
              <w:top w:val="single" w:sz="12" w:space="0" w:color="000000"/>
            </w:tcBorders>
            <w:vAlign w:val="center"/>
          </w:tcPr>
          <w:p w:rsidR="00C40A8F" w:rsidRPr="00F54F42" w:rsidRDefault="00C40A8F" w:rsidP="00C04FDE">
            <w:pPr>
              <w:keepNext/>
              <w:jc w:val="center"/>
              <w:outlineLvl w:val="5"/>
              <w:rPr>
                <w:rFonts w:ascii="Tahoma" w:hAnsi="Tahoma" w:cs="Tahoma"/>
                <w:b/>
                <w:bCs/>
                <w:sz w:val="18"/>
                <w:szCs w:val="18"/>
              </w:rPr>
            </w:pPr>
            <w:r w:rsidRPr="00F54F42">
              <w:rPr>
                <w:rFonts w:ascii="Tahoma" w:hAnsi="Tahoma" w:cs="Tahoma"/>
                <w:b/>
                <w:bCs/>
                <w:sz w:val="18"/>
                <w:szCs w:val="18"/>
              </w:rPr>
              <w:t>Opomba</w:t>
            </w:r>
          </w:p>
        </w:tc>
      </w:tr>
      <w:tr w:rsidR="00C40A8F" w:rsidRPr="00F54F42" w:rsidTr="00C04FDE">
        <w:trPr>
          <w:trHeight w:val="470"/>
        </w:trPr>
        <w:tc>
          <w:tcPr>
            <w:tcW w:w="9781" w:type="dxa"/>
            <w:gridSpan w:val="4"/>
            <w:shd w:val="clear" w:color="auto" w:fill="D9D9D9"/>
            <w:vAlign w:val="center"/>
          </w:tcPr>
          <w:p w:rsidR="00C40A8F" w:rsidRPr="00F54F42" w:rsidRDefault="00C40A8F" w:rsidP="00C04FDE">
            <w:pPr>
              <w:rPr>
                <w:rFonts w:ascii="Tahoma" w:hAnsi="Tahoma" w:cs="Tahoma"/>
                <w:b/>
                <w:sz w:val="18"/>
                <w:szCs w:val="18"/>
              </w:rPr>
            </w:pPr>
            <w:r w:rsidRPr="00F54F42">
              <w:rPr>
                <w:rFonts w:ascii="Tahoma" w:hAnsi="Tahoma" w:cs="Tahoma"/>
                <w:b/>
                <w:sz w:val="18"/>
                <w:szCs w:val="18"/>
              </w:rPr>
              <w:t>SKLADNOST Z NACIONALNIM PROGRAMOM/ AKCIJSKIM NAČRTOM</w:t>
            </w:r>
          </w:p>
        </w:tc>
      </w:tr>
      <w:tr w:rsidR="00C40A8F" w:rsidRPr="00F54F42" w:rsidTr="00C04FDE">
        <w:trPr>
          <w:trHeight w:val="157"/>
        </w:trPr>
        <w:tc>
          <w:tcPr>
            <w:tcW w:w="407" w:type="dxa"/>
            <w:vMerge w:val="restart"/>
          </w:tcPr>
          <w:p w:rsidR="00C40A8F" w:rsidRPr="00F54F42" w:rsidRDefault="00C40A8F" w:rsidP="00C04FDE">
            <w:pPr>
              <w:jc w:val="center"/>
              <w:rPr>
                <w:rFonts w:ascii="Tahoma" w:hAnsi="Tahoma" w:cs="Tahoma"/>
                <w:sz w:val="18"/>
                <w:szCs w:val="18"/>
              </w:rPr>
            </w:pPr>
          </w:p>
        </w:tc>
        <w:tc>
          <w:tcPr>
            <w:tcW w:w="5812" w:type="dxa"/>
            <w:vAlign w:val="center"/>
          </w:tcPr>
          <w:p w:rsidR="00C40A8F" w:rsidRPr="00F54F42" w:rsidRDefault="00C40A8F" w:rsidP="00C04FDE">
            <w:pPr>
              <w:rPr>
                <w:rFonts w:ascii="Tahoma" w:eastAsia="Courier New" w:hAnsi="Tahoma" w:cs="Tahoma"/>
                <w:sz w:val="18"/>
                <w:szCs w:val="18"/>
              </w:rPr>
            </w:pPr>
            <w:r w:rsidRPr="00F54F42">
              <w:rPr>
                <w:rFonts w:ascii="Tahoma" w:eastAsia="Courier New" w:hAnsi="Tahoma" w:cs="Tahoma"/>
                <w:sz w:val="18"/>
                <w:szCs w:val="18"/>
              </w:rPr>
              <w:t>Predmet pogodbe je del nacionalnega programa sklada</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rPr>
                <w:rFonts w:ascii="Tahoma" w:hAnsi="Tahoma" w:cs="Tahoma"/>
                <w:sz w:val="18"/>
                <w:szCs w:val="18"/>
              </w:rPr>
            </w:pPr>
          </w:p>
        </w:tc>
      </w:tr>
      <w:tr w:rsidR="00C40A8F" w:rsidRPr="00F54F42" w:rsidTr="00C04FDE">
        <w:trPr>
          <w:trHeight w:val="157"/>
        </w:trPr>
        <w:tc>
          <w:tcPr>
            <w:tcW w:w="407" w:type="dxa"/>
            <w:vMerge/>
          </w:tcPr>
          <w:p w:rsidR="00C40A8F" w:rsidRPr="00F54F42" w:rsidRDefault="00C40A8F" w:rsidP="00C04FDE">
            <w:pPr>
              <w:jc w:val="center"/>
              <w:rPr>
                <w:rFonts w:ascii="Tahoma" w:hAnsi="Tahoma" w:cs="Tahoma"/>
                <w:sz w:val="18"/>
                <w:szCs w:val="18"/>
              </w:rPr>
            </w:pPr>
          </w:p>
        </w:tc>
        <w:tc>
          <w:tcPr>
            <w:tcW w:w="5812" w:type="dxa"/>
            <w:vAlign w:val="center"/>
          </w:tcPr>
          <w:p w:rsidR="00C40A8F" w:rsidRPr="00F54F42" w:rsidRDefault="00C40A8F" w:rsidP="00C04FDE">
            <w:pPr>
              <w:rPr>
                <w:rFonts w:ascii="Tahoma" w:eastAsia="Courier New" w:hAnsi="Tahoma" w:cs="Tahoma"/>
                <w:sz w:val="18"/>
                <w:szCs w:val="18"/>
              </w:rPr>
            </w:pPr>
            <w:r w:rsidRPr="00F54F42">
              <w:rPr>
                <w:rFonts w:ascii="Tahoma" w:eastAsia="Courier New" w:hAnsi="Tahoma" w:cs="Tahoma"/>
                <w:sz w:val="18"/>
                <w:szCs w:val="18"/>
              </w:rPr>
              <w:t>Obdobje upravičenosti je skladno z nacionalnim programom/ akcijskim načrtom</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rPr>
                <w:rFonts w:ascii="Tahoma" w:hAnsi="Tahoma" w:cs="Tahoma"/>
                <w:sz w:val="18"/>
                <w:szCs w:val="18"/>
              </w:rPr>
            </w:pPr>
          </w:p>
        </w:tc>
      </w:tr>
      <w:tr w:rsidR="00C40A8F" w:rsidRPr="00F54F42" w:rsidTr="00C04FDE">
        <w:trPr>
          <w:trHeight w:val="157"/>
        </w:trPr>
        <w:tc>
          <w:tcPr>
            <w:tcW w:w="407" w:type="dxa"/>
            <w:vMerge/>
          </w:tcPr>
          <w:p w:rsidR="00C40A8F" w:rsidRPr="00F54F42" w:rsidRDefault="00C40A8F" w:rsidP="00C04FDE">
            <w:pPr>
              <w:jc w:val="center"/>
              <w:rPr>
                <w:rFonts w:ascii="Tahoma" w:hAnsi="Tahoma" w:cs="Tahoma"/>
                <w:sz w:val="18"/>
                <w:szCs w:val="18"/>
              </w:rPr>
            </w:pPr>
          </w:p>
        </w:tc>
        <w:tc>
          <w:tcPr>
            <w:tcW w:w="5812" w:type="dxa"/>
            <w:vAlign w:val="center"/>
          </w:tcPr>
          <w:p w:rsidR="00C40A8F" w:rsidRPr="00F54F42" w:rsidRDefault="00C40A8F" w:rsidP="00C04FDE">
            <w:pPr>
              <w:rPr>
                <w:rFonts w:ascii="Tahoma" w:eastAsia="Courier New" w:hAnsi="Tahoma" w:cs="Tahoma"/>
                <w:sz w:val="18"/>
                <w:szCs w:val="18"/>
              </w:rPr>
            </w:pPr>
            <w:r w:rsidRPr="00F54F42">
              <w:rPr>
                <w:rFonts w:ascii="Tahoma" w:hAnsi="Tahoma" w:cs="Tahoma"/>
                <w:sz w:val="18"/>
                <w:szCs w:val="18"/>
              </w:rPr>
              <w:t>Ocenjena vrednost je v okviru odobrenih sredstev projekta</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rPr>
                <w:rFonts w:ascii="Tahoma" w:hAnsi="Tahoma" w:cs="Tahoma"/>
                <w:sz w:val="18"/>
                <w:szCs w:val="18"/>
              </w:rPr>
            </w:pPr>
          </w:p>
        </w:tc>
      </w:tr>
      <w:tr w:rsidR="00C40A8F" w:rsidRPr="00F54F42" w:rsidTr="00C04FDE">
        <w:trPr>
          <w:trHeight w:val="450"/>
        </w:trPr>
        <w:tc>
          <w:tcPr>
            <w:tcW w:w="9781" w:type="dxa"/>
            <w:gridSpan w:val="4"/>
            <w:shd w:val="clear" w:color="auto" w:fill="D9D9D9"/>
            <w:vAlign w:val="center"/>
          </w:tcPr>
          <w:p w:rsidR="00C40A8F" w:rsidRPr="00F54F42" w:rsidRDefault="00C40A8F" w:rsidP="00C04FDE">
            <w:pPr>
              <w:rPr>
                <w:rFonts w:ascii="Tahoma" w:hAnsi="Tahoma" w:cs="Tahoma"/>
                <w:b/>
                <w:sz w:val="18"/>
                <w:szCs w:val="18"/>
              </w:rPr>
            </w:pPr>
            <w:r w:rsidRPr="00F54F42">
              <w:rPr>
                <w:rFonts w:ascii="Tahoma" w:hAnsi="Tahoma" w:cs="Tahoma"/>
                <w:b/>
                <w:sz w:val="18"/>
                <w:szCs w:val="18"/>
              </w:rPr>
              <w:t>PREVERJANJE SKLADNOSTI POSTOPKA JAVNEGA RAZPISA Z ZAKONODAJO</w:t>
            </w:r>
          </w:p>
        </w:tc>
      </w:tr>
      <w:tr w:rsidR="00C40A8F" w:rsidRPr="00F54F42" w:rsidTr="00C04FDE">
        <w:trPr>
          <w:trHeight w:val="169"/>
        </w:trPr>
        <w:tc>
          <w:tcPr>
            <w:tcW w:w="407" w:type="dxa"/>
            <w:vMerge w:val="restart"/>
          </w:tcPr>
          <w:p w:rsidR="00C40A8F" w:rsidRPr="00F54F42" w:rsidRDefault="00C40A8F" w:rsidP="00C04FDE">
            <w:pPr>
              <w:jc w:val="center"/>
              <w:rPr>
                <w:rFonts w:ascii="Tahoma" w:hAnsi="Tahoma" w:cs="Tahoma"/>
                <w:sz w:val="18"/>
                <w:szCs w:val="18"/>
              </w:rPr>
            </w:pPr>
          </w:p>
        </w:tc>
        <w:tc>
          <w:tcPr>
            <w:tcW w:w="5812" w:type="dxa"/>
            <w:tcBorders>
              <w:top w:val="single" w:sz="6" w:space="0" w:color="00000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jc w:val="left"/>
              <w:rPr>
                <w:rFonts w:ascii="Tahoma" w:hAnsi="Tahoma" w:cs="Tahoma"/>
                <w:sz w:val="18"/>
                <w:szCs w:val="18"/>
              </w:rPr>
            </w:pPr>
            <w:r w:rsidRPr="00F54F42">
              <w:rPr>
                <w:rFonts w:ascii="Tahoma" w:hAnsi="Tahoma" w:cs="Tahoma"/>
                <w:sz w:val="18"/>
                <w:szCs w:val="18"/>
              </w:rPr>
              <w:t>Imenovana je komisija za vodenje postopka JR</w:t>
            </w:r>
          </w:p>
        </w:tc>
        <w:tc>
          <w:tcPr>
            <w:tcW w:w="1843" w:type="dxa"/>
            <w:tcBorders>
              <w:top w:val="single" w:sz="6" w:space="0" w:color="000000"/>
            </w:tcBorders>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RD vsebuje obvezne dele skladno z 220. členom PIPRS</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Obstaja izjava članov komisije o oceni razpisne dokumentacije</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JR je objavljen v Ur. l. RS</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Objava v Ur. l. RS vsebuje vse potrebne podatke skladno z 219. členom PIPRS</w:t>
            </w:r>
          </w:p>
        </w:tc>
        <w:tc>
          <w:tcPr>
            <w:tcW w:w="1843" w:type="dxa"/>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 xml:space="preserve">V objavi je navedeno, da se projekt financira iz EU sredstev in sklad </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Če je bilo predvideno javno odpiranje vlog, ali je izvedeno na dan, ki je bil predviden kot zadnji rok za prejem vlog</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Obstaja zapisnik komisije o odpiranju vlog, ki vsebuje sestavine skladno z 223. členom PIPRS</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Obstajajo zapisniki komisije iz katerih je razviden pregled in ocena vlog</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Komisija je pripravila predlog prejemnikov sredstev</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Izdani so sklepi o izboru prejemnikov sredstev</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Poslana so obvestila o odločitvi glede dodelitve sredstev</w:t>
            </w:r>
          </w:p>
        </w:tc>
        <w:tc>
          <w:tcPr>
            <w:tcW w:w="1843" w:type="dxa"/>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trHeight w:val="169"/>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6" w:space="0" w:color="00000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Vložena je pritožba na ministrstvo / vladno službo</w:t>
            </w:r>
          </w:p>
        </w:tc>
        <w:tc>
          <w:tcPr>
            <w:tcW w:w="1843" w:type="dxa"/>
            <w:tcBorders>
              <w:bottom w:val="single" w:sz="6" w:space="0" w:color="000000"/>
            </w:tcBorders>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9781" w:type="dxa"/>
            <w:gridSpan w:val="4"/>
            <w:shd w:val="clear" w:color="auto" w:fill="D9D9D9"/>
          </w:tcPr>
          <w:p w:rsidR="00C40A8F" w:rsidRPr="00F54F42" w:rsidRDefault="00C40A8F" w:rsidP="00C04FDE">
            <w:r w:rsidRPr="00F54F42">
              <w:rPr>
                <w:rFonts w:ascii="Tahoma" w:hAnsi="Tahoma" w:cs="Tahoma"/>
                <w:b/>
                <w:bCs/>
                <w:sz w:val="18"/>
                <w:szCs w:val="18"/>
              </w:rPr>
              <w:t>OBVEŠČANJE IN OBJAVLJANJE</w:t>
            </w:r>
          </w:p>
        </w:tc>
      </w:tr>
      <w:tr w:rsidR="00C40A8F" w:rsidRPr="00F54F42" w:rsidTr="00C04FDE">
        <w:trPr>
          <w:cantSplit/>
          <w:trHeight w:val="413"/>
        </w:trPr>
        <w:tc>
          <w:tcPr>
            <w:tcW w:w="407" w:type="dxa"/>
            <w:shd w:val="clear" w:color="auto" w:fill="auto"/>
            <w:vAlign w:val="center"/>
          </w:tcPr>
          <w:p w:rsidR="00C40A8F" w:rsidRPr="00F54F42" w:rsidRDefault="00C40A8F" w:rsidP="00C04FDE">
            <w:pPr>
              <w:rPr>
                <w:rFonts w:ascii="Tahoma" w:hAnsi="Tahoma" w:cs="Tahoma"/>
                <w:b/>
                <w:sz w:val="18"/>
                <w:szCs w:val="18"/>
              </w:rPr>
            </w:pPr>
          </w:p>
        </w:tc>
        <w:tc>
          <w:tcPr>
            <w:tcW w:w="5812" w:type="dxa"/>
            <w:shd w:val="clear" w:color="auto" w:fill="auto"/>
            <w:vAlign w:val="center"/>
          </w:tcPr>
          <w:p w:rsidR="00C40A8F" w:rsidRPr="00F54F42" w:rsidRDefault="00C40A8F" w:rsidP="00C04FDE">
            <w:pPr>
              <w:rPr>
                <w:rFonts w:ascii="Tahoma" w:hAnsi="Tahoma" w:cs="Tahoma"/>
                <w:b/>
                <w:sz w:val="18"/>
                <w:szCs w:val="18"/>
              </w:rPr>
            </w:pPr>
            <w:r w:rsidRPr="00F54F42">
              <w:rPr>
                <w:rFonts w:ascii="Tahoma" w:hAnsi="Tahoma" w:cs="Tahoma"/>
                <w:sz w:val="18"/>
                <w:szCs w:val="18"/>
              </w:rPr>
              <w:t>Upoštevana so pravila obveščanja in objavljanja v celotnem postopku JR (navedba o sofinanciranju, EU emblemi)</w:t>
            </w:r>
          </w:p>
        </w:tc>
        <w:tc>
          <w:tcPr>
            <w:tcW w:w="1843" w:type="dxa"/>
            <w:shd w:val="clear" w:color="auto" w:fill="auto"/>
            <w:vAlign w:val="center"/>
          </w:tcPr>
          <w:p w:rsidR="00C40A8F" w:rsidRPr="00F54F42" w:rsidRDefault="00C40A8F" w:rsidP="00C04FDE">
            <w:pPr>
              <w:rPr>
                <w:rFonts w:ascii="Tahoma" w:hAnsi="Tahoma" w:cs="Tahoma"/>
                <w:b/>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vAlign w:val="center"/>
          </w:tcPr>
          <w:p w:rsidR="00C40A8F" w:rsidRPr="00F54F42" w:rsidRDefault="00C40A8F" w:rsidP="00C04FDE">
            <w:pPr>
              <w:rPr>
                <w:rFonts w:ascii="Tahoma" w:hAnsi="Tahoma" w:cs="Tahoma"/>
                <w:b/>
                <w:sz w:val="18"/>
                <w:szCs w:val="18"/>
              </w:rPr>
            </w:pPr>
          </w:p>
        </w:tc>
      </w:tr>
      <w:tr w:rsidR="00C40A8F" w:rsidRPr="00F54F42" w:rsidTr="00C04FDE">
        <w:trPr>
          <w:cantSplit/>
          <w:trHeight w:val="413"/>
        </w:trPr>
        <w:tc>
          <w:tcPr>
            <w:tcW w:w="9781" w:type="dxa"/>
            <w:gridSpan w:val="4"/>
            <w:shd w:val="clear" w:color="auto" w:fill="D9D9D9"/>
            <w:vAlign w:val="center"/>
          </w:tcPr>
          <w:p w:rsidR="00C40A8F" w:rsidRPr="00F54F42" w:rsidRDefault="00C40A8F" w:rsidP="00C04FDE">
            <w:pPr>
              <w:rPr>
                <w:rFonts w:ascii="Tahoma" w:hAnsi="Tahoma" w:cs="Tahoma"/>
                <w:b/>
                <w:sz w:val="18"/>
                <w:szCs w:val="18"/>
              </w:rPr>
            </w:pPr>
            <w:r w:rsidRPr="00F54F42">
              <w:rPr>
                <w:rFonts w:ascii="Tahoma" w:hAnsi="Tahoma" w:cs="Tahoma"/>
                <w:b/>
                <w:sz w:val="18"/>
                <w:szCs w:val="18"/>
              </w:rPr>
              <w:t>POGODBA</w:t>
            </w:r>
          </w:p>
        </w:tc>
      </w:tr>
      <w:tr w:rsidR="00C40A8F" w:rsidRPr="00F54F42" w:rsidTr="00C04FDE">
        <w:trPr>
          <w:cantSplit/>
          <w:trHeight w:val="413"/>
        </w:trPr>
        <w:tc>
          <w:tcPr>
            <w:tcW w:w="407" w:type="dxa"/>
            <w:vMerge w:val="restart"/>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tcPr>
          <w:p w:rsidR="00C40A8F" w:rsidRPr="00F54F42" w:rsidRDefault="00C40A8F" w:rsidP="00C04FDE">
            <w:pPr>
              <w:jc w:val="left"/>
              <w:rPr>
                <w:rFonts w:ascii="Tahoma" w:hAnsi="Tahoma" w:cs="Tahoma"/>
                <w:sz w:val="18"/>
                <w:szCs w:val="18"/>
              </w:rPr>
            </w:pPr>
            <w:r w:rsidRPr="00F54F42">
              <w:rPr>
                <w:rFonts w:ascii="Tahoma" w:hAnsi="Tahoma" w:cs="Tahoma"/>
                <w:sz w:val="18"/>
                <w:szCs w:val="18"/>
              </w:rPr>
              <w:t>Sklenjena je pogodba s ponudnikom, ki je bil izbran v postopku oddaje JR</w:t>
            </w:r>
          </w:p>
        </w:tc>
        <w:tc>
          <w:tcPr>
            <w:tcW w:w="1843" w:type="dxa"/>
            <w:shd w:val="clear" w:color="auto" w:fill="auto"/>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246"/>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Pogodba vsebuje obvezne sestavine skladno z 229. členom PIPRS</w:t>
            </w:r>
          </w:p>
        </w:tc>
        <w:tc>
          <w:tcPr>
            <w:tcW w:w="1843" w:type="dxa"/>
            <w:shd w:val="clear" w:color="auto" w:fill="auto"/>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274"/>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Pogodba je podpisana in vsebuje datum veljavnosti</w:t>
            </w:r>
          </w:p>
        </w:tc>
        <w:tc>
          <w:tcPr>
            <w:tcW w:w="1843" w:type="dxa"/>
            <w:shd w:val="clear" w:color="auto" w:fill="auto"/>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V pogodbi je navedeno, da gre za sofinanciranje s sredstvi EU in je naveden sklad</w:t>
            </w:r>
          </w:p>
        </w:tc>
        <w:tc>
          <w:tcPr>
            <w:tcW w:w="1843" w:type="dxa"/>
            <w:shd w:val="clear" w:color="auto" w:fill="auto"/>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274"/>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V pogodbi je naveden delež sredstev EU in delež slovenske udeležbe</w:t>
            </w:r>
          </w:p>
        </w:tc>
        <w:tc>
          <w:tcPr>
            <w:tcW w:w="1843" w:type="dxa"/>
            <w:shd w:val="clear" w:color="auto" w:fill="auto"/>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Pogodba vsebuje določbo, da je potrebno upoštevati zahteve s področja informiranja in obveščanja javnosti</w:t>
            </w:r>
          </w:p>
        </w:tc>
        <w:tc>
          <w:tcPr>
            <w:tcW w:w="1843" w:type="dxa"/>
            <w:shd w:val="clear" w:color="auto" w:fill="auto"/>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Pogodba vsebuje določbo o zagotavljanju revizijske sledi, hrambe, vpogleda v dokumentacijo in posredovanje dokumentacije naročniku</w:t>
            </w:r>
          </w:p>
        </w:tc>
        <w:tc>
          <w:tcPr>
            <w:tcW w:w="1843" w:type="dxa"/>
            <w:shd w:val="clear" w:color="auto" w:fill="auto"/>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Pravice in obveznosti dobavitelja/ izvajalca in naročnika so jasno določene</w:t>
            </w:r>
          </w:p>
        </w:tc>
        <w:tc>
          <w:tcPr>
            <w:tcW w:w="1843" w:type="dxa"/>
            <w:shd w:val="clear" w:color="auto" w:fill="auto"/>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407" w:type="dxa"/>
            <w:vMerge/>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4" w:space="0" w:color="808080"/>
              <w:right w:val="single" w:sz="4" w:space="0" w:color="808080"/>
            </w:tcBorders>
            <w:shd w:val="clear" w:color="auto" w:fill="auto"/>
            <w:vAlign w:val="center"/>
          </w:tcPr>
          <w:p w:rsidR="00C40A8F" w:rsidRPr="00F54F42" w:rsidRDefault="00C40A8F" w:rsidP="00F54F42">
            <w:pPr>
              <w:rPr>
                <w:rFonts w:ascii="Tahoma" w:hAnsi="Tahoma" w:cs="Tahoma"/>
                <w:sz w:val="18"/>
                <w:szCs w:val="18"/>
              </w:rPr>
            </w:pPr>
            <w:r w:rsidRPr="00F54F42">
              <w:rPr>
                <w:rFonts w:ascii="Tahoma" w:hAnsi="Tahoma" w:cs="Tahoma"/>
                <w:sz w:val="18"/>
                <w:szCs w:val="18"/>
              </w:rPr>
              <w:t>Pogodba je ustrezno označena v skladu z Navodili na področju obveščanja in objavljanja</w:t>
            </w:r>
          </w:p>
        </w:tc>
        <w:tc>
          <w:tcPr>
            <w:tcW w:w="1843" w:type="dxa"/>
            <w:shd w:val="clear" w:color="auto" w:fill="auto"/>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shd w:val="clear" w:color="auto" w:fill="auto"/>
          </w:tcPr>
          <w:p w:rsidR="00C40A8F" w:rsidRPr="00F54F42" w:rsidRDefault="00C40A8F" w:rsidP="00C04FDE">
            <w:pPr>
              <w:jc w:val="center"/>
              <w:rPr>
                <w:rFonts w:ascii="Tahoma" w:hAnsi="Tahoma" w:cs="Tahoma"/>
                <w:sz w:val="18"/>
                <w:szCs w:val="18"/>
              </w:rPr>
            </w:pPr>
          </w:p>
        </w:tc>
      </w:tr>
      <w:tr w:rsidR="00C40A8F" w:rsidRPr="00F54F42" w:rsidTr="00C04FDE">
        <w:trPr>
          <w:cantSplit/>
          <w:trHeight w:val="413"/>
        </w:trPr>
        <w:tc>
          <w:tcPr>
            <w:tcW w:w="407" w:type="dxa"/>
            <w:vMerge/>
            <w:tcBorders>
              <w:bottom w:val="single" w:sz="6" w:space="0" w:color="000000"/>
            </w:tcBorders>
          </w:tcPr>
          <w:p w:rsidR="00C40A8F" w:rsidRPr="00F54F42" w:rsidRDefault="00C40A8F" w:rsidP="00C04FDE">
            <w:pPr>
              <w:jc w:val="center"/>
              <w:rPr>
                <w:rFonts w:ascii="Tahoma" w:hAnsi="Tahoma" w:cs="Tahoma"/>
                <w:sz w:val="18"/>
                <w:szCs w:val="18"/>
              </w:rPr>
            </w:pPr>
          </w:p>
        </w:tc>
        <w:tc>
          <w:tcPr>
            <w:tcW w:w="5812" w:type="dxa"/>
            <w:tcBorders>
              <w:top w:val="single" w:sz="4" w:space="0" w:color="808080"/>
              <w:left w:val="single" w:sz="4" w:space="0" w:color="808080"/>
              <w:bottom w:val="single" w:sz="6" w:space="0" w:color="000000"/>
              <w:right w:val="single" w:sz="4" w:space="0" w:color="808080"/>
            </w:tcBorders>
            <w:shd w:val="clear" w:color="auto" w:fill="auto"/>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Po sklenitvi pogodbe je objavljeno obvestilo o izidu javnega razpisa v Ur. l. RS</w:t>
            </w:r>
          </w:p>
        </w:tc>
        <w:tc>
          <w:tcPr>
            <w:tcW w:w="1843" w:type="dxa"/>
            <w:tcBorders>
              <w:bottom w:val="single" w:sz="6" w:space="0" w:color="000000"/>
            </w:tcBorders>
            <w:shd w:val="clear" w:color="auto" w:fill="auto"/>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Borders>
              <w:bottom w:val="single" w:sz="6" w:space="0" w:color="000000"/>
            </w:tcBorders>
            <w:shd w:val="clear" w:color="auto" w:fill="auto"/>
          </w:tcPr>
          <w:p w:rsidR="00C40A8F" w:rsidRPr="00F54F42" w:rsidRDefault="00C40A8F" w:rsidP="00C04FDE">
            <w:pPr>
              <w:jc w:val="center"/>
              <w:rPr>
                <w:rFonts w:ascii="Tahoma" w:hAnsi="Tahoma" w:cs="Tahoma"/>
                <w:sz w:val="18"/>
                <w:szCs w:val="18"/>
              </w:rPr>
            </w:pPr>
          </w:p>
        </w:tc>
      </w:tr>
    </w:tbl>
    <w:p w:rsidR="001F1D18" w:rsidRDefault="001F1D18">
      <w:r>
        <w:br w:type="page"/>
      </w: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6219"/>
        <w:gridCol w:w="1843"/>
        <w:gridCol w:w="1719"/>
      </w:tblGrid>
      <w:tr w:rsidR="00C40A8F" w:rsidRPr="00F54F42" w:rsidTr="00C04FDE">
        <w:trPr>
          <w:cantSplit/>
          <w:trHeight w:val="478"/>
        </w:trPr>
        <w:tc>
          <w:tcPr>
            <w:tcW w:w="9781" w:type="dxa"/>
            <w:gridSpan w:val="3"/>
            <w:tcBorders>
              <w:top w:val="single" w:sz="6" w:space="0" w:color="000000"/>
            </w:tcBorders>
            <w:shd w:val="clear" w:color="auto" w:fill="B4C6E7" w:themeFill="accent5" w:themeFillTint="66"/>
          </w:tcPr>
          <w:p w:rsidR="00C40A8F" w:rsidRPr="00F54F42" w:rsidRDefault="00C40A8F" w:rsidP="00C04FDE">
            <w:pPr>
              <w:rPr>
                <w:rFonts w:ascii="Tahoma" w:hAnsi="Tahoma" w:cs="Tahoma"/>
                <w:b/>
                <w:bCs/>
                <w:sz w:val="18"/>
                <w:szCs w:val="18"/>
              </w:rPr>
            </w:pPr>
            <w:r w:rsidRPr="00F54F42">
              <w:rPr>
                <w:rFonts w:ascii="Tahoma" w:hAnsi="Tahoma" w:cs="Tahoma"/>
                <w:b/>
                <w:bCs/>
                <w:sz w:val="18"/>
                <w:szCs w:val="18"/>
              </w:rPr>
              <w:lastRenderedPageBreak/>
              <w:t>UGOTOVITVE PO OPRAVLJENI KONTROLI</w:t>
            </w:r>
          </w:p>
        </w:tc>
      </w:tr>
      <w:tr w:rsidR="00C40A8F" w:rsidRPr="00F54F42" w:rsidTr="00C04FDE">
        <w:trPr>
          <w:cantSplit/>
          <w:trHeight w:val="409"/>
        </w:trPr>
        <w:tc>
          <w:tcPr>
            <w:tcW w:w="6219" w:type="dxa"/>
            <w:tcBorders>
              <w:right w:val="single" w:sz="4" w:space="0" w:color="808080"/>
            </w:tcBorders>
          </w:tcPr>
          <w:p w:rsidR="00C40A8F" w:rsidRPr="00F54F42" w:rsidRDefault="00C40A8F" w:rsidP="00C04FDE">
            <w:pPr>
              <w:rPr>
                <w:rFonts w:ascii="Tahoma" w:hAnsi="Tahoma" w:cs="Tahoma"/>
                <w:b/>
                <w:sz w:val="18"/>
                <w:szCs w:val="18"/>
              </w:rPr>
            </w:pPr>
            <w:r w:rsidRPr="00F54F42">
              <w:rPr>
                <w:rFonts w:ascii="Tahoma" w:hAnsi="Tahoma" w:cs="Tahoma"/>
                <w:b/>
                <w:sz w:val="18"/>
                <w:szCs w:val="18"/>
              </w:rPr>
              <w:t>Postopek izbire izvajalca in sklenjena pravna podlaga sta skladna z PIPRS</w:t>
            </w:r>
            <w:r w:rsidRPr="00F54F42">
              <w:rPr>
                <w:rFonts w:ascii="Tahoma" w:eastAsia="Courier New" w:hAnsi="Tahoma" w:cs="Tahoma"/>
                <w:b/>
                <w:sz w:val="18"/>
                <w:szCs w:val="18"/>
              </w:rPr>
              <w:t>, internimi navodili, pravilniki in postopkovniki?</w:t>
            </w:r>
          </w:p>
          <w:p w:rsidR="00C40A8F" w:rsidRPr="00F54F42" w:rsidRDefault="00C40A8F" w:rsidP="00C04FDE">
            <w:pPr>
              <w:jc w:val="left"/>
              <w:rPr>
                <w:rFonts w:ascii="Tahoma" w:hAnsi="Tahoma" w:cs="Tahoma"/>
                <w:sz w:val="18"/>
                <w:szCs w:val="18"/>
              </w:rPr>
            </w:pPr>
          </w:p>
        </w:tc>
        <w:tc>
          <w:tcPr>
            <w:tcW w:w="1843" w:type="dxa"/>
            <w:tcBorders>
              <w:top w:val="single" w:sz="6" w:space="0" w:color="000000"/>
              <w:bottom w:val="single" w:sz="6" w:space="0" w:color="000000"/>
            </w:tcBorders>
          </w:tcPr>
          <w:p w:rsidR="00C40A8F" w:rsidRPr="00F54F42" w:rsidRDefault="00C40A8F" w:rsidP="00C04FDE">
            <w:pPr>
              <w:rPr>
                <w:rFonts w:ascii="Tahoma" w:hAnsi="Tahoma" w:cs="Tahoma"/>
                <w:sz w:val="18"/>
                <w:szCs w:val="18"/>
              </w:rPr>
            </w:pPr>
          </w:p>
          <w:p w:rsidR="00C40A8F" w:rsidRPr="00F54F42" w:rsidRDefault="00C40A8F" w:rsidP="00C04FDE">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Borders>
              <w:top w:val="single" w:sz="6" w:space="0" w:color="000000"/>
              <w:bottom w:val="single" w:sz="6" w:space="0" w:color="000000"/>
            </w:tcBorders>
          </w:tcPr>
          <w:p w:rsidR="00C40A8F" w:rsidRPr="00F54F42" w:rsidRDefault="00C40A8F" w:rsidP="00C04FDE">
            <w:pPr>
              <w:jc w:val="center"/>
              <w:rPr>
                <w:rFonts w:ascii="Tahoma" w:hAnsi="Tahoma" w:cs="Tahoma"/>
                <w:sz w:val="18"/>
                <w:szCs w:val="18"/>
              </w:rPr>
            </w:pPr>
          </w:p>
        </w:tc>
      </w:tr>
      <w:tr w:rsidR="00C40A8F" w:rsidRPr="00F54F42" w:rsidTr="00C04FDE">
        <w:trPr>
          <w:cantSplit/>
          <w:trHeight w:val="1178"/>
        </w:trPr>
        <w:tc>
          <w:tcPr>
            <w:tcW w:w="9781" w:type="dxa"/>
            <w:gridSpan w:val="3"/>
          </w:tcPr>
          <w:p w:rsidR="00C40A8F" w:rsidRPr="00F54F42" w:rsidRDefault="00C40A8F" w:rsidP="00C04FDE">
            <w:pPr>
              <w:pBdr>
                <w:right w:val="single" w:sz="12" w:space="4" w:color="000000"/>
              </w:pBdr>
              <w:rPr>
                <w:rFonts w:ascii="Tahoma" w:eastAsia="Courier New" w:hAnsi="Tahoma" w:cs="Tahoma"/>
                <w:sz w:val="18"/>
                <w:szCs w:val="18"/>
              </w:rPr>
            </w:pPr>
            <w:r w:rsidRPr="00F54F42">
              <w:rPr>
                <w:rFonts w:ascii="Tahoma" w:eastAsia="Courier New" w:hAnsi="Tahoma" w:cs="Tahoma"/>
                <w:sz w:val="18"/>
                <w:szCs w:val="18"/>
              </w:rPr>
              <w:t>V primeru, da so ugotovljene nepravilnosti ali pomanjkljivosti jih navedite:</w:t>
            </w:r>
          </w:p>
          <w:p w:rsidR="00C40A8F" w:rsidRPr="00F54F42" w:rsidRDefault="00C40A8F" w:rsidP="00C04FDE">
            <w:pPr>
              <w:pBdr>
                <w:right w:val="single" w:sz="12" w:space="4" w:color="000000"/>
              </w:pBdr>
              <w:rPr>
                <w:rFonts w:ascii="Tahoma" w:hAnsi="Tahoma" w:cs="Tahoma"/>
                <w:sz w:val="18"/>
                <w:szCs w:val="18"/>
              </w:rPr>
            </w:pPr>
          </w:p>
        </w:tc>
      </w:tr>
      <w:tr w:rsidR="00C40A8F" w:rsidRPr="00F54F42" w:rsidTr="00C04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9781" w:type="dxa"/>
            <w:gridSpan w:val="3"/>
            <w:tcBorders>
              <w:top w:val="single" w:sz="4" w:space="0" w:color="auto"/>
              <w:left w:val="single" w:sz="12" w:space="0" w:color="auto"/>
              <w:right w:val="single" w:sz="12" w:space="0" w:color="auto"/>
            </w:tcBorders>
            <w:shd w:val="clear" w:color="auto" w:fill="B4C6E7" w:themeFill="accent5" w:themeFillTint="66"/>
          </w:tcPr>
          <w:p w:rsidR="00C40A8F" w:rsidRPr="00F54F42" w:rsidRDefault="00C40A8F" w:rsidP="00C04FDE">
            <w:pPr>
              <w:pStyle w:val="Naslov3"/>
              <w:spacing w:line="276" w:lineRule="auto"/>
              <w:ind w:left="0" w:firstLine="0"/>
              <w:rPr>
                <w:rFonts w:ascii="Tahoma" w:hAnsi="Tahoma" w:cs="Tahoma"/>
                <w:color w:val="000000" w:themeColor="text1"/>
                <w:sz w:val="18"/>
                <w:szCs w:val="18"/>
              </w:rPr>
            </w:pPr>
            <w:r w:rsidRPr="00F54F42">
              <w:rPr>
                <w:rFonts w:ascii="Tahoma" w:hAnsi="Tahoma" w:cs="Tahoma"/>
                <w:color w:val="000000" w:themeColor="text1"/>
                <w:sz w:val="18"/>
                <w:szCs w:val="18"/>
              </w:rPr>
              <w:t>UGOTOVITVE PO PREJEMU DOPOLNITEV/POJASNIL</w:t>
            </w:r>
          </w:p>
        </w:tc>
      </w:tr>
      <w:tr w:rsidR="00C40A8F" w:rsidRPr="00F54F42" w:rsidTr="00C04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6219" w:type="dxa"/>
            <w:tcBorders>
              <w:left w:val="single" w:sz="12" w:space="0" w:color="auto"/>
              <w:right w:val="single" w:sz="4" w:space="0" w:color="auto"/>
            </w:tcBorders>
            <w:shd w:val="clear" w:color="auto" w:fill="FFFFFF"/>
          </w:tcPr>
          <w:p w:rsidR="00C40A8F" w:rsidRPr="00F54F42" w:rsidRDefault="00C40A8F" w:rsidP="00C04FDE">
            <w:pPr>
              <w:rPr>
                <w:rFonts w:ascii="Tahoma" w:hAnsi="Tahoma" w:cs="Tahoma"/>
                <w:sz w:val="18"/>
                <w:szCs w:val="18"/>
              </w:rPr>
            </w:pPr>
            <w:r w:rsidRPr="00F54F42">
              <w:rPr>
                <w:rFonts w:ascii="Tahoma" w:hAnsi="Tahoma" w:cs="Tahoma"/>
                <w:b/>
                <w:sz w:val="18"/>
                <w:szCs w:val="18"/>
              </w:rPr>
              <w:t>Prejeta pojasnila in dopolnitve so ustrezne</w:t>
            </w:r>
            <w:r w:rsidRPr="00F54F42">
              <w:rPr>
                <w:rFonts w:ascii="Tahoma" w:hAnsi="Tahoma" w:cs="Tahoma"/>
                <w:sz w:val="18"/>
                <w:szCs w:val="18"/>
              </w:rPr>
              <w:t xml:space="preserve"> </w:t>
            </w:r>
          </w:p>
          <w:p w:rsidR="00C40A8F" w:rsidRPr="00F54F42" w:rsidRDefault="00C40A8F" w:rsidP="00C04FDE">
            <w:pPr>
              <w:rPr>
                <w:rFonts w:ascii="Tahoma" w:hAnsi="Tahoma" w:cs="Tahoma"/>
                <w:sz w:val="18"/>
                <w:szCs w:val="18"/>
              </w:rPr>
            </w:pPr>
          </w:p>
        </w:tc>
        <w:tc>
          <w:tcPr>
            <w:tcW w:w="1843" w:type="dxa"/>
            <w:tcBorders>
              <w:top w:val="single" w:sz="4" w:space="0" w:color="auto"/>
              <w:left w:val="single" w:sz="4" w:space="0" w:color="auto"/>
              <w:bottom w:val="single" w:sz="4" w:space="0" w:color="auto"/>
              <w:right w:val="single" w:sz="4" w:space="0" w:color="auto"/>
            </w:tcBorders>
          </w:tcPr>
          <w:p w:rsidR="00C40A8F" w:rsidRPr="00F54F42" w:rsidRDefault="00C40A8F" w:rsidP="00C04FDE">
            <w:pPr>
              <w:rPr>
                <w:rFonts w:ascii="Tahoma" w:hAnsi="Tahoma" w:cs="Tahoma"/>
                <w:sz w:val="18"/>
                <w:szCs w:val="18"/>
              </w:rPr>
            </w:pPr>
            <w:r w:rsidRPr="00F54F42">
              <w:rPr>
                <w:rFonts w:ascii="Tahoma" w:hAnsi="Tahoma" w:cs="Tahoma"/>
                <w:sz w:val="18"/>
                <w:szCs w:val="18"/>
              </w:rPr>
              <w:fldChar w:fldCharType="begin">
                <w:ffData>
                  <w:name w:val=""/>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DA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NE </w:t>
            </w:r>
            <w:r w:rsidRPr="00F54F42">
              <w:rPr>
                <w:rFonts w:ascii="Tahoma" w:hAnsi="Tahoma" w:cs="Tahoma"/>
                <w:sz w:val="18"/>
                <w:szCs w:val="18"/>
              </w:rPr>
              <w:fldChar w:fldCharType="begin">
                <w:ffData>
                  <w:name w:val="Potrditev115"/>
                  <w:enabled/>
                  <w:calcOnExit w:val="0"/>
                  <w:checkBox>
                    <w:sizeAuto/>
                    <w:default w:val="0"/>
                  </w:checkBox>
                </w:ffData>
              </w:fldChar>
            </w:r>
            <w:r w:rsidRPr="00F54F4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F54F42">
              <w:rPr>
                <w:rFonts w:ascii="Tahoma" w:hAnsi="Tahoma" w:cs="Tahoma"/>
                <w:sz w:val="18"/>
                <w:szCs w:val="18"/>
              </w:rPr>
              <w:fldChar w:fldCharType="end"/>
            </w:r>
            <w:r w:rsidRPr="00F54F42">
              <w:rPr>
                <w:rFonts w:ascii="Tahoma" w:hAnsi="Tahoma" w:cs="Tahoma"/>
                <w:sz w:val="18"/>
                <w:szCs w:val="18"/>
              </w:rPr>
              <w:t xml:space="preserve"> NP</w:t>
            </w:r>
          </w:p>
        </w:tc>
        <w:tc>
          <w:tcPr>
            <w:tcW w:w="1719" w:type="dxa"/>
            <w:tcBorders>
              <w:top w:val="single" w:sz="4" w:space="0" w:color="auto"/>
              <w:left w:val="single" w:sz="4" w:space="0" w:color="auto"/>
              <w:bottom w:val="single" w:sz="4" w:space="0" w:color="auto"/>
              <w:right w:val="single" w:sz="12" w:space="0" w:color="auto"/>
            </w:tcBorders>
          </w:tcPr>
          <w:p w:rsidR="00C40A8F" w:rsidRPr="00F54F42" w:rsidRDefault="00C40A8F" w:rsidP="00C04FDE">
            <w:pPr>
              <w:rPr>
                <w:rFonts w:ascii="Tahoma" w:hAnsi="Tahoma" w:cs="Tahoma"/>
                <w:sz w:val="18"/>
                <w:szCs w:val="18"/>
              </w:rPr>
            </w:pPr>
          </w:p>
        </w:tc>
      </w:tr>
      <w:tr w:rsidR="00C40A8F" w:rsidRPr="00F54F42" w:rsidTr="00C04F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8"/>
        </w:trPr>
        <w:tc>
          <w:tcPr>
            <w:tcW w:w="9781" w:type="dxa"/>
            <w:gridSpan w:val="3"/>
            <w:tcBorders>
              <w:left w:val="single" w:sz="12" w:space="0" w:color="auto"/>
              <w:right w:val="single" w:sz="12" w:space="0" w:color="auto"/>
            </w:tcBorders>
            <w:shd w:val="clear" w:color="auto" w:fill="FFFFFF"/>
          </w:tcPr>
          <w:p w:rsidR="00C40A8F" w:rsidRPr="00F54F42" w:rsidRDefault="00C40A8F" w:rsidP="00C04FDE">
            <w:pPr>
              <w:rPr>
                <w:rFonts w:ascii="Tahoma" w:hAnsi="Tahoma" w:cs="Tahoma"/>
                <w:sz w:val="18"/>
                <w:szCs w:val="18"/>
              </w:rPr>
            </w:pPr>
            <w:r w:rsidRPr="00F54F42">
              <w:rPr>
                <w:rFonts w:ascii="Tahoma" w:hAnsi="Tahoma" w:cs="Tahoma"/>
                <w:sz w:val="18"/>
                <w:szCs w:val="18"/>
              </w:rPr>
              <w:t>Opombe po prejemu dopolnitev in pojasnil in dopolnitev:</w:t>
            </w:r>
          </w:p>
          <w:p w:rsidR="00C40A8F" w:rsidRPr="00F54F42" w:rsidRDefault="00C40A8F" w:rsidP="00C04FDE">
            <w:pPr>
              <w:rPr>
                <w:rFonts w:ascii="Tahoma" w:hAnsi="Tahoma" w:cs="Tahoma"/>
                <w:sz w:val="18"/>
                <w:szCs w:val="18"/>
              </w:rPr>
            </w:pPr>
          </w:p>
        </w:tc>
      </w:tr>
    </w:tbl>
    <w:p w:rsidR="00C40A8F" w:rsidRPr="00F54F42" w:rsidRDefault="00C40A8F" w:rsidP="00C40A8F">
      <w:pPr>
        <w:jc w:val="left"/>
        <w:rPr>
          <w:rFonts w:ascii="Tahoma" w:hAnsi="Tahoma" w:cs="Tahoma"/>
          <w:bCs/>
        </w:rPr>
      </w:pPr>
    </w:p>
    <w:tbl>
      <w:tblPr>
        <w:tblpPr w:leftFromText="141" w:rightFromText="141" w:vertAnchor="text" w:horzAnchor="margin" w:tblpX="-176" w:tblpY="179"/>
        <w:tblW w:w="978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70"/>
        <w:gridCol w:w="1701"/>
        <w:gridCol w:w="2126"/>
        <w:gridCol w:w="1985"/>
      </w:tblGrid>
      <w:tr w:rsidR="00C40A8F" w:rsidRPr="00F54F42" w:rsidTr="00C04FDE">
        <w:trPr>
          <w:trHeight w:val="410"/>
        </w:trPr>
        <w:tc>
          <w:tcPr>
            <w:tcW w:w="3970" w:type="dxa"/>
            <w:vAlign w:val="center"/>
          </w:tcPr>
          <w:p w:rsidR="00C40A8F" w:rsidRPr="00F54F42" w:rsidRDefault="00C40A8F" w:rsidP="00C04FDE">
            <w:pPr>
              <w:rPr>
                <w:rFonts w:ascii="Tahoma" w:hAnsi="Tahoma" w:cs="Tahoma"/>
                <w:sz w:val="18"/>
                <w:szCs w:val="18"/>
              </w:rPr>
            </w:pPr>
          </w:p>
        </w:tc>
        <w:tc>
          <w:tcPr>
            <w:tcW w:w="1701" w:type="dxa"/>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Datum</w:t>
            </w:r>
          </w:p>
        </w:tc>
        <w:tc>
          <w:tcPr>
            <w:tcW w:w="2126" w:type="dxa"/>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t>Ime in priimek</w:t>
            </w:r>
          </w:p>
          <w:p w:rsidR="00C40A8F" w:rsidRPr="00F54F42" w:rsidRDefault="00C40A8F" w:rsidP="00C04FDE">
            <w:pPr>
              <w:rPr>
                <w:rFonts w:ascii="Tahoma" w:hAnsi="Tahoma" w:cs="Tahoma"/>
                <w:sz w:val="18"/>
                <w:szCs w:val="18"/>
              </w:rPr>
            </w:pPr>
          </w:p>
        </w:tc>
        <w:tc>
          <w:tcPr>
            <w:tcW w:w="1985" w:type="dxa"/>
          </w:tcPr>
          <w:p w:rsidR="00C40A8F" w:rsidRPr="00F54F42" w:rsidRDefault="00C40A8F" w:rsidP="00C04FDE">
            <w:pPr>
              <w:rPr>
                <w:rFonts w:ascii="Tahoma" w:hAnsi="Tahoma" w:cs="Tahoma"/>
                <w:sz w:val="18"/>
                <w:szCs w:val="18"/>
              </w:rPr>
            </w:pPr>
          </w:p>
          <w:p w:rsidR="00C40A8F" w:rsidRPr="00F54F42" w:rsidRDefault="00C40A8F" w:rsidP="00C04FDE">
            <w:pPr>
              <w:rPr>
                <w:rFonts w:ascii="Tahoma" w:hAnsi="Tahoma" w:cs="Tahoma"/>
                <w:sz w:val="18"/>
                <w:szCs w:val="18"/>
              </w:rPr>
            </w:pPr>
            <w:r w:rsidRPr="00F54F42">
              <w:rPr>
                <w:rFonts w:ascii="Tahoma" w:hAnsi="Tahoma" w:cs="Tahoma"/>
                <w:sz w:val="18"/>
                <w:szCs w:val="18"/>
              </w:rPr>
              <w:t>Podpis</w:t>
            </w:r>
          </w:p>
        </w:tc>
      </w:tr>
      <w:tr w:rsidR="00C40A8F" w:rsidRPr="00F54F42" w:rsidTr="00C04FDE">
        <w:trPr>
          <w:trHeight w:val="417"/>
        </w:trPr>
        <w:tc>
          <w:tcPr>
            <w:tcW w:w="3970" w:type="dxa"/>
            <w:vAlign w:val="center"/>
          </w:tcPr>
          <w:p w:rsidR="00C40A8F" w:rsidRPr="00F54F42" w:rsidRDefault="00C40A8F" w:rsidP="00F54F42">
            <w:pPr>
              <w:rPr>
                <w:rFonts w:ascii="Tahoma" w:hAnsi="Tahoma" w:cs="Tahoma"/>
                <w:sz w:val="18"/>
                <w:szCs w:val="18"/>
              </w:rPr>
            </w:pPr>
            <w:r w:rsidRPr="00F54F42">
              <w:rPr>
                <w:rFonts w:ascii="Tahoma" w:hAnsi="Tahoma" w:cs="Tahoma"/>
                <w:sz w:val="18"/>
                <w:szCs w:val="18"/>
              </w:rPr>
              <w:t>Kontrolo postopka JR in sklenjene pravne podlage izvedel:</w:t>
            </w:r>
          </w:p>
        </w:tc>
        <w:tc>
          <w:tcPr>
            <w:tcW w:w="1701" w:type="dxa"/>
            <w:vAlign w:val="center"/>
          </w:tcPr>
          <w:p w:rsidR="00C40A8F" w:rsidRPr="00F54F42" w:rsidRDefault="00C40A8F" w:rsidP="00C04FDE">
            <w:pPr>
              <w:rPr>
                <w:rFonts w:ascii="Tahoma" w:hAnsi="Tahoma" w:cs="Tahoma"/>
                <w:sz w:val="18"/>
                <w:szCs w:val="18"/>
              </w:rPr>
            </w:pPr>
          </w:p>
        </w:tc>
        <w:tc>
          <w:tcPr>
            <w:tcW w:w="2126" w:type="dxa"/>
          </w:tcPr>
          <w:p w:rsidR="00C40A8F" w:rsidRPr="00F54F42" w:rsidRDefault="00C40A8F" w:rsidP="00C04FDE">
            <w:pPr>
              <w:rPr>
                <w:rFonts w:ascii="Tahoma" w:hAnsi="Tahoma" w:cs="Tahoma"/>
                <w:sz w:val="18"/>
                <w:szCs w:val="18"/>
              </w:rPr>
            </w:pPr>
          </w:p>
        </w:tc>
        <w:tc>
          <w:tcPr>
            <w:tcW w:w="1985" w:type="dxa"/>
          </w:tcPr>
          <w:p w:rsidR="00C40A8F" w:rsidRPr="00F54F42" w:rsidRDefault="00C40A8F" w:rsidP="00C04FDE">
            <w:pPr>
              <w:rPr>
                <w:rFonts w:ascii="Tahoma" w:hAnsi="Tahoma" w:cs="Tahoma"/>
                <w:sz w:val="18"/>
                <w:szCs w:val="18"/>
              </w:rPr>
            </w:pPr>
          </w:p>
        </w:tc>
      </w:tr>
      <w:tr w:rsidR="00C40A8F" w:rsidRPr="00F54F42" w:rsidTr="00C04FDE">
        <w:trPr>
          <w:trHeight w:val="410"/>
        </w:trPr>
        <w:tc>
          <w:tcPr>
            <w:tcW w:w="3970" w:type="dxa"/>
            <w:vAlign w:val="center"/>
          </w:tcPr>
          <w:p w:rsidR="00C40A8F" w:rsidRPr="00F54F42" w:rsidRDefault="00C40A8F" w:rsidP="00C04FDE">
            <w:pPr>
              <w:rPr>
                <w:rFonts w:ascii="Tahoma" w:hAnsi="Tahoma" w:cs="Tahoma"/>
                <w:sz w:val="18"/>
                <w:szCs w:val="18"/>
              </w:rPr>
            </w:pPr>
            <w:r w:rsidRPr="00F54F42">
              <w:rPr>
                <w:rFonts w:ascii="Tahoma" w:hAnsi="Tahoma" w:cs="Tahoma"/>
                <w:bCs/>
                <w:iCs/>
                <w:sz w:val="18"/>
                <w:szCs w:val="18"/>
              </w:rPr>
              <w:t>Dopolnitve in pojasnila posredoval:</w:t>
            </w:r>
          </w:p>
        </w:tc>
        <w:tc>
          <w:tcPr>
            <w:tcW w:w="1701" w:type="dxa"/>
            <w:vAlign w:val="center"/>
          </w:tcPr>
          <w:p w:rsidR="00C40A8F" w:rsidRPr="00F54F42" w:rsidRDefault="00C40A8F" w:rsidP="00C04FDE">
            <w:pPr>
              <w:rPr>
                <w:rFonts w:ascii="Tahoma" w:hAnsi="Tahoma" w:cs="Tahoma"/>
                <w:sz w:val="18"/>
                <w:szCs w:val="18"/>
              </w:rPr>
            </w:pPr>
          </w:p>
        </w:tc>
        <w:tc>
          <w:tcPr>
            <w:tcW w:w="2126" w:type="dxa"/>
          </w:tcPr>
          <w:p w:rsidR="00C40A8F" w:rsidRPr="00F54F42" w:rsidRDefault="00C40A8F" w:rsidP="00C04FDE">
            <w:pPr>
              <w:rPr>
                <w:rFonts w:ascii="Tahoma" w:hAnsi="Tahoma" w:cs="Tahoma"/>
                <w:sz w:val="18"/>
                <w:szCs w:val="18"/>
              </w:rPr>
            </w:pPr>
          </w:p>
        </w:tc>
        <w:tc>
          <w:tcPr>
            <w:tcW w:w="1985" w:type="dxa"/>
          </w:tcPr>
          <w:p w:rsidR="00C40A8F" w:rsidRPr="00F54F42" w:rsidRDefault="00C40A8F" w:rsidP="00C04FDE">
            <w:pPr>
              <w:rPr>
                <w:rFonts w:ascii="Tahoma" w:hAnsi="Tahoma" w:cs="Tahoma"/>
                <w:sz w:val="18"/>
                <w:szCs w:val="18"/>
              </w:rPr>
            </w:pPr>
            <w:r w:rsidRPr="00F54F42">
              <w:rPr>
                <w:rFonts w:ascii="Tahoma" w:hAnsi="Tahoma" w:cs="Tahoma"/>
                <w:sz w:val="18"/>
                <w:szCs w:val="18"/>
              </w:rPr>
              <w:t>/</w:t>
            </w:r>
          </w:p>
        </w:tc>
      </w:tr>
      <w:tr w:rsidR="00C40A8F" w:rsidRPr="00F54F42" w:rsidTr="00C04FDE">
        <w:trPr>
          <w:trHeight w:val="284"/>
        </w:trPr>
        <w:tc>
          <w:tcPr>
            <w:tcW w:w="3970" w:type="dxa"/>
            <w:vAlign w:val="center"/>
          </w:tcPr>
          <w:p w:rsidR="00C40A8F" w:rsidRPr="00F54F42" w:rsidRDefault="00C40A8F" w:rsidP="00C04FDE">
            <w:pPr>
              <w:rPr>
                <w:rFonts w:ascii="Tahoma" w:hAnsi="Tahoma" w:cs="Tahoma"/>
                <w:sz w:val="18"/>
                <w:szCs w:val="18"/>
              </w:rPr>
            </w:pPr>
            <w:r w:rsidRPr="00F54F42">
              <w:rPr>
                <w:rFonts w:ascii="Tahoma" w:hAnsi="Tahoma" w:cs="Tahoma"/>
                <w:sz w:val="18"/>
                <w:szCs w:val="18"/>
              </w:rPr>
              <w:t>Kontrolo po prejemu dopolnitev izvedel:</w:t>
            </w:r>
          </w:p>
        </w:tc>
        <w:tc>
          <w:tcPr>
            <w:tcW w:w="1701" w:type="dxa"/>
            <w:vAlign w:val="center"/>
          </w:tcPr>
          <w:p w:rsidR="00C40A8F" w:rsidRPr="00F54F42" w:rsidRDefault="00C40A8F" w:rsidP="00C04FDE">
            <w:pPr>
              <w:rPr>
                <w:rFonts w:ascii="Tahoma" w:hAnsi="Tahoma" w:cs="Tahoma"/>
                <w:sz w:val="18"/>
                <w:szCs w:val="18"/>
              </w:rPr>
            </w:pPr>
          </w:p>
        </w:tc>
        <w:tc>
          <w:tcPr>
            <w:tcW w:w="2126" w:type="dxa"/>
          </w:tcPr>
          <w:p w:rsidR="00C40A8F" w:rsidRPr="00F54F42" w:rsidRDefault="00C40A8F" w:rsidP="00C04FDE">
            <w:pPr>
              <w:rPr>
                <w:rFonts w:ascii="Tahoma" w:hAnsi="Tahoma" w:cs="Tahoma"/>
                <w:sz w:val="18"/>
                <w:szCs w:val="18"/>
              </w:rPr>
            </w:pPr>
          </w:p>
        </w:tc>
        <w:tc>
          <w:tcPr>
            <w:tcW w:w="1985" w:type="dxa"/>
          </w:tcPr>
          <w:p w:rsidR="00C40A8F" w:rsidRPr="00F54F42" w:rsidRDefault="00C40A8F" w:rsidP="00C04FDE">
            <w:pPr>
              <w:rPr>
                <w:rFonts w:ascii="Tahoma" w:hAnsi="Tahoma" w:cs="Tahoma"/>
                <w:sz w:val="18"/>
                <w:szCs w:val="18"/>
              </w:rPr>
            </w:pPr>
          </w:p>
        </w:tc>
      </w:tr>
    </w:tbl>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p w:rsidR="00C40A8F" w:rsidRPr="00F54F42" w:rsidRDefault="00C40A8F" w:rsidP="00C40A8F">
      <w:pPr>
        <w:rPr>
          <w:rFonts w:ascii="Tahoma" w:hAnsi="Tahoma" w:cs="Tahoma"/>
        </w:rPr>
      </w:pPr>
    </w:p>
    <w:tbl>
      <w:tblPr>
        <w:tblW w:w="962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528"/>
        <w:gridCol w:w="1843"/>
        <w:gridCol w:w="1843"/>
      </w:tblGrid>
      <w:tr w:rsidR="00C40A8F" w:rsidTr="00C04FDE">
        <w:trPr>
          <w:trHeight w:val="267"/>
        </w:trPr>
        <w:tc>
          <w:tcPr>
            <w:tcW w:w="9621" w:type="dxa"/>
            <w:gridSpan w:val="4"/>
            <w:tcBorders>
              <w:top w:val="single" w:sz="12" w:space="0" w:color="000000"/>
            </w:tcBorders>
            <w:shd w:val="clear" w:color="auto" w:fill="B4C6E7" w:themeFill="accent5" w:themeFillTint="66"/>
          </w:tcPr>
          <w:p w:rsidR="00C40A8F" w:rsidRDefault="00C40A8F" w:rsidP="00C04FDE">
            <w:pPr>
              <w:keepNext/>
              <w:outlineLvl w:val="5"/>
              <w:rPr>
                <w:rFonts w:ascii="Tahoma" w:hAnsi="Tahoma" w:cs="Tahoma"/>
                <w:b/>
                <w:bCs/>
                <w:sz w:val="18"/>
                <w:szCs w:val="18"/>
              </w:rPr>
            </w:pPr>
            <w:r>
              <w:rPr>
                <w:rFonts w:ascii="Tahoma" w:hAnsi="Tahoma" w:cs="Tahoma"/>
                <w:b/>
                <w:bCs/>
                <w:sz w:val="18"/>
                <w:szCs w:val="18"/>
              </w:rPr>
              <w:lastRenderedPageBreak/>
              <w:t>III DEL: KONTROLA POSTOPKA JR in SKLENJENE PRAVNE PODLAGE ANEKS št:___________________</w:t>
            </w:r>
          </w:p>
          <w:p w:rsidR="00C40A8F" w:rsidRDefault="00C40A8F" w:rsidP="00C04FDE">
            <w:pPr>
              <w:keepNext/>
              <w:outlineLvl w:val="5"/>
              <w:rPr>
                <w:rFonts w:ascii="Tahoma" w:hAnsi="Tahoma" w:cs="Tahoma"/>
                <w:b/>
                <w:bCs/>
                <w:sz w:val="18"/>
                <w:szCs w:val="18"/>
              </w:rPr>
            </w:pPr>
            <w:r>
              <w:rPr>
                <w:rFonts w:ascii="Tahoma" w:hAnsi="Tahoma" w:cs="Tahoma"/>
                <w:b/>
                <w:bCs/>
                <w:i/>
                <w:sz w:val="18"/>
                <w:szCs w:val="18"/>
              </w:rPr>
              <w:t>(izpolni</w:t>
            </w:r>
            <w:r w:rsidRPr="00D1013C">
              <w:rPr>
                <w:rFonts w:ascii="Tahoma" w:hAnsi="Tahoma" w:cs="Tahoma"/>
                <w:b/>
                <w:bCs/>
                <w:i/>
                <w:sz w:val="18"/>
                <w:szCs w:val="18"/>
              </w:rPr>
              <w:t xml:space="preserve"> OO)</w:t>
            </w:r>
          </w:p>
        </w:tc>
      </w:tr>
      <w:tr w:rsidR="00C40A8F" w:rsidRPr="002A5FFA" w:rsidTr="00C04FDE">
        <w:trPr>
          <w:trHeight w:val="267"/>
        </w:trPr>
        <w:tc>
          <w:tcPr>
            <w:tcW w:w="5935" w:type="dxa"/>
            <w:gridSpan w:val="2"/>
            <w:tcBorders>
              <w:top w:val="single" w:sz="12" w:space="0" w:color="000000"/>
            </w:tcBorders>
          </w:tcPr>
          <w:p w:rsidR="00C40A8F" w:rsidRPr="002A5FFA" w:rsidRDefault="00C40A8F" w:rsidP="00C04FDE">
            <w:pPr>
              <w:rPr>
                <w:rFonts w:ascii="Tahoma" w:hAnsi="Tahoma" w:cs="Tahoma"/>
                <w:sz w:val="18"/>
                <w:szCs w:val="18"/>
              </w:rPr>
            </w:pPr>
          </w:p>
        </w:tc>
        <w:tc>
          <w:tcPr>
            <w:tcW w:w="1843" w:type="dxa"/>
            <w:tcBorders>
              <w:top w:val="single" w:sz="12" w:space="0" w:color="000000"/>
            </w:tcBorders>
            <w:vAlign w:val="center"/>
          </w:tcPr>
          <w:p w:rsidR="00C40A8F" w:rsidRPr="00B64754" w:rsidRDefault="00C40A8F" w:rsidP="00C04FDE">
            <w:pPr>
              <w:keepNext/>
              <w:jc w:val="center"/>
              <w:outlineLvl w:val="5"/>
              <w:rPr>
                <w:rFonts w:ascii="Tahoma" w:hAnsi="Tahoma" w:cs="Tahoma"/>
                <w:b/>
                <w:bCs/>
                <w:sz w:val="18"/>
                <w:szCs w:val="18"/>
              </w:rPr>
            </w:pPr>
            <w:r w:rsidRPr="00B64754">
              <w:rPr>
                <w:rFonts w:ascii="Tahoma" w:hAnsi="Tahoma" w:cs="Tahoma"/>
                <w:b/>
                <w:bCs/>
                <w:sz w:val="18"/>
                <w:szCs w:val="18"/>
              </w:rPr>
              <w:t>Kontrola</w:t>
            </w:r>
          </w:p>
        </w:tc>
        <w:tc>
          <w:tcPr>
            <w:tcW w:w="1843" w:type="dxa"/>
            <w:tcBorders>
              <w:top w:val="single" w:sz="12" w:space="0" w:color="000000"/>
            </w:tcBorders>
            <w:vAlign w:val="center"/>
          </w:tcPr>
          <w:p w:rsidR="00C40A8F" w:rsidRPr="002A5FFA" w:rsidRDefault="00C40A8F" w:rsidP="00C04FDE">
            <w:pPr>
              <w:keepNext/>
              <w:jc w:val="center"/>
              <w:outlineLvl w:val="5"/>
              <w:rPr>
                <w:rFonts w:ascii="Tahoma" w:hAnsi="Tahoma" w:cs="Tahoma"/>
                <w:b/>
                <w:bCs/>
                <w:sz w:val="18"/>
                <w:szCs w:val="18"/>
              </w:rPr>
            </w:pPr>
            <w:r>
              <w:rPr>
                <w:rFonts w:ascii="Tahoma" w:hAnsi="Tahoma" w:cs="Tahoma"/>
                <w:b/>
                <w:bCs/>
                <w:sz w:val="18"/>
                <w:szCs w:val="18"/>
              </w:rPr>
              <w:t>Opomba</w:t>
            </w:r>
          </w:p>
        </w:tc>
      </w:tr>
      <w:tr w:rsidR="00C40A8F" w:rsidRPr="002A5FFA" w:rsidTr="00C04FDE">
        <w:trPr>
          <w:trHeight w:val="470"/>
        </w:trPr>
        <w:tc>
          <w:tcPr>
            <w:tcW w:w="9621" w:type="dxa"/>
            <w:gridSpan w:val="4"/>
            <w:shd w:val="clear" w:color="auto" w:fill="D9D9D9"/>
            <w:vAlign w:val="center"/>
          </w:tcPr>
          <w:p w:rsidR="00C40A8F" w:rsidRPr="002A5FFA" w:rsidRDefault="00C40A8F" w:rsidP="00C04FDE">
            <w:pPr>
              <w:rPr>
                <w:rFonts w:ascii="Tahoma" w:hAnsi="Tahoma" w:cs="Tahoma"/>
                <w:b/>
                <w:sz w:val="18"/>
                <w:szCs w:val="18"/>
              </w:rPr>
            </w:pPr>
            <w:r w:rsidRPr="002A5FFA">
              <w:rPr>
                <w:rFonts w:ascii="Tahoma" w:hAnsi="Tahoma" w:cs="Tahoma"/>
                <w:b/>
                <w:sz w:val="18"/>
                <w:szCs w:val="18"/>
              </w:rPr>
              <w:t xml:space="preserve">SKLADNOST Z </w:t>
            </w:r>
            <w:r>
              <w:rPr>
                <w:rFonts w:ascii="Tahoma" w:hAnsi="Tahoma" w:cs="Tahoma"/>
                <w:b/>
                <w:sz w:val="18"/>
                <w:szCs w:val="18"/>
              </w:rPr>
              <w:t>NACIONALNIM</w:t>
            </w:r>
            <w:r w:rsidRPr="002A5FFA">
              <w:rPr>
                <w:rFonts w:ascii="Tahoma" w:hAnsi="Tahoma" w:cs="Tahoma"/>
                <w:b/>
                <w:sz w:val="18"/>
                <w:szCs w:val="18"/>
              </w:rPr>
              <w:t xml:space="preserve"> PROGRAMOM/ </w:t>
            </w:r>
            <w:r>
              <w:rPr>
                <w:rFonts w:ascii="Tahoma" w:hAnsi="Tahoma" w:cs="Tahoma"/>
                <w:b/>
                <w:sz w:val="18"/>
                <w:szCs w:val="18"/>
              </w:rPr>
              <w:t>AKCIJSKIM NAČRTOM</w:t>
            </w:r>
            <w:r w:rsidRPr="002A5FFA">
              <w:rPr>
                <w:rFonts w:ascii="Tahoma" w:hAnsi="Tahoma" w:cs="Tahoma"/>
                <w:b/>
                <w:sz w:val="18"/>
                <w:szCs w:val="18"/>
              </w:rPr>
              <w:t>/ PROJEKTOM</w:t>
            </w:r>
          </w:p>
        </w:tc>
      </w:tr>
      <w:tr w:rsidR="00C40A8F" w:rsidRPr="002A5FFA" w:rsidTr="00C04FDE">
        <w:trPr>
          <w:trHeight w:val="157"/>
        </w:trPr>
        <w:tc>
          <w:tcPr>
            <w:tcW w:w="407" w:type="dxa"/>
            <w:vMerge w:val="restart"/>
          </w:tcPr>
          <w:p w:rsidR="00C40A8F" w:rsidRPr="002A5FFA" w:rsidRDefault="00C40A8F" w:rsidP="00C04FDE">
            <w:pPr>
              <w:jc w:val="right"/>
              <w:rPr>
                <w:rFonts w:ascii="Tahoma" w:hAnsi="Tahoma" w:cs="Tahoma"/>
                <w:sz w:val="18"/>
                <w:szCs w:val="18"/>
              </w:rPr>
            </w:pPr>
          </w:p>
        </w:tc>
        <w:tc>
          <w:tcPr>
            <w:tcW w:w="5528" w:type="dxa"/>
            <w:vAlign w:val="center"/>
          </w:tcPr>
          <w:p w:rsidR="00C40A8F" w:rsidRPr="002A5FFA" w:rsidRDefault="00C40A8F" w:rsidP="00C04FDE">
            <w:pPr>
              <w:rPr>
                <w:rFonts w:ascii="Tahoma" w:eastAsia="Courier New" w:hAnsi="Tahoma" w:cs="Tahoma"/>
                <w:sz w:val="18"/>
                <w:szCs w:val="18"/>
              </w:rPr>
            </w:pPr>
            <w:r>
              <w:rPr>
                <w:rFonts w:ascii="Tahoma" w:eastAsia="Courier New" w:hAnsi="Tahoma" w:cs="Tahoma"/>
                <w:sz w:val="18"/>
                <w:szCs w:val="18"/>
              </w:rPr>
              <w:t>Aneks je skladen</w:t>
            </w:r>
            <w:r w:rsidRPr="002A5FFA">
              <w:rPr>
                <w:rFonts w:ascii="Tahoma" w:eastAsia="Courier New" w:hAnsi="Tahoma" w:cs="Tahoma"/>
                <w:sz w:val="18"/>
                <w:szCs w:val="18"/>
              </w:rPr>
              <w:t xml:space="preserve"> z </w:t>
            </w:r>
            <w:r>
              <w:rPr>
                <w:rFonts w:ascii="Tahoma" w:eastAsia="Courier New" w:hAnsi="Tahoma" w:cs="Tahoma"/>
                <w:sz w:val="18"/>
                <w:szCs w:val="18"/>
              </w:rPr>
              <w:t>nacionalnim programom</w:t>
            </w:r>
            <w:r w:rsidRPr="002A5FFA">
              <w:rPr>
                <w:rFonts w:ascii="Tahoma" w:eastAsia="Courier New" w:hAnsi="Tahoma" w:cs="Tahoma"/>
                <w:sz w:val="18"/>
                <w:szCs w:val="18"/>
              </w:rPr>
              <w:t xml:space="preserve">/ </w:t>
            </w:r>
            <w:r>
              <w:rPr>
                <w:rFonts w:ascii="Tahoma" w:eastAsia="Courier New" w:hAnsi="Tahoma" w:cs="Tahoma"/>
                <w:sz w:val="18"/>
                <w:szCs w:val="18"/>
              </w:rPr>
              <w:t>akcijskim načrtom/ projektom</w:t>
            </w:r>
          </w:p>
        </w:tc>
        <w:tc>
          <w:tcPr>
            <w:tcW w:w="1843" w:type="dxa"/>
          </w:tcPr>
          <w:p w:rsidR="00C40A8F" w:rsidRPr="002A5FFA" w:rsidRDefault="00C40A8F" w:rsidP="00C04FDE">
            <w:pPr>
              <w:rPr>
                <w:rFonts w:ascii="Tahoma" w:hAnsi="Tahoma" w:cs="Tahoma"/>
                <w:sz w:val="18"/>
                <w:szCs w:val="18"/>
              </w:rPr>
            </w:pPr>
            <w:r w:rsidRPr="002A5FFA">
              <w:rPr>
                <w:rFonts w:ascii="Tahoma" w:hAnsi="Tahoma" w:cs="Tahoma"/>
                <w:sz w:val="18"/>
                <w:szCs w:val="18"/>
              </w:rPr>
              <w:fldChar w:fldCharType="begin">
                <w:ffData>
                  <w:name w:val=""/>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DA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NE</w:t>
            </w:r>
            <w:r>
              <w:rPr>
                <w:rFonts w:ascii="Tahoma" w:hAnsi="Tahoma" w:cs="Tahoma"/>
                <w:sz w:val="18"/>
                <w:szCs w:val="18"/>
              </w:rPr>
              <w:t xml:space="preserve">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Pr>
                <w:rFonts w:ascii="Tahoma" w:hAnsi="Tahoma" w:cs="Tahoma"/>
                <w:sz w:val="18"/>
                <w:szCs w:val="18"/>
              </w:rPr>
              <w:t xml:space="preserve"> NP</w:t>
            </w:r>
          </w:p>
        </w:tc>
        <w:tc>
          <w:tcPr>
            <w:tcW w:w="1843" w:type="dxa"/>
          </w:tcPr>
          <w:p w:rsidR="00C40A8F" w:rsidRPr="002A5FFA" w:rsidRDefault="00C40A8F" w:rsidP="00C04FDE">
            <w:pPr>
              <w:rPr>
                <w:rFonts w:ascii="Tahoma" w:hAnsi="Tahoma" w:cs="Tahoma"/>
                <w:sz w:val="18"/>
                <w:szCs w:val="18"/>
              </w:rPr>
            </w:pPr>
          </w:p>
        </w:tc>
      </w:tr>
      <w:tr w:rsidR="00C40A8F" w:rsidRPr="002A5FFA" w:rsidTr="00C04FDE">
        <w:trPr>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2A5FFA" w:rsidRDefault="00C40A8F" w:rsidP="00C04FDE">
            <w:pPr>
              <w:rPr>
                <w:rFonts w:ascii="Tahoma" w:eastAsia="Courier New" w:hAnsi="Tahoma" w:cs="Tahoma"/>
                <w:sz w:val="18"/>
                <w:szCs w:val="18"/>
              </w:rPr>
            </w:pPr>
            <w:r>
              <w:rPr>
                <w:rFonts w:ascii="Tahoma" w:eastAsia="Courier New" w:hAnsi="Tahoma" w:cs="Tahoma"/>
                <w:sz w:val="18"/>
                <w:szCs w:val="18"/>
              </w:rPr>
              <w:t>O</w:t>
            </w:r>
            <w:r w:rsidRPr="002A5FFA">
              <w:rPr>
                <w:rFonts w:ascii="Tahoma" w:eastAsia="Courier New" w:hAnsi="Tahoma" w:cs="Tahoma"/>
                <w:sz w:val="18"/>
                <w:szCs w:val="18"/>
              </w:rPr>
              <w:t xml:space="preserve">bdobje upravičenosti </w:t>
            </w:r>
            <w:r>
              <w:rPr>
                <w:rFonts w:ascii="Tahoma" w:eastAsia="Courier New" w:hAnsi="Tahoma" w:cs="Tahoma"/>
                <w:sz w:val="18"/>
                <w:szCs w:val="18"/>
              </w:rPr>
              <w:t>je skladno z nacionalnim programom</w:t>
            </w:r>
            <w:r w:rsidRPr="002A5FFA">
              <w:rPr>
                <w:rFonts w:ascii="Tahoma" w:eastAsia="Courier New" w:hAnsi="Tahoma" w:cs="Tahoma"/>
                <w:sz w:val="18"/>
                <w:szCs w:val="18"/>
              </w:rPr>
              <w:t xml:space="preserve">/ </w:t>
            </w:r>
            <w:r>
              <w:rPr>
                <w:rFonts w:ascii="Tahoma" w:eastAsia="Courier New" w:hAnsi="Tahoma" w:cs="Tahoma"/>
                <w:sz w:val="18"/>
                <w:szCs w:val="18"/>
              </w:rPr>
              <w:t>akcijskim načrtom</w:t>
            </w:r>
            <w:r w:rsidRPr="002A5FFA">
              <w:rPr>
                <w:rFonts w:ascii="Tahoma" w:eastAsia="Courier New" w:hAnsi="Tahoma" w:cs="Tahoma"/>
                <w:sz w:val="18"/>
                <w:szCs w:val="18"/>
              </w:rPr>
              <w:t>/ projektom</w:t>
            </w:r>
          </w:p>
        </w:tc>
        <w:tc>
          <w:tcPr>
            <w:tcW w:w="1843" w:type="dxa"/>
          </w:tcPr>
          <w:p w:rsidR="00C40A8F" w:rsidRPr="002A5FFA" w:rsidRDefault="00C40A8F" w:rsidP="00C04FDE">
            <w:pPr>
              <w:rPr>
                <w:rFonts w:ascii="Tahoma" w:hAnsi="Tahoma" w:cs="Tahoma"/>
                <w:sz w:val="18"/>
                <w:szCs w:val="18"/>
              </w:rPr>
            </w:pPr>
            <w:r w:rsidRPr="002A5FFA">
              <w:rPr>
                <w:rFonts w:ascii="Tahoma" w:hAnsi="Tahoma" w:cs="Tahoma"/>
                <w:sz w:val="18"/>
                <w:szCs w:val="18"/>
              </w:rPr>
              <w:fldChar w:fldCharType="begin">
                <w:ffData>
                  <w:name w:val=""/>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DA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NE</w:t>
            </w:r>
            <w:r>
              <w:rPr>
                <w:rFonts w:ascii="Tahoma" w:hAnsi="Tahoma" w:cs="Tahoma"/>
                <w:sz w:val="18"/>
                <w:szCs w:val="18"/>
              </w:rPr>
              <w:t xml:space="preserve">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Pr>
                <w:rFonts w:ascii="Tahoma" w:hAnsi="Tahoma" w:cs="Tahoma"/>
                <w:sz w:val="18"/>
                <w:szCs w:val="18"/>
              </w:rPr>
              <w:t xml:space="preserve"> NP</w:t>
            </w:r>
          </w:p>
        </w:tc>
        <w:tc>
          <w:tcPr>
            <w:tcW w:w="1843" w:type="dxa"/>
          </w:tcPr>
          <w:p w:rsidR="00C40A8F" w:rsidRPr="002A5FFA" w:rsidRDefault="00C40A8F" w:rsidP="00C04FDE">
            <w:pPr>
              <w:rPr>
                <w:rFonts w:ascii="Tahoma" w:hAnsi="Tahoma" w:cs="Tahoma"/>
                <w:sz w:val="18"/>
                <w:szCs w:val="18"/>
              </w:rPr>
            </w:pPr>
          </w:p>
        </w:tc>
      </w:tr>
      <w:tr w:rsidR="00C40A8F" w:rsidRPr="002A5FFA" w:rsidTr="00C04FDE">
        <w:trPr>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2A5FFA" w:rsidRDefault="00C40A8F" w:rsidP="00C04FDE">
            <w:pPr>
              <w:rPr>
                <w:rFonts w:ascii="Tahoma" w:eastAsia="Courier New" w:hAnsi="Tahoma" w:cs="Tahoma"/>
                <w:sz w:val="18"/>
                <w:szCs w:val="18"/>
              </w:rPr>
            </w:pPr>
            <w:r>
              <w:rPr>
                <w:rFonts w:ascii="Tahoma" w:hAnsi="Tahoma" w:cs="Tahoma"/>
                <w:sz w:val="18"/>
                <w:szCs w:val="18"/>
              </w:rPr>
              <w:t>Vrednost aneksa</w:t>
            </w:r>
            <w:r w:rsidRPr="00EB2965">
              <w:rPr>
                <w:rFonts w:ascii="Tahoma" w:hAnsi="Tahoma" w:cs="Tahoma"/>
                <w:sz w:val="18"/>
                <w:szCs w:val="18"/>
              </w:rPr>
              <w:t xml:space="preserve"> je v okviru odobrenih sredstev projekta</w:t>
            </w:r>
          </w:p>
        </w:tc>
        <w:tc>
          <w:tcPr>
            <w:tcW w:w="1843" w:type="dxa"/>
          </w:tcPr>
          <w:p w:rsidR="00C40A8F" w:rsidRPr="002A5FFA" w:rsidRDefault="00C40A8F" w:rsidP="00C04FDE">
            <w:pPr>
              <w:rPr>
                <w:rFonts w:ascii="Tahoma" w:hAnsi="Tahoma" w:cs="Tahoma"/>
                <w:sz w:val="18"/>
                <w:szCs w:val="18"/>
              </w:rPr>
            </w:pPr>
            <w:r w:rsidRPr="002A5FFA">
              <w:rPr>
                <w:rFonts w:ascii="Tahoma" w:hAnsi="Tahoma" w:cs="Tahoma"/>
                <w:sz w:val="18"/>
                <w:szCs w:val="18"/>
              </w:rPr>
              <w:fldChar w:fldCharType="begin">
                <w:ffData>
                  <w:name w:val=""/>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DA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NE</w:t>
            </w:r>
            <w:r>
              <w:rPr>
                <w:rFonts w:ascii="Tahoma" w:hAnsi="Tahoma" w:cs="Tahoma"/>
                <w:sz w:val="18"/>
                <w:szCs w:val="18"/>
              </w:rPr>
              <w:t xml:space="preserve">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Pr>
                <w:rFonts w:ascii="Tahoma" w:hAnsi="Tahoma" w:cs="Tahoma"/>
                <w:sz w:val="18"/>
                <w:szCs w:val="18"/>
              </w:rPr>
              <w:t xml:space="preserve"> NP</w:t>
            </w:r>
          </w:p>
        </w:tc>
        <w:tc>
          <w:tcPr>
            <w:tcW w:w="1843" w:type="dxa"/>
          </w:tcPr>
          <w:p w:rsidR="00C40A8F" w:rsidRPr="002A5FFA" w:rsidRDefault="00C40A8F" w:rsidP="00C04FDE">
            <w:pPr>
              <w:rPr>
                <w:rFonts w:ascii="Tahoma" w:hAnsi="Tahoma" w:cs="Tahoma"/>
                <w:sz w:val="18"/>
                <w:szCs w:val="18"/>
              </w:rPr>
            </w:pPr>
          </w:p>
        </w:tc>
      </w:tr>
      <w:tr w:rsidR="00C40A8F" w:rsidRPr="002A5FFA" w:rsidTr="00C04FDE">
        <w:trPr>
          <w:trHeight w:val="450"/>
        </w:trPr>
        <w:tc>
          <w:tcPr>
            <w:tcW w:w="9621" w:type="dxa"/>
            <w:gridSpan w:val="4"/>
            <w:shd w:val="clear" w:color="auto" w:fill="D9D9D9"/>
            <w:vAlign w:val="center"/>
          </w:tcPr>
          <w:p w:rsidR="00C40A8F" w:rsidRPr="002A5FFA" w:rsidRDefault="00C40A8F" w:rsidP="00C04FDE">
            <w:pPr>
              <w:rPr>
                <w:rFonts w:ascii="Tahoma" w:hAnsi="Tahoma" w:cs="Tahoma"/>
                <w:b/>
                <w:sz w:val="18"/>
                <w:szCs w:val="18"/>
              </w:rPr>
            </w:pPr>
            <w:r w:rsidRPr="002A5FFA">
              <w:rPr>
                <w:rFonts w:ascii="Tahoma" w:hAnsi="Tahoma" w:cs="Tahoma"/>
                <w:b/>
                <w:sz w:val="18"/>
                <w:szCs w:val="18"/>
              </w:rPr>
              <w:t>SKLADNOST Z ZAKONODAJO</w:t>
            </w:r>
          </w:p>
        </w:tc>
      </w:tr>
      <w:tr w:rsidR="00C40A8F" w:rsidRPr="002A5FFA" w:rsidTr="00C04FDE">
        <w:trPr>
          <w:trHeight w:val="169"/>
        </w:trPr>
        <w:tc>
          <w:tcPr>
            <w:tcW w:w="407" w:type="dxa"/>
          </w:tcPr>
          <w:p w:rsidR="00C40A8F" w:rsidRPr="002A5FFA" w:rsidRDefault="00C40A8F" w:rsidP="00C04FDE">
            <w:pPr>
              <w:jc w:val="right"/>
              <w:rPr>
                <w:rFonts w:ascii="Tahoma" w:hAnsi="Tahoma" w:cs="Tahoma"/>
                <w:sz w:val="18"/>
                <w:szCs w:val="18"/>
              </w:rPr>
            </w:pPr>
          </w:p>
        </w:tc>
        <w:tc>
          <w:tcPr>
            <w:tcW w:w="5528" w:type="dxa"/>
          </w:tcPr>
          <w:p w:rsidR="00C40A8F" w:rsidRPr="002A5FFA" w:rsidRDefault="00C40A8F" w:rsidP="00C04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Courier New" w:hAnsi="Tahoma" w:cs="Tahoma"/>
                <w:sz w:val="18"/>
                <w:szCs w:val="18"/>
              </w:rPr>
            </w:pPr>
            <w:r w:rsidRPr="00957C75">
              <w:rPr>
                <w:rFonts w:ascii="Tahoma" w:eastAsia="Courier New" w:hAnsi="Tahoma" w:cs="Tahoma"/>
                <w:sz w:val="18"/>
                <w:szCs w:val="18"/>
              </w:rPr>
              <w:t xml:space="preserve">Skladnost z </w:t>
            </w:r>
            <w:r>
              <w:rPr>
                <w:rFonts w:ascii="Tahoma" w:hAnsi="Tahoma" w:cs="Tahoma"/>
                <w:sz w:val="18"/>
                <w:szCs w:val="18"/>
              </w:rPr>
              <w:t>zakoni</w:t>
            </w:r>
            <w:r>
              <w:rPr>
                <w:rFonts w:ascii="Tahoma" w:eastAsia="Courier New" w:hAnsi="Tahoma" w:cs="Tahoma"/>
                <w:sz w:val="18"/>
                <w:szCs w:val="18"/>
              </w:rPr>
              <w:t xml:space="preserve">, </w:t>
            </w:r>
            <w:r w:rsidRPr="00957C75">
              <w:rPr>
                <w:rFonts w:ascii="Tahoma" w:eastAsia="Courier New" w:hAnsi="Tahoma" w:cs="Tahoma"/>
                <w:sz w:val="18"/>
                <w:szCs w:val="18"/>
              </w:rPr>
              <w:t>internimi navodili, pravilniki in postopkovniki</w:t>
            </w:r>
          </w:p>
        </w:tc>
        <w:tc>
          <w:tcPr>
            <w:tcW w:w="1843" w:type="dxa"/>
          </w:tcPr>
          <w:p w:rsidR="00C40A8F" w:rsidRPr="002A5FFA" w:rsidRDefault="00C40A8F" w:rsidP="00C04FDE">
            <w:pPr>
              <w:rPr>
                <w:rFonts w:ascii="Tahoma" w:hAnsi="Tahoma" w:cs="Tahoma"/>
                <w:sz w:val="18"/>
                <w:szCs w:val="18"/>
              </w:rPr>
            </w:pPr>
            <w:r w:rsidRPr="00707502">
              <w:rPr>
                <w:rFonts w:ascii="Tahoma" w:hAnsi="Tahoma" w:cs="Tahoma"/>
                <w:sz w:val="18"/>
                <w:szCs w:val="18"/>
              </w:rPr>
              <w:fldChar w:fldCharType="begin">
                <w:ffData>
                  <w:name w:val=""/>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DA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NE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NP</w:t>
            </w:r>
          </w:p>
        </w:tc>
        <w:tc>
          <w:tcPr>
            <w:tcW w:w="1843" w:type="dxa"/>
          </w:tcPr>
          <w:p w:rsidR="00C40A8F" w:rsidRPr="002A5FFA" w:rsidRDefault="00C40A8F" w:rsidP="00C04FDE">
            <w:pPr>
              <w:jc w:val="center"/>
              <w:rPr>
                <w:rFonts w:ascii="Tahoma" w:hAnsi="Tahoma" w:cs="Tahoma"/>
                <w:sz w:val="18"/>
                <w:szCs w:val="18"/>
              </w:rPr>
            </w:pPr>
          </w:p>
        </w:tc>
      </w:tr>
      <w:tr w:rsidR="00C40A8F" w:rsidRPr="002A5FFA" w:rsidTr="00C04FDE">
        <w:trPr>
          <w:cantSplit/>
          <w:trHeight w:val="413"/>
        </w:trPr>
        <w:tc>
          <w:tcPr>
            <w:tcW w:w="9621" w:type="dxa"/>
            <w:gridSpan w:val="4"/>
            <w:shd w:val="clear" w:color="auto" w:fill="D9D9D9"/>
            <w:vAlign w:val="center"/>
          </w:tcPr>
          <w:p w:rsidR="00C40A8F" w:rsidRPr="002A5FFA" w:rsidRDefault="00C40A8F" w:rsidP="00C04FDE">
            <w:pPr>
              <w:rPr>
                <w:rFonts w:ascii="Tahoma" w:hAnsi="Tahoma" w:cs="Tahoma"/>
                <w:b/>
                <w:sz w:val="18"/>
                <w:szCs w:val="18"/>
              </w:rPr>
            </w:pPr>
            <w:r w:rsidRPr="002A5FFA">
              <w:rPr>
                <w:rFonts w:ascii="Tahoma" w:hAnsi="Tahoma" w:cs="Tahoma"/>
                <w:b/>
                <w:bCs/>
                <w:sz w:val="18"/>
                <w:szCs w:val="18"/>
              </w:rPr>
              <w:t>DODATKI</w:t>
            </w:r>
            <w:r>
              <w:rPr>
                <w:rFonts w:ascii="Tahoma" w:hAnsi="Tahoma" w:cs="Tahoma"/>
                <w:b/>
                <w:bCs/>
                <w:sz w:val="18"/>
                <w:szCs w:val="18"/>
              </w:rPr>
              <w:t xml:space="preserve"> (ANEKSI) </w:t>
            </w:r>
            <w:r>
              <w:rPr>
                <w:rFonts w:ascii="Tahoma" w:hAnsi="Tahoma" w:cs="Tahoma"/>
                <w:b/>
                <w:sz w:val="18"/>
                <w:szCs w:val="18"/>
              </w:rPr>
              <w:t xml:space="preserve"> </w:t>
            </w:r>
          </w:p>
        </w:tc>
      </w:tr>
      <w:tr w:rsidR="00C40A8F" w:rsidRPr="002A5FFA" w:rsidTr="00C04FDE">
        <w:trPr>
          <w:cantSplit/>
          <w:trHeight w:val="70"/>
        </w:trPr>
        <w:tc>
          <w:tcPr>
            <w:tcW w:w="407" w:type="dxa"/>
            <w:vMerge w:val="restart"/>
          </w:tcPr>
          <w:p w:rsidR="00C40A8F" w:rsidRPr="002A5FFA" w:rsidRDefault="00C40A8F" w:rsidP="00C04FDE">
            <w:pPr>
              <w:jc w:val="right"/>
              <w:rPr>
                <w:rFonts w:ascii="Tahoma" w:hAnsi="Tahoma" w:cs="Tahoma"/>
                <w:sz w:val="18"/>
                <w:szCs w:val="18"/>
              </w:rPr>
            </w:pPr>
          </w:p>
        </w:tc>
        <w:tc>
          <w:tcPr>
            <w:tcW w:w="5528" w:type="dxa"/>
          </w:tcPr>
          <w:p w:rsidR="00C40A8F" w:rsidRPr="002A5FFA" w:rsidRDefault="00C40A8F" w:rsidP="00C04FDE">
            <w:pPr>
              <w:rPr>
                <w:rFonts w:ascii="Tahoma" w:hAnsi="Tahoma" w:cs="Tahoma"/>
                <w:sz w:val="18"/>
                <w:szCs w:val="18"/>
              </w:rPr>
            </w:pPr>
            <w:r w:rsidRPr="002A5FFA">
              <w:rPr>
                <w:rFonts w:ascii="Tahoma" w:hAnsi="Tahoma" w:cs="Tahoma"/>
                <w:sz w:val="18"/>
                <w:szCs w:val="18"/>
              </w:rPr>
              <w:t xml:space="preserve">Predmet </w:t>
            </w:r>
            <w:r>
              <w:rPr>
                <w:rFonts w:ascii="Tahoma" w:hAnsi="Tahoma" w:cs="Tahoma"/>
                <w:sz w:val="18"/>
                <w:szCs w:val="18"/>
              </w:rPr>
              <w:t xml:space="preserve">je utemeljen, skladen s </w:t>
            </w:r>
            <w:r w:rsidRPr="002A5FFA">
              <w:rPr>
                <w:rFonts w:ascii="Tahoma" w:hAnsi="Tahoma" w:cs="Tahoma"/>
                <w:sz w:val="18"/>
                <w:szCs w:val="18"/>
              </w:rPr>
              <w:t>projektom</w:t>
            </w:r>
            <w:r>
              <w:rPr>
                <w:rFonts w:ascii="Tahoma" w:hAnsi="Tahoma" w:cs="Tahoma"/>
                <w:sz w:val="18"/>
                <w:szCs w:val="18"/>
              </w:rPr>
              <w:t xml:space="preserve"> in pogodbo </w:t>
            </w:r>
          </w:p>
        </w:tc>
        <w:tc>
          <w:tcPr>
            <w:tcW w:w="1843" w:type="dxa"/>
          </w:tcPr>
          <w:p w:rsidR="00C40A8F" w:rsidRPr="002A5FFA" w:rsidRDefault="00C40A8F" w:rsidP="00C04FDE">
            <w:pPr>
              <w:rPr>
                <w:rFonts w:ascii="Tahoma" w:hAnsi="Tahoma" w:cs="Tahoma"/>
                <w:sz w:val="18"/>
                <w:szCs w:val="18"/>
              </w:rPr>
            </w:pPr>
            <w:r w:rsidRPr="00707502">
              <w:rPr>
                <w:rFonts w:ascii="Tahoma" w:hAnsi="Tahoma" w:cs="Tahoma"/>
                <w:sz w:val="18"/>
                <w:szCs w:val="18"/>
              </w:rPr>
              <w:fldChar w:fldCharType="begin">
                <w:ffData>
                  <w:name w:val=""/>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DA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NE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NP</w:t>
            </w:r>
          </w:p>
        </w:tc>
        <w:tc>
          <w:tcPr>
            <w:tcW w:w="1843" w:type="dxa"/>
          </w:tcPr>
          <w:p w:rsidR="00C40A8F" w:rsidRPr="002A5FFA" w:rsidRDefault="00C40A8F" w:rsidP="00C04FDE">
            <w:pPr>
              <w:jc w:val="center"/>
              <w:rPr>
                <w:rFonts w:ascii="Tahoma" w:hAnsi="Tahoma" w:cs="Tahoma"/>
                <w:sz w:val="18"/>
                <w:szCs w:val="18"/>
              </w:rPr>
            </w:pPr>
          </w:p>
        </w:tc>
      </w:tr>
      <w:tr w:rsidR="00C40A8F" w:rsidRPr="002A5FFA"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Default="00C40A8F" w:rsidP="00C04FDE">
            <w:pPr>
              <w:rPr>
                <w:rFonts w:ascii="Tahoma" w:hAnsi="Tahoma" w:cs="Tahoma"/>
                <w:sz w:val="18"/>
                <w:szCs w:val="18"/>
              </w:rPr>
            </w:pPr>
            <w:r>
              <w:rPr>
                <w:rFonts w:ascii="Tahoma" w:hAnsi="Tahoma" w:cs="Tahoma"/>
                <w:sz w:val="18"/>
                <w:szCs w:val="18"/>
              </w:rPr>
              <w:t>Dodatek k pogodbi je sklenjen</w:t>
            </w:r>
            <w:r w:rsidRPr="00750378">
              <w:rPr>
                <w:rFonts w:ascii="Tahoma" w:hAnsi="Tahoma" w:cs="Tahoma"/>
                <w:sz w:val="18"/>
                <w:szCs w:val="18"/>
              </w:rPr>
              <w:t xml:space="preserve"> pravočasno</w:t>
            </w:r>
          </w:p>
        </w:tc>
        <w:tc>
          <w:tcPr>
            <w:tcW w:w="1843" w:type="dxa"/>
          </w:tcPr>
          <w:p w:rsidR="00C40A8F" w:rsidRPr="002A5FFA" w:rsidRDefault="00C40A8F" w:rsidP="00C04FDE">
            <w:pPr>
              <w:rPr>
                <w:rFonts w:ascii="Tahoma" w:hAnsi="Tahoma" w:cs="Tahoma"/>
                <w:sz w:val="18"/>
                <w:szCs w:val="18"/>
              </w:rPr>
            </w:pPr>
            <w:r w:rsidRPr="00707502">
              <w:rPr>
                <w:rFonts w:ascii="Tahoma" w:hAnsi="Tahoma" w:cs="Tahoma"/>
                <w:sz w:val="18"/>
                <w:szCs w:val="18"/>
              </w:rPr>
              <w:fldChar w:fldCharType="begin">
                <w:ffData>
                  <w:name w:val=""/>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DA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NE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NP</w:t>
            </w:r>
          </w:p>
        </w:tc>
        <w:tc>
          <w:tcPr>
            <w:tcW w:w="1843" w:type="dxa"/>
          </w:tcPr>
          <w:p w:rsidR="00C40A8F" w:rsidRPr="002A5FFA" w:rsidRDefault="00C40A8F" w:rsidP="00C04FDE">
            <w:pPr>
              <w:jc w:val="center"/>
              <w:rPr>
                <w:rFonts w:ascii="Tahoma" w:hAnsi="Tahoma" w:cs="Tahoma"/>
                <w:sz w:val="18"/>
                <w:szCs w:val="18"/>
              </w:rPr>
            </w:pPr>
          </w:p>
        </w:tc>
      </w:tr>
      <w:tr w:rsidR="00C40A8F" w:rsidRPr="002A5FFA"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Default="00C40A8F" w:rsidP="00C04FDE">
            <w:pPr>
              <w:rPr>
                <w:rFonts w:ascii="Tahoma" w:hAnsi="Tahoma" w:cs="Tahoma"/>
                <w:sz w:val="18"/>
                <w:szCs w:val="18"/>
              </w:rPr>
            </w:pPr>
            <w:r>
              <w:rPr>
                <w:rFonts w:ascii="Tahoma" w:hAnsi="Tahoma" w:cs="Tahoma"/>
                <w:sz w:val="18"/>
                <w:szCs w:val="18"/>
              </w:rPr>
              <w:t>Dodatek</w:t>
            </w:r>
            <w:r w:rsidRPr="00750378">
              <w:rPr>
                <w:rFonts w:ascii="Tahoma" w:hAnsi="Tahoma" w:cs="Tahoma"/>
                <w:sz w:val="18"/>
                <w:szCs w:val="18"/>
              </w:rPr>
              <w:t xml:space="preserve"> k p</w:t>
            </w:r>
            <w:r>
              <w:rPr>
                <w:rFonts w:ascii="Tahoma" w:hAnsi="Tahoma" w:cs="Tahoma"/>
                <w:sz w:val="18"/>
                <w:szCs w:val="18"/>
              </w:rPr>
              <w:t xml:space="preserve">ogodbi je sklenjen </w:t>
            </w:r>
            <w:r w:rsidRPr="00750378">
              <w:rPr>
                <w:rFonts w:ascii="Tahoma" w:hAnsi="Tahoma" w:cs="Tahoma"/>
                <w:sz w:val="18"/>
                <w:szCs w:val="18"/>
              </w:rPr>
              <w:t xml:space="preserve">na pravilen način </w:t>
            </w:r>
          </w:p>
        </w:tc>
        <w:tc>
          <w:tcPr>
            <w:tcW w:w="1843" w:type="dxa"/>
          </w:tcPr>
          <w:p w:rsidR="00C40A8F" w:rsidRPr="002A5FFA" w:rsidRDefault="00C40A8F" w:rsidP="00C04FDE">
            <w:pPr>
              <w:rPr>
                <w:rFonts w:ascii="Tahoma" w:hAnsi="Tahoma" w:cs="Tahoma"/>
                <w:sz w:val="18"/>
                <w:szCs w:val="18"/>
              </w:rPr>
            </w:pPr>
            <w:r w:rsidRPr="00707502">
              <w:rPr>
                <w:rFonts w:ascii="Tahoma" w:hAnsi="Tahoma" w:cs="Tahoma"/>
                <w:sz w:val="18"/>
                <w:szCs w:val="18"/>
              </w:rPr>
              <w:fldChar w:fldCharType="begin">
                <w:ffData>
                  <w:name w:val=""/>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DA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NE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NP</w:t>
            </w:r>
          </w:p>
        </w:tc>
        <w:tc>
          <w:tcPr>
            <w:tcW w:w="1843" w:type="dxa"/>
          </w:tcPr>
          <w:p w:rsidR="00C40A8F" w:rsidRPr="002A5FFA" w:rsidRDefault="00C40A8F" w:rsidP="00C04FDE">
            <w:pPr>
              <w:jc w:val="center"/>
              <w:rPr>
                <w:rFonts w:ascii="Tahoma" w:hAnsi="Tahoma" w:cs="Tahoma"/>
                <w:sz w:val="18"/>
                <w:szCs w:val="18"/>
              </w:rPr>
            </w:pPr>
          </w:p>
        </w:tc>
      </w:tr>
      <w:tr w:rsidR="00C40A8F" w:rsidRPr="00707502" w:rsidTr="00C04FDE">
        <w:trPr>
          <w:cantSplit/>
          <w:trHeight w:val="239"/>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EB2965" w:rsidRDefault="00C40A8F" w:rsidP="00C04FDE">
            <w:pPr>
              <w:rPr>
                <w:rFonts w:ascii="Tahoma" w:hAnsi="Tahoma" w:cs="Tahoma"/>
                <w:sz w:val="18"/>
                <w:szCs w:val="18"/>
              </w:rPr>
            </w:pPr>
            <w:r>
              <w:rPr>
                <w:rFonts w:ascii="Tahoma" w:hAnsi="Tahoma" w:cs="Tahoma"/>
                <w:sz w:val="18"/>
                <w:szCs w:val="18"/>
              </w:rPr>
              <w:t>Spremembe</w:t>
            </w:r>
            <w:r w:rsidRPr="00EB2965">
              <w:rPr>
                <w:rFonts w:ascii="Tahoma" w:hAnsi="Tahoma" w:cs="Tahoma"/>
                <w:sz w:val="18"/>
                <w:szCs w:val="18"/>
              </w:rPr>
              <w:t xml:space="preserve"> predstavljajo u</w:t>
            </w:r>
            <w:r>
              <w:rPr>
                <w:rFonts w:ascii="Tahoma" w:hAnsi="Tahoma" w:cs="Tahoma"/>
                <w:sz w:val="18"/>
                <w:szCs w:val="18"/>
              </w:rPr>
              <w:t>pravičen strošek</w:t>
            </w:r>
          </w:p>
        </w:tc>
        <w:tc>
          <w:tcPr>
            <w:tcW w:w="1843" w:type="dxa"/>
          </w:tcPr>
          <w:p w:rsidR="00C40A8F" w:rsidRPr="00707502" w:rsidRDefault="00C40A8F" w:rsidP="00C04FDE">
            <w:pPr>
              <w:rPr>
                <w:rFonts w:ascii="Tahoma" w:hAnsi="Tahoma" w:cs="Tahoma"/>
                <w:sz w:val="18"/>
                <w:szCs w:val="18"/>
              </w:rPr>
            </w:pPr>
            <w:r w:rsidRPr="008B5FE2">
              <w:rPr>
                <w:rFonts w:ascii="Tahoma" w:hAnsi="Tahoma" w:cs="Tahoma"/>
                <w:sz w:val="18"/>
                <w:szCs w:val="18"/>
              </w:rPr>
              <w:fldChar w:fldCharType="begin">
                <w:ffData>
                  <w:name w:val=""/>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DA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NE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NP</w:t>
            </w:r>
          </w:p>
        </w:tc>
        <w:tc>
          <w:tcPr>
            <w:tcW w:w="1843" w:type="dxa"/>
          </w:tcPr>
          <w:p w:rsidR="00C40A8F" w:rsidRPr="00707502" w:rsidRDefault="00C40A8F" w:rsidP="00C04FDE">
            <w:pPr>
              <w:jc w:val="center"/>
              <w:rPr>
                <w:rFonts w:ascii="Tahoma" w:hAnsi="Tahoma" w:cs="Tahoma"/>
                <w:sz w:val="18"/>
                <w:szCs w:val="18"/>
              </w:rPr>
            </w:pPr>
          </w:p>
        </w:tc>
      </w:tr>
      <w:tr w:rsidR="00C40A8F" w:rsidRPr="00707502"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EB2965" w:rsidRDefault="00C40A8F" w:rsidP="00C04FDE">
            <w:pPr>
              <w:rPr>
                <w:rFonts w:ascii="Tahoma" w:hAnsi="Tahoma" w:cs="Tahoma"/>
                <w:sz w:val="18"/>
                <w:szCs w:val="18"/>
              </w:rPr>
            </w:pPr>
            <w:r w:rsidRPr="002A5FFA">
              <w:rPr>
                <w:rFonts w:ascii="Tahoma" w:hAnsi="Tahoma" w:cs="Tahoma"/>
                <w:sz w:val="18"/>
                <w:szCs w:val="18"/>
              </w:rPr>
              <w:t>Pravice in obveznosti dobavitelja/ izvajalca in naročnika so jasno določene</w:t>
            </w:r>
          </w:p>
        </w:tc>
        <w:tc>
          <w:tcPr>
            <w:tcW w:w="1843" w:type="dxa"/>
          </w:tcPr>
          <w:p w:rsidR="00C40A8F" w:rsidRPr="008B5FE2" w:rsidRDefault="00C40A8F" w:rsidP="00C04FDE">
            <w:pPr>
              <w:rPr>
                <w:rFonts w:ascii="Tahoma" w:hAnsi="Tahoma" w:cs="Tahoma"/>
                <w:sz w:val="18"/>
                <w:szCs w:val="18"/>
              </w:rPr>
            </w:pPr>
            <w:r w:rsidRPr="008B5FE2">
              <w:rPr>
                <w:rFonts w:ascii="Tahoma" w:hAnsi="Tahoma" w:cs="Tahoma"/>
                <w:sz w:val="18"/>
                <w:szCs w:val="18"/>
              </w:rPr>
              <w:fldChar w:fldCharType="begin">
                <w:ffData>
                  <w:name w:val=""/>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DA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NE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NP</w:t>
            </w:r>
          </w:p>
        </w:tc>
        <w:tc>
          <w:tcPr>
            <w:tcW w:w="1843" w:type="dxa"/>
          </w:tcPr>
          <w:p w:rsidR="00C40A8F" w:rsidRPr="00707502" w:rsidRDefault="00C40A8F" w:rsidP="00C04FDE">
            <w:pPr>
              <w:jc w:val="center"/>
              <w:rPr>
                <w:rFonts w:ascii="Tahoma" w:hAnsi="Tahoma" w:cs="Tahoma"/>
                <w:sz w:val="18"/>
                <w:szCs w:val="18"/>
              </w:rPr>
            </w:pPr>
          </w:p>
        </w:tc>
      </w:tr>
      <w:tr w:rsidR="00C40A8F" w:rsidRPr="00707502"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2A5FFA" w:rsidRDefault="00C40A8F" w:rsidP="00C04FDE">
            <w:pPr>
              <w:rPr>
                <w:rFonts w:ascii="Tahoma" w:hAnsi="Tahoma" w:cs="Tahoma"/>
                <w:sz w:val="18"/>
                <w:szCs w:val="18"/>
              </w:rPr>
            </w:pPr>
            <w:r w:rsidRPr="002A5FFA">
              <w:rPr>
                <w:rFonts w:ascii="Tahoma" w:hAnsi="Tahoma" w:cs="Tahoma"/>
                <w:sz w:val="18"/>
                <w:szCs w:val="18"/>
              </w:rPr>
              <w:t>Navedba deleža</w:t>
            </w:r>
            <w:r>
              <w:rPr>
                <w:rFonts w:ascii="Tahoma" w:hAnsi="Tahoma" w:cs="Tahoma"/>
                <w:sz w:val="18"/>
                <w:szCs w:val="18"/>
              </w:rPr>
              <w:t xml:space="preserve"> EU in slovenske udeležbe (če je smiselno)</w:t>
            </w:r>
          </w:p>
        </w:tc>
        <w:tc>
          <w:tcPr>
            <w:tcW w:w="1843" w:type="dxa"/>
          </w:tcPr>
          <w:p w:rsidR="00C40A8F" w:rsidRPr="002A5FFA" w:rsidRDefault="00C40A8F" w:rsidP="00C04FDE">
            <w:pPr>
              <w:rPr>
                <w:rFonts w:ascii="Tahoma" w:hAnsi="Tahoma" w:cs="Tahoma"/>
                <w:sz w:val="18"/>
                <w:szCs w:val="18"/>
              </w:rPr>
            </w:pPr>
            <w:r w:rsidRPr="00707502">
              <w:rPr>
                <w:rFonts w:ascii="Tahoma" w:hAnsi="Tahoma" w:cs="Tahoma"/>
                <w:sz w:val="18"/>
                <w:szCs w:val="18"/>
              </w:rPr>
              <w:fldChar w:fldCharType="begin">
                <w:ffData>
                  <w:name w:val=""/>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DA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NE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NP</w:t>
            </w:r>
          </w:p>
        </w:tc>
        <w:tc>
          <w:tcPr>
            <w:tcW w:w="1843" w:type="dxa"/>
          </w:tcPr>
          <w:p w:rsidR="00C40A8F" w:rsidRPr="00707502" w:rsidRDefault="00C40A8F" w:rsidP="00C04FDE">
            <w:pPr>
              <w:jc w:val="center"/>
              <w:rPr>
                <w:rFonts w:ascii="Tahoma" w:hAnsi="Tahoma" w:cs="Tahoma"/>
                <w:sz w:val="18"/>
                <w:szCs w:val="18"/>
              </w:rPr>
            </w:pPr>
          </w:p>
        </w:tc>
      </w:tr>
      <w:tr w:rsidR="00C40A8F" w:rsidRPr="00707502"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EB2965" w:rsidRDefault="00C40A8F" w:rsidP="00C04FDE">
            <w:pPr>
              <w:rPr>
                <w:rFonts w:ascii="Tahoma" w:hAnsi="Tahoma" w:cs="Tahoma"/>
                <w:sz w:val="18"/>
                <w:szCs w:val="18"/>
              </w:rPr>
            </w:pPr>
            <w:r>
              <w:rPr>
                <w:rFonts w:ascii="Tahoma" w:hAnsi="Tahoma" w:cs="Tahoma"/>
                <w:sz w:val="18"/>
                <w:szCs w:val="18"/>
              </w:rPr>
              <w:t>Navedba komplementarnosti z drugimi viri financiranja (če je smiselno)</w:t>
            </w:r>
          </w:p>
        </w:tc>
        <w:tc>
          <w:tcPr>
            <w:tcW w:w="1843" w:type="dxa"/>
          </w:tcPr>
          <w:p w:rsidR="00C40A8F" w:rsidRPr="002A5FFA" w:rsidRDefault="00C40A8F" w:rsidP="00C04FDE">
            <w:pPr>
              <w:rPr>
                <w:rFonts w:ascii="Tahoma" w:hAnsi="Tahoma" w:cs="Tahoma"/>
                <w:sz w:val="18"/>
                <w:szCs w:val="18"/>
              </w:rPr>
            </w:pPr>
            <w:r w:rsidRPr="008B5FE2">
              <w:rPr>
                <w:rFonts w:ascii="Tahoma" w:hAnsi="Tahoma" w:cs="Tahoma"/>
                <w:sz w:val="18"/>
                <w:szCs w:val="18"/>
              </w:rPr>
              <w:fldChar w:fldCharType="begin">
                <w:ffData>
                  <w:name w:val=""/>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DA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NE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NP</w:t>
            </w:r>
          </w:p>
        </w:tc>
        <w:tc>
          <w:tcPr>
            <w:tcW w:w="1843" w:type="dxa"/>
          </w:tcPr>
          <w:p w:rsidR="00C40A8F" w:rsidRPr="00707502" w:rsidRDefault="00C40A8F" w:rsidP="00C04FDE">
            <w:pPr>
              <w:jc w:val="center"/>
              <w:rPr>
                <w:rFonts w:ascii="Tahoma" w:hAnsi="Tahoma" w:cs="Tahoma"/>
                <w:sz w:val="18"/>
                <w:szCs w:val="18"/>
              </w:rPr>
            </w:pPr>
          </w:p>
        </w:tc>
      </w:tr>
      <w:tr w:rsidR="00C40A8F" w:rsidRPr="002A5FFA"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2A5FFA" w:rsidRDefault="00C40A8F" w:rsidP="00C04FDE">
            <w:pPr>
              <w:rPr>
                <w:rFonts w:ascii="Tahoma" w:hAnsi="Tahoma" w:cs="Tahoma"/>
                <w:sz w:val="18"/>
                <w:szCs w:val="18"/>
              </w:rPr>
            </w:pPr>
            <w:r>
              <w:rPr>
                <w:rFonts w:ascii="Tahoma" w:hAnsi="Tahoma" w:cs="Tahoma"/>
                <w:sz w:val="18"/>
                <w:szCs w:val="18"/>
              </w:rPr>
              <w:t>Dodatek k pogodbi je podpisan in datiran</w:t>
            </w:r>
          </w:p>
        </w:tc>
        <w:tc>
          <w:tcPr>
            <w:tcW w:w="1843" w:type="dxa"/>
          </w:tcPr>
          <w:p w:rsidR="00C40A8F" w:rsidRPr="002A5FFA" w:rsidRDefault="00C40A8F" w:rsidP="00C04FDE">
            <w:pPr>
              <w:rPr>
                <w:rFonts w:ascii="Tahoma" w:hAnsi="Tahoma" w:cs="Tahoma"/>
                <w:sz w:val="18"/>
                <w:szCs w:val="18"/>
              </w:rPr>
            </w:pPr>
            <w:r w:rsidRPr="00707502">
              <w:rPr>
                <w:rFonts w:ascii="Tahoma" w:hAnsi="Tahoma" w:cs="Tahoma"/>
                <w:sz w:val="18"/>
                <w:szCs w:val="18"/>
              </w:rPr>
              <w:fldChar w:fldCharType="begin">
                <w:ffData>
                  <w:name w:val=""/>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DA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NE </w:t>
            </w:r>
            <w:r w:rsidRPr="00707502">
              <w:rPr>
                <w:rFonts w:ascii="Tahoma" w:hAnsi="Tahoma" w:cs="Tahoma"/>
                <w:sz w:val="18"/>
                <w:szCs w:val="18"/>
              </w:rPr>
              <w:fldChar w:fldCharType="begin">
                <w:ffData>
                  <w:name w:val="Potrditev115"/>
                  <w:enabled/>
                  <w:calcOnExit w:val="0"/>
                  <w:checkBox>
                    <w:sizeAuto/>
                    <w:default w:val="0"/>
                  </w:checkBox>
                </w:ffData>
              </w:fldChar>
            </w:r>
            <w:r w:rsidRPr="0070750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707502">
              <w:rPr>
                <w:rFonts w:ascii="Tahoma" w:hAnsi="Tahoma" w:cs="Tahoma"/>
                <w:sz w:val="18"/>
                <w:szCs w:val="18"/>
              </w:rPr>
              <w:fldChar w:fldCharType="end"/>
            </w:r>
            <w:r w:rsidRPr="00707502">
              <w:rPr>
                <w:rFonts w:ascii="Tahoma" w:hAnsi="Tahoma" w:cs="Tahoma"/>
                <w:sz w:val="18"/>
                <w:szCs w:val="18"/>
              </w:rPr>
              <w:t xml:space="preserve"> NP</w:t>
            </w:r>
          </w:p>
        </w:tc>
        <w:tc>
          <w:tcPr>
            <w:tcW w:w="1843" w:type="dxa"/>
          </w:tcPr>
          <w:p w:rsidR="00C40A8F" w:rsidRPr="002A5FFA" w:rsidRDefault="00C40A8F" w:rsidP="00C04FDE">
            <w:pPr>
              <w:jc w:val="center"/>
              <w:rPr>
                <w:rFonts w:ascii="Tahoma" w:hAnsi="Tahoma" w:cs="Tahoma"/>
                <w:sz w:val="18"/>
                <w:szCs w:val="18"/>
              </w:rPr>
            </w:pPr>
          </w:p>
        </w:tc>
      </w:tr>
      <w:tr w:rsidR="00C40A8F" w:rsidRPr="002A5FFA" w:rsidTr="00C04FDE">
        <w:trPr>
          <w:cantSplit/>
          <w:trHeight w:val="157"/>
        </w:trPr>
        <w:tc>
          <w:tcPr>
            <w:tcW w:w="407" w:type="dxa"/>
            <w:vMerge/>
          </w:tcPr>
          <w:p w:rsidR="00C40A8F" w:rsidRPr="002A5FFA" w:rsidRDefault="00C40A8F" w:rsidP="00C04FDE">
            <w:pPr>
              <w:jc w:val="right"/>
              <w:rPr>
                <w:rFonts w:ascii="Tahoma" w:hAnsi="Tahoma" w:cs="Tahoma"/>
                <w:sz w:val="18"/>
                <w:szCs w:val="18"/>
              </w:rPr>
            </w:pPr>
          </w:p>
        </w:tc>
        <w:tc>
          <w:tcPr>
            <w:tcW w:w="5528" w:type="dxa"/>
            <w:vAlign w:val="center"/>
          </w:tcPr>
          <w:p w:rsidR="00C40A8F" w:rsidRPr="002A5FFA" w:rsidRDefault="00C40A8F" w:rsidP="00C04FDE">
            <w:pPr>
              <w:rPr>
                <w:rFonts w:ascii="Tahoma" w:hAnsi="Tahoma" w:cs="Tahoma"/>
                <w:sz w:val="18"/>
                <w:szCs w:val="18"/>
              </w:rPr>
            </w:pPr>
            <w:r>
              <w:rPr>
                <w:rFonts w:ascii="Tahoma" w:hAnsi="Tahoma" w:cs="Tahoma"/>
                <w:sz w:val="18"/>
                <w:szCs w:val="18"/>
              </w:rPr>
              <w:t>D</w:t>
            </w:r>
            <w:r w:rsidRPr="00EB2965">
              <w:rPr>
                <w:rFonts w:ascii="Tahoma" w:hAnsi="Tahoma" w:cs="Tahoma"/>
                <w:sz w:val="18"/>
                <w:szCs w:val="18"/>
              </w:rPr>
              <w:t xml:space="preserve">odatek je ustrezno označen </w:t>
            </w:r>
            <w:r>
              <w:rPr>
                <w:rFonts w:ascii="Tahoma" w:hAnsi="Tahoma" w:cs="Tahoma"/>
                <w:sz w:val="18"/>
                <w:szCs w:val="18"/>
              </w:rPr>
              <w:t xml:space="preserve">v skladu z Navodili </w:t>
            </w:r>
            <w:r w:rsidRPr="00EB2965">
              <w:rPr>
                <w:rFonts w:ascii="Tahoma" w:hAnsi="Tahoma" w:cs="Tahoma"/>
                <w:sz w:val="18"/>
                <w:szCs w:val="18"/>
              </w:rPr>
              <w:t xml:space="preserve">obveščanja in </w:t>
            </w:r>
            <w:r>
              <w:rPr>
                <w:rFonts w:ascii="Tahoma" w:hAnsi="Tahoma" w:cs="Tahoma"/>
                <w:sz w:val="18"/>
                <w:szCs w:val="18"/>
              </w:rPr>
              <w:t>objavljanja (EU emblem, navedba sofinanciranja)</w:t>
            </w:r>
          </w:p>
        </w:tc>
        <w:tc>
          <w:tcPr>
            <w:tcW w:w="1843" w:type="dxa"/>
          </w:tcPr>
          <w:p w:rsidR="00C40A8F" w:rsidRPr="002A5FFA" w:rsidRDefault="00C40A8F" w:rsidP="00C04FDE">
            <w:pPr>
              <w:rPr>
                <w:rFonts w:ascii="Tahoma" w:hAnsi="Tahoma" w:cs="Tahoma"/>
                <w:sz w:val="18"/>
                <w:szCs w:val="18"/>
              </w:rPr>
            </w:pPr>
            <w:r w:rsidRPr="008B5FE2">
              <w:rPr>
                <w:rFonts w:ascii="Tahoma" w:hAnsi="Tahoma" w:cs="Tahoma"/>
                <w:sz w:val="18"/>
                <w:szCs w:val="18"/>
              </w:rPr>
              <w:fldChar w:fldCharType="begin">
                <w:ffData>
                  <w:name w:val=""/>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DA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NE </w:t>
            </w:r>
            <w:r w:rsidRPr="008B5FE2">
              <w:rPr>
                <w:rFonts w:ascii="Tahoma" w:hAnsi="Tahoma" w:cs="Tahoma"/>
                <w:sz w:val="18"/>
                <w:szCs w:val="18"/>
              </w:rPr>
              <w:fldChar w:fldCharType="begin">
                <w:ffData>
                  <w:name w:val="Potrditev115"/>
                  <w:enabled/>
                  <w:calcOnExit w:val="0"/>
                  <w:checkBox>
                    <w:sizeAuto/>
                    <w:default w:val="0"/>
                  </w:checkBox>
                </w:ffData>
              </w:fldChar>
            </w:r>
            <w:r w:rsidRPr="008B5FE2">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8B5FE2">
              <w:rPr>
                <w:rFonts w:ascii="Tahoma" w:hAnsi="Tahoma" w:cs="Tahoma"/>
                <w:sz w:val="18"/>
                <w:szCs w:val="18"/>
              </w:rPr>
              <w:fldChar w:fldCharType="end"/>
            </w:r>
            <w:r w:rsidRPr="008B5FE2">
              <w:rPr>
                <w:rFonts w:ascii="Tahoma" w:hAnsi="Tahoma" w:cs="Tahoma"/>
                <w:sz w:val="18"/>
                <w:szCs w:val="18"/>
              </w:rPr>
              <w:t xml:space="preserve"> NP</w:t>
            </w:r>
          </w:p>
        </w:tc>
        <w:tc>
          <w:tcPr>
            <w:tcW w:w="1843" w:type="dxa"/>
          </w:tcPr>
          <w:p w:rsidR="00C40A8F" w:rsidRPr="002A5FFA" w:rsidRDefault="00C40A8F" w:rsidP="00C04FDE">
            <w:pPr>
              <w:jc w:val="center"/>
              <w:rPr>
                <w:rFonts w:ascii="Tahoma" w:hAnsi="Tahoma" w:cs="Tahoma"/>
                <w:sz w:val="18"/>
                <w:szCs w:val="18"/>
              </w:rPr>
            </w:pPr>
          </w:p>
        </w:tc>
      </w:tr>
      <w:tr w:rsidR="00C40A8F" w:rsidRPr="00C23C64" w:rsidTr="00C04FDE">
        <w:trPr>
          <w:trHeight w:val="459"/>
        </w:trPr>
        <w:tc>
          <w:tcPr>
            <w:tcW w:w="9621" w:type="dxa"/>
            <w:gridSpan w:val="4"/>
            <w:tcBorders>
              <w:top w:val="single" w:sz="12" w:space="0" w:color="000000"/>
              <w:bottom w:val="single" w:sz="12" w:space="0" w:color="000000"/>
            </w:tcBorders>
            <w:shd w:val="clear" w:color="auto" w:fill="B4C6E7" w:themeFill="accent5" w:themeFillTint="66"/>
            <w:vAlign w:val="center"/>
          </w:tcPr>
          <w:p w:rsidR="00C40A8F" w:rsidRPr="00C23C64" w:rsidRDefault="00C40A8F" w:rsidP="00C04FDE">
            <w:pPr>
              <w:keepNext/>
              <w:outlineLvl w:val="5"/>
              <w:rPr>
                <w:rFonts w:ascii="Tahoma" w:hAnsi="Tahoma" w:cs="Tahoma"/>
                <w:b/>
                <w:bCs/>
                <w:sz w:val="18"/>
                <w:szCs w:val="18"/>
              </w:rPr>
            </w:pPr>
            <w:r>
              <w:rPr>
                <w:rFonts w:ascii="Tahoma" w:hAnsi="Tahoma" w:cs="Tahoma"/>
                <w:b/>
                <w:bCs/>
                <w:sz w:val="18"/>
                <w:szCs w:val="18"/>
              </w:rPr>
              <w:t>UGOTOVITVE PO OPRAVLJENI KONTROLI</w:t>
            </w:r>
          </w:p>
        </w:tc>
      </w:tr>
      <w:tr w:rsidR="00C40A8F" w:rsidRPr="002A5FFA" w:rsidTr="00C04FDE">
        <w:trPr>
          <w:trHeight w:val="157"/>
        </w:trPr>
        <w:tc>
          <w:tcPr>
            <w:tcW w:w="5935" w:type="dxa"/>
            <w:gridSpan w:val="2"/>
            <w:tcBorders>
              <w:top w:val="single" w:sz="12" w:space="0" w:color="000000"/>
            </w:tcBorders>
          </w:tcPr>
          <w:p w:rsidR="00C40A8F" w:rsidRPr="00B0079B" w:rsidRDefault="00C40A8F" w:rsidP="00C04FDE">
            <w:pPr>
              <w:rPr>
                <w:rFonts w:ascii="Tahoma" w:eastAsia="Courier New" w:hAnsi="Tahoma" w:cs="Tahoma"/>
                <w:b/>
                <w:sz w:val="18"/>
                <w:szCs w:val="18"/>
              </w:rPr>
            </w:pPr>
            <w:r w:rsidRPr="00957C75">
              <w:rPr>
                <w:rFonts w:ascii="Tahoma" w:eastAsia="Courier New" w:hAnsi="Tahoma" w:cs="Tahoma"/>
                <w:b/>
                <w:sz w:val="18"/>
                <w:szCs w:val="18"/>
              </w:rPr>
              <w:t>Izpeljan postopek</w:t>
            </w:r>
            <w:r>
              <w:rPr>
                <w:rFonts w:ascii="Tahoma" w:eastAsia="Courier New" w:hAnsi="Tahoma" w:cs="Tahoma"/>
                <w:b/>
                <w:sz w:val="18"/>
                <w:szCs w:val="18"/>
              </w:rPr>
              <w:t xml:space="preserve"> in sklenjena pravna podlaga</w:t>
            </w:r>
            <w:r w:rsidRPr="00957C75">
              <w:rPr>
                <w:rFonts w:ascii="Tahoma" w:eastAsia="Courier New" w:hAnsi="Tahoma" w:cs="Tahoma"/>
                <w:b/>
                <w:sz w:val="18"/>
                <w:szCs w:val="18"/>
              </w:rPr>
              <w:t xml:space="preserve"> </w:t>
            </w:r>
            <w:r>
              <w:rPr>
                <w:rFonts w:ascii="Tahoma" w:eastAsia="Courier New" w:hAnsi="Tahoma" w:cs="Tahoma"/>
                <w:b/>
                <w:sz w:val="18"/>
                <w:szCs w:val="18"/>
              </w:rPr>
              <w:t>sta ustrezna</w:t>
            </w:r>
            <w:r w:rsidRPr="00957C75">
              <w:rPr>
                <w:rFonts w:ascii="Tahoma" w:eastAsia="Courier New" w:hAnsi="Tahoma" w:cs="Tahoma"/>
                <w:b/>
                <w:sz w:val="18"/>
                <w:szCs w:val="18"/>
              </w:rPr>
              <w:t xml:space="preserve">, </w:t>
            </w:r>
            <w:r>
              <w:rPr>
                <w:rFonts w:ascii="Tahoma" w:eastAsia="Courier New" w:hAnsi="Tahoma" w:cs="Tahoma"/>
                <w:b/>
                <w:sz w:val="18"/>
                <w:szCs w:val="18"/>
              </w:rPr>
              <w:t xml:space="preserve"> skladna</w:t>
            </w:r>
            <w:r w:rsidRPr="00957C75">
              <w:rPr>
                <w:rFonts w:ascii="Tahoma" w:eastAsia="Courier New" w:hAnsi="Tahoma" w:cs="Tahoma"/>
                <w:b/>
                <w:sz w:val="18"/>
                <w:szCs w:val="18"/>
              </w:rPr>
              <w:t xml:space="preserve"> z zakonodajo, internimi navodi</w:t>
            </w:r>
            <w:r>
              <w:rPr>
                <w:rFonts w:ascii="Tahoma" w:eastAsia="Courier New" w:hAnsi="Tahoma" w:cs="Tahoma"/>
                <w:b/>
                <w:sz w:val="18"/>
                <w:szCs w:val="18"/>
              </w:rPr>
              <w:t>li, pravilniki in postopkovniki</w:t>
            </w:r>
          </w:p>
        </w:tc>
        <w:tc>
          <w:tcPr>
            <w:tcW w:w="1843" w:type="dxa"/>
            <w:tcBorders>
              <w:top w:val="single" w:sz="12" w:space="0" w:color="000000"/>
            </w:tcBorders>
          </w:tcPr>
          <w:p w:rsidR="00C40A8F" w:rsidRPr="002A5FFA" w:rsidRDefault="00C40A8F" w:rsidP="00C04FDE">
            <w:pPr>
              <w:rPr>
                <w:rFonts w:ascii="Tahoma" w:hAnsi="Tahoma" w:cs="Tahoma"/>
                <w:sz w:val="18"/>
                <w:szCs w:val="18"/>
              </w:rPr>
            </w:pPr>
            <w:r w:rsidRPr="002A5FFA">
              <w:rPr>
                <w:rFonts w:ascii="Tahoma" w:hAnsi="Tahoma" w:cs="Tahoma"/>
                <w:sz w:val="18"/>
                <w:szCs w:val="18"/>
              </w:rPr>
              <w:fldChar w:fldCharType="begin">
                <w:ffData>
                  <w:name w:val=""/>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DA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NE</w:t>
            </w:r>
            <w:r>
              <w:rPr>
                <w:rFonts w:ascii="Tahoma" w:hAnsi="Tahoma" w:cs="Tahoma"/>
                <w:sz w:val="18"/>
                <w:szCs w:val="18"/>
              </w:rPr>
              <w:t xml:space="preserve">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Pr>
                <w:rFonts w:ascii="Tahoma" w:hAnsi="Tahoma" w:cs="Tahoma"/>
                <w:sz w:val="18"/>
                <w:szCs w:val="18"/>
              </w:rPr>
              <w:t xml:space="preserve"> NP</w:t>
            </w:r>
          </w:p>
        </w:tc>
        <w:tc>
          <w:tcPr>
            <w:tcW w:w="1843" w:type="dxa"/>
            <w:tcBorders>
              <w:top w:val="single" w:sz="12" w:space="0" w:color="000000"/>
            </w:tcBorders>
          </w:tcPr>
          <w:p w:rsidR="00C40A8F" w:rsidRPr="002A5FFA" w:rsidRDefault="00C40A8F" w:rsidP="00C04FDE">
            <w:pPr>
              <w:rPr>
                <w:rFonts w:ascii="Tahoma" w:hAnsi="Tahoma" w:cs="Tahoma"/>
                <w:sz w:val="18"/>
                <w:szCs w:val="18"/>
              </w:rPr>
            </w:pPr>
          </w:p>
        </w:tc>
      </w:tr>
      <w:tr w:rsidR="00C40A8F" w:rsidRPr="002A5FFA" w:rsidTr="00C04FDE">
        <w:trPr>
          <w:trHeight w:val="157"/>
        </w:trPr>
        <w:tc>
          <w:tcPr>
            <w:tcW w:w="9621" w:type="dxa"/>
            <w:gridSpan w:val="4"/>
            <w:tcBorders>
              <w:bottom w:val="single" w:sz="12" w:space="0" w:color="000000"/>
            </w:tcBorders>
          </w:tcPr>
          <w:p w:rsidR="00C40A8F" w:rsidRDefault="00C40A8F" w:rsidP="00C04FDE">
            <w:pPr>
              <w:rPr>
                <w:rFonts w:ascii="Tahoma" w:eastAsia="Courier New" w:hAnsi="Tahoma" w:cs="Tahoma"/>
                <w:sz w:val="18"/>
                <w:szCs w:val="18"/>
              </w:rPr>
            </w:pPr>
            <w:r w:rsidRPr="00957C75">
              <w:rPr>
                <w:rFonts w:ascii="Tahoma" w:eastAsia="Courier New" w:hAnsi="Tahoma" w:cs="Tahoma"/>
                <w:sz w:val="18"/>
                <w:szCs w:val="18"/>
              </w:rPr>
              <w:t>V primeru, da so ugotovljene nepravilnosti ali pomanjkljivosti jih navedite:</w:t>
            </w:r>
          </w:p>
          <w:p w:rsidR="00C40A8F" w:rsidRDefault="00C40A8F" w:rsidP="00C04FDE">
            <w:pPr>
              <w:rPr>
                <w:rFonts w:ascii="Tahoma" w:eastAsia="Courier New" w:hAnsi="Tahoma" w:cs="Tahoma"/>
                <w:sz w:val="18"/>
                <w:szCs w:val="18"/>
              </w:rPr>
            </w:pPr>
          </w:p>
          <w:p w:rsidR="00C40A8F" w:rsidRPr="002A5FFA" w:rsidRDefault="00C40A8F" w:rsidP="00C04FDE">
            <w:pPr>
              <w:rPr>
                <w:rFonts w:ascii="Tahoma" w:hAnsi="Tahoma" w:cs="Tahoma"/>
                <w:sz w:val="18"/>
                <w:szCs w:val="18"/>
              </w:rPr>
            </w:pPr>
          </w:p>
        </w:tc>
      </w:tr>
      <w:tr w:rsidR="00C40A8F" w:rsidRPr="002A5FFA" w:rsidTr="00C04FDE">
        <w:tblPrEx>
          <w:tblLook w:val="04A0" w:firstRow="1" w:lastRow="0" w:firstColumn="1" w:lastColumn="0" w:noHBand="0" w:noVBand="1"/>
        </w:tblPrEx>
        <w:trPr>
          <w:trHeight w:val="413"/>
        </w:trPr>
        <w:tc>
          <w:tcPr>
            <w:tcW w:w="9621" w:type="dxa"/>
            <w:gridSpan w:val="4"/>
            <w:tcBorders>
              <w:top w:val="single" w:sz="12" w:space="0" w:color="000000"/>
              <w:bottom w:val="single" w:sz="12" w:space="0" w:color="000000"/>
            </w:tcBorders>
            <w:shd w:val="clear" w:color="auto" w:fill="B4C6E7" w:themeFill="accent5" w:themeFillTint="66"/>
            <w:vAlign w:val="center"/>
          </w:tcPr>
          <w:p w:rsidR="00C40A8F" w:rsidRPr="002A5FFA" w:rsidRDefault="00C40A8F" w:rsidP="00C04FDE">
            <w:pPr>
              <w:rPr>
                <w:rFonts w:ascii="Tahoma" w:hAnsi="Tahoma" w:cs="Tahoma"/>
                <w:b/>
                <w:sz w:val="18"/>
                <w:szCs w:val="18"/>
              </w:rPr>
            </w:pPr>
            <w:r>
              <w:rPr>
                <w:rFonts w:ascii="Tahoma" w:hAnsi="Tahoma" w:cs="Tahoma"/>
                <w:b/>
                <w:sz w:val="18"/>
                <w:szCs w:val="18"/>
              </w:rPr>
              <w:t>UGOTOVITVE PO PREJEMU DOPOLNITEV/POJASNIL</w:t>
            </w:r>
          </w:p>
        </w:tc>
      </w:tr>
      <w:tr w:rsidR="00C40A8F" w:rsidTr="00C04FDE">
        <w:tblPrEx>
          <w:tblLook w:val="04A0" w:firstRow="1" w:lastRow="0" w:firstColumn="1" w:lastColumn="0" w:noHBand="0" w:noVBand="1"/>
        </w:tblPrEx>
        <w:trPr>
          <w:trHeight w:val="413"/>
        </w:trPr>
        <w:tc>
          <w:tcPr>
            <w:tcW w:w="5935" w:type="dxa"/>
            <w:gridSpan w:val="2"/>
            <w:tcBorders>
              <w:top w:val="single" w:sz="6" w:space="0" w:color="000000"/>
            </w:tcBorders>
            <w:shd w:val="clear" w:color="auto" w:fill="auto"/>
            <w:vAlign w:val="center"/>
          </w:tcPr>
          <w:p w:rsidR="00C40A8F" w:rsidRDefault="00C40A8F" w:rsidP="00C04FDE">
            <w:pPr>
              <w:rPr>
                <w:rFonts w:ascii="Tahoma" w:hAnsi="Tahoma" w:cs="Tahoma"/>
                <w:sz w:val="18"/>
                <w:szCs w:val="18"/>
              </w:rPr>
            </w:pPr>
          </w:p>
          <w:p w:rsidR="00C40A8F" w:rsidRDefault="00C40A8F" w:rsidP="00C04FDE">
            <w:pPr>
              <w:rPr>
                <w:rFonts w:ascii="Tahoma" w:hAnsi="Tahoma" w:cs="Tahoma"/>
                <w:b/>
                <w:sz w:val="18"/>
                <w:szCs w:val="18"/>
              </w:rPr>
            </w:pPr>
            <w:r>
              <w:rPr>
                <w:rFonts w:ascii="Tahoma" w:hAnsi="Tahoma" w:cs="Tahoma"/>
                <w:b/>
                <w:sz w:val="18"/>
                <w:szCs w:val="18"/>
              </w:rPr>
              <w:t>Prejeta pojasnila in dopolnitve so ustrezne</w:t>
            </w:r>
          </w:p>
        </w:tc>
        <w:tc>
          <w:tcPr>
            <w:tcW w:w="1843" w:type="dxa"/>
            <w:tcBorders>
              <w:top w:val="single" w:sz="6" w:space="0" w:color="000000"/>
            </w:tcBorders>
            <w:shd w:val="clear" w:color="auto" w:fill="auto"/>
            <w:vAlign w:val="center"/>
          </w:tcPr>
          <w:p w:rsidR="00C40A8F" w:rsidRDefault="00C40A8F" w:rsidP="00C04FDE">
            <w:pPr>
              <w:rPr>
                <w:rFonts w:ascii="Tahoma" w:hAnsi="Tahoma" w:cs="Tahoma"/>
                <w:b/>
                <w:sz w:val="18"/>
                <w:szCs w:val="18"/>
              </w:rPr>
            </w:pPr>
            <w:r w:rsidRPr="002A5FFA">
              <w:rPr>
                <w:rFonts w:ascii="Tahoma" w:hAnsi="Tahoma" w:cs="Tahoma"/>
                <w:sz w:val="18"/>
                <w:szCs w:val="18"/>
              </w:rPr>
              <w:fldChar w:fldCharType="begin">
                <w:ffData>
                  <w:name w:val=""/>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DA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sidRPr="002A5FFA">
              <w:rPr>
                <w:rFonts w:ascii="Tahoma" w:hAnsi="Tahoma" w:cs="Tahoma"/>
                <w:sz w:val="18"/>
                <w:szCs w:val="18"/>
              </w:rPr>
              <w:t xml:space="preserve"> NE</w:t>
            </w:r>
            <w:r>
              <w:rPr>
                <w:rFonts w:ascii="Tahoma" w:hAnsi="Tahoma" w:cs="Tahoma"/>
                <w:sz w:val="18"/>
                <w:szCs w:val="18"/>
              </w:rPr>
              <w:t xml:space="preserve"> </w:t>
            </w:r>
            <w:r w:rsidRPr="002A5FFA">
              <w:rPr>
                <w:rFonts w:ascii="Tahoma" w:hAnsi="Tahoma" w:cs="Tahoma"/>
                <w:sz w:val="18"/>
                <w:szCs w:val="18"/>
              </w:rPr>
              <w:fldChar w:fldCharType="begin">
                <w:ffData>
                  <w:name w:val="Potrditev115"/>
                  <w:enabled/>
                  <w:calcOnExit w:val="0"/>
                  <w:checkBox>
                    <w:sizeAuto/>
                    <w:default w:val="0"/>
                  </w:checkBox>
                </w:ffData>
              </w:fldChar>
            </w:r>
            <w:r w:rsidRPr="002A5FFA">
              <w:rPr>
                <w:rFonts w:ascii="Tahoma" w:hAnsi="Tahoma" w:cs="Tahoma"/>
                <w:sz w:val="18"/>
                <w:szCs w:val="18"/>
              </w:rPr>
              <w:instrText xml:space="preserve"> FORMCHECKBOX </w:instrText>
            </w:r>
            <w:r w:rsidR="0051201D">
              <w:rPr>
                <w:rFonts w:ascii="Tahoma" w:hAnsi="Tahoma" w:cs="Tahoma"/>
                <w:sz w:val="18"/>
                <w:szCs w:val="18"/>
              </w:rPr>
            </w:r>
            <w:r w:rsidR="0051201D">
              <w:rPr>
                <w:rFonts w:ascii="Tahoma" w:hAnsi="Tahoma" w:cs="Tahoma"/>
                <w:sz w:val="18"/>
                <w:szCs w:val="18"/>
              </w:rPr>
              <w:fldChar w:fldCharType="separate"/>
            </w:r>
            <w:r w:rsidRPr="002A5FFA">
              <w:rPr>
                <w:rFonts w:ascii="Tahoma" w:hAnsi="Tahoma" w:cs="Tahoma"/>
                <w:sz w:val="18"/>
                <w:szCs w:val="18"/>
              </w:rPr>
              <w:fldChar w:fldCharType="end"/>
            </w:r>
            <w:r>
              <w:rPr>
                <w:rFonts w:ascii="Tahoma" w:hAnsi="Tahoma" w:cs="Tahoma"/>
                <w:sz w:val="18"/>
                <w:szCs w:val="18"/>
              </w:rPr>
              <w:t xml:space="preserve"> NP</w:t>
            </w:r>
          </w:p>
        </w:tc>
        <w:tc>
          <w:tcPr>
            <w:tcW w:w="1843" w:type="dxa"/>
            <w:tcBorders>
              <w:top w:val="single" w:sz="6" w:space="0" w:color="000000"/>
            </w:tcBorders>
            <w:shd w:val="clear" w:color="auto" w:fill="auto"/>
            <w:vAlign w:val="center"/>
          </w:tcPr>
          <w:p w:rsidR="00C40A8F" w:rsidRDefault="00C40A8F" w:rsidP="00C04FDE">
            <w:pPr>
              <w:rPr>
                <w:rFonts w:ascii="Tahoma" w:hAnsi="Tahoma" w:cs="Tahoma"/>
                <w:b/>
                <w:sz w:val="18"/>
                <w:szCs w:val="18"/>
              </w:rPr>
            </w:pPr>
          </w:p>
        </w:tc>
      </w:tr>
      <w:tr w:rsidR="00C40A8F" w:rsidRPr="002A5FFA" w:rsidTr="00C04FDE">
        <w:tblPrEx>
          <w:tblLook w:val="04A0" w:firstRow="1" w:lastRow="0" w:firstColumn="1" w:lastColumn="0" w:noHBand="0" w:noVBand="1"/>
        </w:tblPrEx>
        <w:trPr>
          <w:trHeight w:val="413"/>
        </w:trPr>
        <w:tc>
          <w:tcPr>
            <w:tcW w:w="9621" w:type="dxa"/>
            <w:gridSpan w:val="4"/>
            <w:shd w:val="clear" w:color="auto" w:fill="auto"/>
            <w:vAlign w:val="center"/>
          </w:tcPr>
          <w:p w:rsidR="00C40A8F" w:rsidRPr="003F4696" w:rsidRDefault="00C40A8F" w:rsidP="00C04FDE">
            <w:pPr>
              <w:rPr>
                <w:rFonts w:ascii="Tahoma" w:hAnsi="Tahoma" w:cs="Tahoma"/>
                <w:sz w:val="18"/>
                <w:szCs w:val="18"/>
              </w:rPr>
            </w:pPr>
            <w:r w:rsidRPr="00D7001C">
              <w:rPr>
                <w:rFonts w:ascii="Tahoma" w:hAnsi="Tahoma" w:cs="Tahoma"/>
                <w:sz w:val="18"/>
                <w:szCs w:val="18"/>
              </w:rPr>
              <w:t xml:space="preserve">Opombe po prejemu </w:t>
            </w:r>
            <w:r>
              <w:rPr>
                <w:rFonts w:ascii="Tahoma" w:hAnsi="Tahoma" w:cs="Tahoma"/>
                <w:sz w:val="18"/>
                <w:szCs w:val="18"/>
              </w:rPr>
              <w:t>dopolnitev in pojasnil:</w:t>
            </w:r>
          </w:p>
          <w:p w:rsidR="00C40A8F" w:rsidRDefault="00C40A8F" w:rsidP="00C04FDE">
            <w:pPr>
              <w:rPr>
                <w:rFonts w:ascii="Tahoma" w:hAnsi="Tahoma" w:cs="Tahoma"/>
                <w:b/>
                <w:sz w:val="18"/>
                <w:szCs w:val="18"/>
              </w:rPr>
            </w:pPr>
          </w:p>
          <w:p w:rsidR="00C40A8F" w:rsidRDefault="00C40A8F" w:rsidP="00C04FDE">
            <w:pPr>
              <w:rPr>
                <w:rFonts w:ascii="Tahoma" w:hAnsi="Tahoma" w:cs="Tahoma"/>
                <w:b/>
                <w:sz w:val="18"/>
                <w:szCs w:val="18"/>
              </w:rPr>
            </w:pPr>
          </w:p>
          <w:p w:rsidR="00C40A8F" w:rsidRPr="002A5FFA" w:rsidRDefault="00C40A8F" w:rsidP="00C04FDE">
            <w:pPr>
              <w:rPr>
                <w:rFonts w:ascii="Tahoma" w:hAnsi="Tahoma" w:cs="Tahoma"/>
                <w:b/>
                <w:sz w:val="18"/>
                <w:szCs w:val="18"/>
              </w:rPr>
            </w:pPr>
          </w:p>
        </w:tc>
      </w:tr>
    </w:tbl>
    <w:p w:rsidR="00C40A8F" w:rsidRDefault="00C40A8F" w:rsidP="00C40A8F">
      <w:pPr>
        <w:rPr>
          <w:rFonts w:ascii="Tahoma" w:hAnsi="Tahoma" w:cs="Tahoma"/>
        </w:rPr>
      </w:pPr>
    </w:p>
    <w:tbl>
      <w:tblPr>
        <w:tblpPr w:leftFromText="141" w:rightFromText="141" w:vertAnchor="text" w:horzAnchor="margin" w:tblpY="179"/>
        <w:tblW w:w="960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794"/>
        <w:gridCol w:w="1843"/>
        <w:gridCol w:w="1984"/>
        <w:gridCol w:w="1985"/>
      </w:tblGrid>
      <w:tr w:rsidR="00C40A8F" w:rsidRPr="002A5FFA" w:rsidTr="00C04FDE">
        <w:trPr>
          <w:trHeight w:val="410"/>
        </w:trPr>
        <w:tc>
          <w:tcPr>
            <w:tcW w:w="3794" w:type="dxa"/>
            <w:vAlign w:val="center"/>
          </w:tcPr>
          <w:p w:rsidR="00C40A8F" w:rsidRPr="002A5FFA" w:rsidRDefault="00C40A8F" w:rsidP="00C04FDE">
            <w:pPr>
              <w:rPr>
                <w:rFonts w:ascii="Tahoma" w:hAnsi="Tahoma" w:cs="Tahoma"/>
                <w:sz w:val="18"/>
                <w:szCs w:val="18"/>
              </w:rPr>
            </w:pPr>
          </w:p>
        </w:tc>
        <w:tc>
          <w:tcPr>
            <w:tcW w:w="1843" w:type="dxa"/>
            <w:vAlign w:val="center"/>
          </w:tcPr>
          <w:p w:rsidR="00C40A8F" w:rsidRPr="002A5FFA" w:rsidRDefault="00C40A8F" w:rsidP="00C04FDE">
            <w:pPr>
              <w:rPr>
                <w:rFonts w:ascii="Tahoma" w:hAnsi="Tahoma" w:cs="Tahoma"/>
                <w:sz w:val="18"/>
                <w:szCs w:val="18"/>
              </w:rPr>
            </w:pPr>
            <w:r>
              <w:rPr>
                <w:rFonts w:ascii="Tahoma" w:hAnsi="Tahoma" w:cs="Tahoma"/>
                <w:sz w:val="18"/>
                <w:szCs w:val="18"/>
              </w:rPr>
              <w:t>Datum</w:t>
            </w:r>
          </w:p>
        </w:tc>
        <w:tc>
          <w:tcPr>
            <w:tcW w:w="1984" w:type="dxa"/>
          </w:tcPr>
          <w:p w:rsidR="00C40A8F" w:rsidRDefault="00C40A8F" w:rsidP="00C04FDE">
            <w:pPr>
              <w:rPr>
                <w:rFonts w:ascii="Tahoma" w:hAnsi="Tahoma" w:cs="Tahoma"/>
                <w:sz w:val="18"/>
                <w:szCs w:val="18"/>
              </w:rPr>
            </w:pPr>
          </w:p>
          <w:p w:rsidR="00C40A8F" w:rsidRDefault="00C40A8F" w:rsidP="00C04FDE">
            <w:pPr>
              <w:rPr>
                <w:rFonts w:ascii="Tahoma" w:hAnsi="Tahoma" w:cs="Tahoma"/>
                <w:sz w:val="18"/>
                <w:szCs w:val="18"/>
              </w:rPr>
            </w:pPr>
            <w:r>
              <w:rPr>
                <w:rFonts w:ascii="Tahoma" w:hAnsi="Tahoma" w:cs="Tahoma"/>
                <w:sz w:val="18"/>
                <w:szCs w:val="18"/>
              </w:rPr>
              <w:t>Ime in priimek</w:t>
            </w:r>
          </w:p>
          <w:p w:rsidR="00C40A8F" w:rsidRPr="002A5FFA" w:rsidRDefault="00C40A8F" w:rsidP="00C04FDE">
            <w:pPr>
              <w:rPr>
                <w:rFonts w:ascii="Tahoma" w:hAnsi="Tahoma" w:cs="Tahoma"/>
                <w:sz w:val="18"/>
                <w:szCs w:val="18"/>
              </w:rPr>
            </w:pPr>
          </w:p>
        </w:tc>
        <w:tc>
          <w:tcPr>
            <w:tcW w:w="1985" w:type="dxa"/>
          </w:tcPr>
          <w:p w:rsidR="00C40A8F" w:rsidRDefault="00C40A8F" w:rsidP="00C04FDE">
            <w:pPr>
              <w:rPr>
                <w:rFonts w:ascii="Tahoma" w:hAnsi="Tahoma" w:cs="Tahoma"/>
                <w:sz w:val="18"/>
                <w:szCs w:val="18"/>
              </w:rPr>
            </w:pPr>
          </w:p>
          <w:p w:rsidR="00C40A8F" w:rsidRDefault="00C40A8F" w:rsidP="00C04FDE">
            <w:pPr>
              <w:rPr>
                <w:rFonts w:ascii="Tahoma" w:hAnsi="Tahoma" w:cs="Tahoma"/>
                <w:sz w:val="18"/>
                <w:szCs w:val="18"/>
              </w:rPr>
            </w:pPr>
            <w:r>
              <w:rPr>
                <w:rFonts w:ascii="Tahoma" w:hAnsi="Tahoma" w:cs="Tahoma"/>
                <w:sz w:val="18"/>
                <w:szCs w:val="18"/>
              </w:rPr>
              <w:t>Podpis</w:t>
            </w:r>
          </w:p>
        </w:tc>
      </w:tr>
      <w:tr w:rsidR="00C40A8F" w:rsidRPr="002A5FFA" w:rsidTr="00C04FDE">
        <w:trPr>
          <w:trHeight w:val="417"/>
        </w:trPr>
        <w:tc>
          <w:tcPr>
            <w:tcW w:w="3794" w:type="dxa"/>
            <w:vAlign w:val="center"/>
          </w:tcPr>
          <w:p w:rsidR="00C40A8F" w:rsidRPr="002A5FFA" w:rsidRDefault="00C40A8F" w:rsidP="00C04FDE">
            <w:pPr>
              <w:rPr>
                <w:rFonts w:ascii="Tahoma" w:hAnsi="Tahoma" w:cs="Tahoma"/>
                <w:sz w:val="18"/>
                <w:szCs w:val="18"/>
              </w:rPr>
            </w:pPr>
            <w:r>
              <w:rPr>
                <w:rFonts w:ascii="Tahoma" w:hAnsi="Tahoma" w:cs="Tahoma"/>
                <w:sz w:val="18"/>
                <w:szCs w:val="18"/>
              </w:rPr>
              <w:t>Kontrolo sklenjenih dodatkov k pogodbi izvedel:</w:t>
            </w:r>
          </w:p>
        </w:tc>
        <w:tc>
          <w:tcPr>
            <w:tcW w:w="1843" w:type="dxa"/>
            <w:vAlign w:val="center"/>
          </w:tcPr>
          <w:p w:rsidR="00C40A8F" w:rsidRPr="002A5FFA" w:rsidRDefault="00C40A8F" w:rsidP="00C04FDE">
            <w:pPr>
              <w:rPr>
                <w:rFonts w:ascii="Tahoma" w:hAnsi="Tahoma" w:cs="Tahoma"/>
                <w:sz w:val="18"/>
                <w:szCs w:val="18"/>
              </w:rPr>
            </w:pPr>
          </w:p>
        </w:tc>
        <w:tc>
          <w:tcPr>
            <w:tcW w:w="1984" w:type="dxa"/>
          </w:tcPr>
          <w:p w:rsidR="00C40A8F" w:rsidRPr="002A5FFA" w:rsidRDefault="00C40A8F" w:rsidP="00C04FDE">
            <w:pPr>
              <w:rPr>
                <w:rFonts w:ascii="Tahoma" w:hAnsi="Tahoma" w:cs="Tahoma"/>
                <w:sz w:val="18"/>
                <w:szCs w:val="18"/>
              </w:rPr>
            </w:pPr>
          </w:p>
        </w:tc>
        <w:tc>
          <w:tcPr>
            <w:tcW w:w="1985" w:type="dxa"/>
          </w:tcPr>
          <w:p w:rsidR="00C40A8F" w:rsidRPr="002A5FFA" w:rsidRDefault="00C40A8F" w:rsidP="00C04FDE">
            <w:pPr>
              <w:rPr>
                <w:rFonts w:ascii="Tahoma" w:hAnsi="Tahoma" w:cs="Tahoma"/>
                <w:sz w:val="18"/>
                <w:szCs w:val="18"/>
              </w:rPr>
            </w:pPr>
          </w:p>
        </w:tc>
      </w:tr>
      <w:tr w:rsidR="00C40A8F" w:rsidRPr="002A5FFA" w:rsidTr="00C04FDE">
        <w:trPr>
          <w:trHeight w:val="410"/>
        </w:trPr>
        <w:tc>
          <w:tcPr>
            <w:tcW w:w="3794" w:type="dxa"/>
            <w:vAlign w:val="center"/>
          </w:tcPr>
          <w:p w:rsidR="00587582" w:rsidRPr="00587582" w:rsidRDefault="00C40A8F" w:rsidP="00C04FDE">
            <w:pPr>
              <w:rPr>
                <w:rFonts w:ascii="Tahoma" w:hAnsi="Tahoma" w:cs="Tahoma"/>
                <w:bCs/>
                <w:iCs/>
                <w:sz w:val="18"/>
                <w:szCs w:val="18"/>
              </w:rPr>
            </w:pPr>
            <w:r>
              <w:rPr>
                <w:rFonts w:ascii="Tahoma" w:hAnsi="Tahoma" w:cs="Tahoma"/>
                <w:bCs/>
                <w:iCs/>
                <w:sz w:val="18"/>
                <w:szCs w:val="18"/>
              </w:rPr>
              <w:t>Dopolnitve in pojasnila pripravil/ posredoval:</w:t>
            </w:r>
          </w:p>
        </w:tc>
        <w:tc>
          <w:tcPr>
            <w:tcW w:w="1843" w:type="dxa"/>
            <w:vAlign w:val="center"/>
          </w:tcPr>
          <w:p w:rsidR="00C40A8F" w:rsidRPr="002A5FFA" w:rsidRDefault="00C40A8F" w:rsidP="00C04FDE">
            <w:pPr>
              <w:rPr>
                <w:rFonts w:ascii="Tahoma" w:hAnsi="Tahoma" w:cs="Tahoma"/>
                <w:sz w:val="18"/>
                <w:szCs w:val="18"/>
              </w:rPr>
            </w:pPr>
          </w:p>
        </w:tc>
        <w:tc>
          <w:tcPr>
            <w:tcW w:w="1984" w:type="dxa"/>
          </w:tcPr>
          <w:p w:rsidR="00C40A8F" w:rsidRPr="002A5FFA" w:rsidRDefault="00C40A8F" w:rsidP="00C04FDE">
            <w:pPr>
              <w:rPr>
                <w:rFonts w:ascii="Tahoma" w:hAnsi="Tahoma" w:cs="Tahoma"/>
                <w:sz w:val="18"/>
                <w:szCs w:val="18"/>
              </w:rPr>
            </w:pPr>
          </w:p>
        </w:tc>
        <w:tc>
          <w:tcPr>
            <w:tcW w:w="1985" w:type="dxa"/>
          </w:tcPr>
          <w:p w:rsidR="00C40A8F" w:rsidRPr="002A5FFA" w:rsidRDefault="00C40A8F" w:rsidP="00C04FDE">
            <w:pPr>
              <w:rPr>
                <w:rFonts w:ascii="Tahoma" w:hAnsi="Tahoma" w:cs="Tahoma"/>
                <w:sz w:val="18"/>
                <w:szCs w:val="18"/>
              </w:rPr>
            </w:pPr>
            <w:r>
              <w:rPr>
                <w:rFonts w:ascii="Tahoma" w:hAnsi="Tahoma" w:cs="Tahoma"/>
                <w:sz w:val="18"/>
                <w:szCs w:val="18"/>
              </w:rPr>
              <w:t>/</w:t>
            </w:r>
          </w:p>
        </w:tc>
      </w:tr>
      <w:tr w:rsidR="00C40A8F" w:rsidRPr="002A5FFA" w:rsidTr="00C04FDE">
        <w:trPr>
          <w:trHeight w:val="284"/>
        </w:trPr>
        <w:tc>
          <w:tcPr>
            <w:tcW w:w="3794" w:type="dxa"/>
            <w:vAlign w:val="center"/>
          </w:tcPr>
          <w:p w:rsidR="00587582" w:rsidRPr="002A5FFA" w:rsidRDefault="00C40A8F" w:rsidP="00C04FDE">
            <w:pPr>
              <w:rPr>
                <w:rFonts w:ascii="Tahoma" w:hAnsi="Tahoma" w:cs="Tahoma"/>
                <w:sz w:val="18"/>
                <w:szCs w:val="18"/>
              </w:rPr>
            </w:pPr>
            <w:r>
              <w:rPr>
                <w:rFonts w:ascii="Tahoma" w:hAnsi="Tahoma" w:cs="Tahoma"/>
                <w:sz w:val="18"/>
                <w:szCs w:val="18"/>
              </w:rPr>
              <w:t>Kontrolo po prejemu dopolnitev izvedel:</w:t>
            </w:r>
          </w:p>
        </w:tc>
        <w:tc>
          <w:tcPr>
            <w:tcW w:w="1843" w:type="dxa"/>
            <w:vAlign w:val="center"/>
          </w:tcPr>
          <w:p w:rsidR="00C40A8F" w:rsidRPr="002A5FFA" w:rsidRDefault="00C40A8F" w:rsidP="00C04FDE">
            <w:pPr>
              <w:rPr>
                <w:rFonts w:ascii="Tahoma" w:hAnsi="Tahoma" w:cs="Tahoma"/>
                <w:sz w:val="18"/>
                <w:szCs w:val="18"/>
              </w:rPr>
            </w:pPr>
          </w:p>
        </w:tc>
        <w:tc>
          <w:tcPr>
            <w:tcW w:w="1984" w:type="dxa"/>
          </w:tcPr>
          <w:p w:rsidR="00C40A8F" w:rsidRPr="002A5FFA" w:rsidRDefault="00C40A8F" w:rsidP="00C04FDE">
            <w:pPr>
              <w:rPr>
                <w:rFonts w:ascii="Tahoma" w:hAnsi="Tahoma" w:cs="Tahoma"/>
                <w:sz w:val="18"/>
                <w:szCs w:val="18"/>
              </w:rPr>
            </w:pPr>
          </w:p>
        </w:tc>
        <w:tc>
          <w:tcPr>
            <w:tcW w:w="1985" w:type="dxa"/>
          </w:tcPr>
          <w:p w:rsidR="00C40A8F" w:rsidRPr="002A5FFA" w:rsidRDefault="00C40A8F" w:rsidP="00C04FDE">
            <w:pPr>
              <w:rPr>
                <w:rFonts w:ascii="Tahoma" w:hAnsi="Tahoma" w:cs="Tahoma"/>
                <w:sz w:val="18"/>
                <w:szCs w:val="18"/>
              </w:rPr>
            </w:pPr>
          </w:p>
        </w:tc>
      </w:tr>
    </w:tbl>
    <w:p w:rsidR="00C40A8F" w:rsidRPr="00552D67" w:rsidRDefault="00C40A8F" w:rsidP="00C40A8F">
      <w:pPr>
        <w:rPr>
          <w:rFonts w:ascii="Tahoma" w:hAnsi="Tahoma" w:cs="Tahoma"/>
        </w:rPr>
      </w:pPr>
    </w:p>
    <w:p w:rsidR="00C40A8F" w:rsidRPr="002A5FFA" w:rsidRDefault="00C40A8F" w:rsidP="004B2D5D">
      <w:pPr>
        <w:spacing w:line="288" w:lineRule="auto"/>
        <w:jc w:val="center"/>
        <w:rPr>
          <w:rFonts w:ascii="Tahoma" w:hAnsi="Tahoma" w:cs="Tahoma"/>
          <w:b/>
          <w:szCs w:val="22"/>
        </w:rPr>
      </w:pPr>
    </w:p>
    <w:sectPr w:rsidR="00C40A8F" w:rsidRPr="002A5FFA" w:rsidSect="00030F8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FC9" w:rsidRDefault="00387FC9">
      <w:r>
        <w:separator/>
      </w:r>
    </w:p>
  </w:endnote>
  <w:endnote w:type="continuationSeparator" w:id="0">
    <w:p w:rsidR="00387FC9" w:rsidRDefault="0038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5B" w:rsidRDefault="0014015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06B" w:rsidRDefault="0090406B">
    <w:pPr>
      <w:pStyle w:val="Noga"/>
      <w:jc w:val="right"/>
    </w:pPr>
    <w:r>
      <w:fldChar w:fldCharType="begin"/>
    </w:r>
    <w:r>
      <w:instrText xml:space="preserve"> PAGE   \* MERGEFORMAT </w:instrText>
    </w:r>
    <w:r>
      <w:fldChar w:fldCharType="separate"/>
    </w:r>
    <w:r w:rsidR="0051201D">
      <w:rPr>
        <w:noProof/>
      </w:rPr>
      <w:t>5</w:t>
    </w:r>
    <w:r>
      <w:rPr>
        <w:noProof/>
      </w:rPr>
      <w:fldChar w:fldCharType="end"/>
    </w:r>
  </w:p>
  <w:p w:rsidR="0090406B" w:rsidRDefault="0090406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5B" w:rsidRDefault="001401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FC9" w:rsidRDefault="00387FC9">
      <w:r>
        <w:separator/>
      </w:r>
    </w:p>
  </w:footnote>
  <w:footnote w:type="continuationSeparator" w:id="0">
    <w:p w:rsidR="00387FC9" w:rsidRDefault="0038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15B" w:rsidRDefault="0014015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06B" w:rsidRPr="00110CBD" w:rsidRDefault="0090406B"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1AA" w:rsidRDefault="00DE61AA" w:rsidP="00DE61AA">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61312" behindDoc="1" locked="0" layoutInCell="1" allowOverlap="1" wp14:anchorId="2A12D726" wp14:editId="2FD48F44">
          <wp:simplePos x="0" y="0"/>
          <wp:positionH relativeFrom="column">
            <wp:align>right</wp:align>
          </wp:positionH>
          <wp:positionV relativeFrom="paragraph">
            <wp:posOffset>-570865</wp:posOffset>
          </wp:positionV>
          <wp:extent cx="1031875" cy="960755"/>
          <wp:effectExtent l="0" t="0" r="0" b="0"/>
          <wp:wrapTight wrapText="bothSides">
            <wp:wrapPolygon edited="0">
              <wp:start x="798" y="0"/>
              <wp:lineTo x="0" y="13705"/>
              <wp:lineTo x="0" y="20986"/>
              <wp:lineTo x="21135" y="20986"/>
              <wp:lineTo x="21135" y="13705"/>
              <wp:lineTo x="18343" y="13705"/>
              <wp:lineTo x="20736" y="11992"/>
              <wp:lineTo x="20337" y="0"/>
              <wp:lineTo x="798" y="0"/>
            </wp:wrapPolygon>
          </wp:wrapTight>
          <wp:docPr id="3" name="Slika 3" descr="Logo SI Sploš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I Sploš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1AA" w:rsidRPr="007458B4" w:rsidRDefault="00DE61AA" w:rsidP="00DE61AA">
    <w:pPr>
      <w:pStyle w:val="Glava"/>
      <w:tabs>
        <w:tab w:val="clear" w:pos="4320"/>
        <w:tab w:val="clear" w:pos="8640"/>
        <w:tab w:val="left" w:pos="5112"/>
      </w:tabs>
      <w:spacing w:before="120" w:line="240" w:lineRule="exact"/>
      <w:rPr>
        <w:rFonts w:ascii="Arial" w:hAnsi="Arial" w:cs="Arial"/>
        <w:sz w:val="16"/>
      </w:rPr>
    </w:pPr>
    <w:r w:rsidRPr="008F3500">
      <w:rPr>
        <w:rFonts w:cs="Arial"/>
        <w:sz w:val="16"/>
      </w:rPr>
      <w:tab/>
    </w:r>
  </w:p>
  <w:p w:rsidR="0090406B" w:rsidRDefault="0090406B"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0F6793"/>
    <w:multiLevelType w:val="hybridMultilevel"/>
    <w:tmpl w:val="887EAE9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27707C4"/>
    <w:multiLevelType w:val="hybridMultilevel"/>
    <w:tmpl w:val="54F47EB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9"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0"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2675955"/>
    <w:multiLevelType w:val="hybridMultilevel"/>
    <w:tmpl w:val="9E5A50BE"/>
    <w:lvl w:ilvl="0" w:tplc="0424000F">
      <w:start w:val="1"/>
      <w:numFmt w:val="decimal"/>
      <w:lvlText w:val="%1."/>
      <w:lvlJc w:val="left"/>
      <w:pPr>
        <w:ind w:left="1156" w:hanging="360"/>
      </w:pPr>
      <w:rPr>
        <w:rFonts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18" w15:restartNumberingAfterBreak="0">
    <w:nsid w:val="34EB54C0"/>
    <w:multiLevelType w:val="hybridMultilevel"/>
    <w:tmpl w:val="0AE65748"/>
    <w:lvl w:ilvl="0" w:tplc="01CAF2C4">
      <w:start w:val="3"/>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4"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69105E7"/>
    <w:multiLevelType w:val="hybridMultilevel"/>
    <w:tmpl w:val="34CAAD68"/>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1"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2" w15:restartNumberingAfterBreak="0">
    <w:nsid w:val="6EB15A4D"/>
    <w:multiLevelType w:val="hybridMultilevel"/>
    <w:tmpl w:val="42F2AC86"/>
    <w:lvl w:ilvl="0" w:tplc="04240001">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3"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69A5451"/>
    <w:multiLevelType w:val="hybridMultilevel"/>
    <w:tmpl w:val="C8E8279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8"/>
  </w:num>
  <w:num w:numId="2">
    <w:abstractNumId w:val="15"/>
  </w:num>
  <w:num w:numId="3">
    <w:abstractNumId w:val="20"/>
  </w:num>
  <w:num w:numId="4">
    <w:abstractNumId w:val="4"/>
  </w:num>
  <w:num w:numId="5">
    <w:abstractNumId w:val="7"/>
  </w:num>
  <w:num w:numId="6">
    <w:abstractNumId w:val="14"/>
  </w:num>
  <w:num w:numId="7">
    <w:abstractNumId w:val="8"/>
  </w:num>
  <w:num w:numId="8">
    <w:abstractNumId w:val="35"/>
  </w:num>
  <w:num w:numId="9">
    <w:abstractNumId w:val="2"/>
  </w:num>
  <w:num w:numId="10">
    <w:abstractNumId w:val="41"/>
  </w:num>
  <w:num w:numId="11">
    <w:abstractNumId w:val="3"/>
  </w:num>
  <w:num w:numId="12">
    <w:abstractNumId w:val="23"/>
  </w:num>
  <w:num w:numId="13">
    <w:abstractNumId w:val="13"/>
  </w:num>
  <w:num w:numId="14">
    <w:abstractNumId w:val="5"/>
  </w:num>
  <w:num w:numId="15">
    <w:abstractNumId w:val="0"/>
  </w:num>
  <w:num w:numId="16">
    <w:abstractNumId w:val="36"/>
  </w:num>
  <w:num w:numId="17">
    <w:abstractNumId w:val="19"/>
  </w:num>
  <w:num w:numId="18">
    <w:abstractNumId w:val="16"/>
  </w:num>
  <w:num w:numId="19">
    <w:abstractNumId w:val="29"/>
  </w:num>
  <w:num w:numId="20">
    <w:abstractNumId w:val="21"/>
  </w:num>
  <w:num w:numId="21">
    <w:abstractNumId w:val="9"/>
  </w:num>
  <w:num w:numId="22">
    <w:abstractNumId w:val="25"/>
  </w:num>
  <w:num w:numId="23">
    <w:abstractNumId w:val="32"/>
  </w:num>
  <w:num w:numId="24">
    <w:abstractNumId w:val="37"/>
  </w:num>
  <w:num w:numId="25">
    <w:abstractNumId w:val="24"/>
  </w:num>
  <w:num w:numId="26">
    <w:abstractNumId w:val="43"/>
  </w:num>
  <w:num w:numId="27">
    <w:abstractNumId w:val="26"/>
  </w:num>
  <w:num w:numId="28">
    <w:abstractNumId w:val="39"/>
  </w:num>
  <w:num w:numId="29">
    <w:abstractNumId w:val="31"/>
  </w:num>
  <w:num w:numId="30">
    <w:abstractNumId w:val="27"/>
  </w:num>
  <w:num w:numId="31">
    <w:abstractNumId w:val="45"/>
  </w:num>
  <w:num w:numId="32">
    <w:abstractNumId w:val="12"/>
  </w:num>
  <w:num w:numId="33">
    <w:abstractNumId w:val="10"/>
  </w:num>
  <w:num w:numId="34">
    <w:abstractNumId w:val="47"/>
  </w:num>
  <w:num w:numId="35">
    <w:abstractNumId w:val="28"/>
  </w:num>
  <w:num w:numId="36">
    <w:abstractNumId w:val="30"/>
  </w:num>
  <w:num w:numId="37">
    <w:abstractNumId w:val="46"/>
  </w:num>
  <w:num w:numId="38">
    <w:abstractNumId w:val="18"/>
  </w:num>
  <w:num w:numId="39">
    <w:abstractNumId w:val="42"/>
  </w:num>
  <w:num w:numId="40">
    <w:abstractNumId w:val="22"/>
  </w:num>
  <w:num w:numId="41">
    <w:abstractNumId w:val="11"/>
  </w:num>
  <w:num w:numId="42">
    <w:abstractNumId w:val="34"/>
  </w:num>
  <w:num w:numId="43">
    <w:abstractNumId w:val="6"/>
  </w:num>
  <w:num w:numId="44">
    <w:abstractNumId w:val="1"/>
  </w:num>
  <w:num w:numId="45">
    <w:abstractNumId w:val="40"/>
  </w:num>
  <w:num w:numId="46">
    <w:abstractNumId w:val="33"/>
  </w:num>
  <w:num w:numId="47">
    <w:abstractNumId w:val="1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915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E43"/>
    <w:rsid w:val="00013B7A"/>
    <w:rsid w:val="00016F7B"/>
    <w:rsid w:val="00023A88"/>
    <w:rsid w:val="000275AD"/>
    <w:rsid w:val="00030F8B"/>
    <w:rsid w:val="0003603B"/>
    <w:rsid w:val="0005449E"/>
    <w:rsid w:val="00054F39"/>
    <w:rsid w:val="0005508D"/>
    <w:rsid w:val="00055237"/>
    <w:rsid w:val="000661B7"/>
    <w:rsid w:val="00071594"/>
    <w:rsid w:val="00076EBA"/>
    <w:rsid w:val="00082246"/>
    <w:rsid w:val="00082AFC"/>
    <w:rsid w:val="00083437"/>
    <w:rsid w:val="00084D57"/>
    <w:rsid w:val="000915A0"/>
    <w:rsid w:val="00093F76"/>
    <w:rsid w:val="0009790F"/>
    <w:rsid w:val="000A3A8C"/>
    <w:rsid w:val="000A503C"/>
    <w:rsid w:val="000A7238"/>
    <w:rsid w:val="000B4F8E"/>
    <w:rsid w:val="000C0217"/>
    <w:rsid w:val="000C56A0"/>
    <w:rsid w:val="000C6988"/>
    <w:rsid w:val="000D1EFC"/>
    <w:rsid w:val="000D5CC5"/>
    <w:rsid w:val="000E052D"/>
    <w:rsid w:val="000E4978"/>
    <w:rsid w:val="000E49B8"/>
    <w:rsid w:val="000E62F4"/>
    <w:rsid w:val="000F45F4"/>
    <w:rsid w:val="00101890"/>
    <w:rsid w:val="00104529"/>
    <w:rsid w:val="001045E8"/>
    <w:rsid w:val="00105002"/>
    <w:rsid w:val="00105F71"/>
    <w:rsid w:val="0010692C"/>
    <w:rsid w:val="001221B5"/>
    <w:rsid w:val="001357B2"/>
    <w:rsid w:val="0014015B"/>
    <w:rsid w:val="001403AE"/>
    <w:rsid w:val="00153E29"/>
    <w:rsid w:val="001634FF"/>
    <w:rsid w:val="00173B54"/>
    <w:rsid w:val="0017478F"/>
    <w:rsid w:val="0017637A"/>
    <w:rsid w:val="00183BAB"/>
    <w:rsid w:val="001865D7"/>
    <w:rsid w:val="00187B61"/>
    <w:rsid w:val="001B2C34"/>
    <w:rsid w:val="001C497B"/>
    <w:rsid w:val="001C4F6C"/>
    <w:rsid w:val="001C54F5"/>
    <w:rsid w:val="001D05A0"/>
    <w:rsid w:val="001D7CD1"/>
    <w:rsid w:val="001F1D18"/>
    <w:rsid w:val="001F59D8"/>
    <w:rsid w:val="00202A77"/>
    <w:rsid w:val="002124ED"/>
    <w:rsid w:val="00226373"/>
    <w:rsid w:val="00237F25"/>
    <w:rsid w:val="0024222A"/>
    <w:rsid w:val="002647CD"/>
    <w:rsid w:val="00271CE5"/>
    <w:rsid w:val="00282020"/>
    <w:rsid w:val="002A2B69"/>
    <w:rsid w:val="002A5FFA"/>
    <w:rsid w:val="002A7F3A"/>
    <w:rsid w:val="002C0E0B"/>
    <w:rsid w:val="002C5B8C"/>
    <w:rsid w:val="002D58BE"/>
    <w:rsid w:val="002E1576"/>
    <w:rsid w:val="0030284C"/>
    <w:rsid w:val="00304BB8"/>
    <w:rsid w:val="0031312A"/>
    <w:rsid w:val="003215A8"/>
    <w:rsid w:val="00323076"/>
    <w:rsid w:val="003337A9"/>
    <w:rsid w:val="0033576D"/>
    <w:rsid w:val="003400A8"/>
    <w:rsid w:val="00346E2A"/>
    <w:rsid w:val="0034732B"/>
    <w:rsid w:val="003554FA"/>
    <w:rsid w:val="0036275A"/>
    <w:rsid w:val="0036290A"/>
    <w:rsid w:val="003636BF"/>
    <w:rsid w:val="00371442"/>
    <w:rsid w:val="00372E42"/>
    <w:rsid w:val="003845B4"/>
    <w:rsid w:val="00387B1A"/>
    <w:rsid w:val="00387BF5"/>
    <w:rsid w:val="00387FC9"/>
    <w:rsid w:val="00396DD7"/>
    <w:rsid w:val="003A744D"/>
    <w:rsid w:val="003A754F"/>
    <w:rsid w:val="003B1BD1"/>
    <w:rsid w:val="003C157F"/>
    <w:rsid w:val="003C1CBF"/>
    <w:rsid w:val="003C5EE5"/>
    <w:rsid w:val="003D03A8"/>
    <w:rsid w:val="003D1425"/>
    <w:rsid w:val="003D3791"/>
    <w:rsid w:val="003E1C74"/>
    <w:rsid w:val="003F79B2"/>
    <w:rsid w:val="00415C3F"/>
    <w:rsid w:val="00416E7B"/>
    <w:rsid w:val="0043161F"/>
    <w:rsid w:val="004406E1"/>
    <w:rsid w:val="00442F1D"/>
    <w:rsid w:val="00444271"/>
    <w:rsid w:val="00444583"/>
    <w:rsid w:val="004657EE"/>
    <w:rsid w:val="0047103C"/>
    <w:rsid w:val="00474B17"/>
    <w:rsid w:val="00475552"/>
    <w:rsid w:val="00481356"/>
    <w:rsid w:val="00484A93"/>
    <w:rsid w:val="004910A4"/>
    <w:rsid w:val="00496086"/>
    <w:rsid w:val="004A436A"/>
    <w:rsid w:val="004A602B"/>
    <w:rsid w:val="004A764E"/>
    <w:rsid w:val="004B114E"/>
    <w:rsid w:val="004B2D5D"/>
    <w:rsid w:val="004B70EF"/>
    <w:rsid w:val="004B7FD8"/>
    <w:rsid w:val="004C0431"/>
    <w:rsid w:val="004C40DD"/>
    <w:rsid w:val="004D26F7"/>
    <w:rsid w:val="004E288A"/>
    <w:rsid w:val="004E78C8"/>
    <w:rsid w:val="004F1B74"/>
    <w:rsid w:val="005014C0"/>
    <w:rsid w:val="005105D3"/>
    <w:rsid w:val="0051150A"/>
    <w:rsid w:val="00511690"/>
    <w:rsid w:val="00511925"/>
    <w:rsid w:val="0051201D"/>
    <w:rsid w:val="00523D3E"/>
    <w:rsid w:val="00526246"/>
    <w:rsid w:val="00543E6D"/>
    <w:rsid w:val="00546DA9"/>
    <w:rsid w:val="00550982"/>
    <w:rsid w:val="00556E6E"/>
    <w:rsid w:val="00567106"/>
    <w:rsid w:val="005672EF"/>
    <w:rsid w:val="0058153C"/>
    <w:rsid w:val="00586E19"/>
    <w:rsid w:val="00587582"/>
    <w:rsid w:val="00591BCB"/>
    <w:rsid w:val="005B252E"/>
    <w:rsid w:val="005B3D13"/>
    <w:rsid w:val="005B6941"/>
    <w:rsid w:val="005C4190"/>
    <w:rsid w:val="005D01EA"/>
    <w:rsid w:val="005E1D3C"/>
    <w:rsid w:val="005E79D5"/>
    <w:rsid w:val="00611FBA"/>
    <w:rsid w:val="00612DEA"/>
    <w:rsid w:val="00620EC2"/>
    <w:rsid w:val="00625AE6"/>
    <w:rsid w:val="00626750"/>
    <w:rsid w:val="00632253"/>
    <w:rsid w:val="00642714"/>
    <w:rsid w:val="006455CE"/>
    <w:rsid w:val="00645FD4"/>
    <w:rsid w:val="00655841"/>
    <w:rsid w:val="00662BA8"/>
    <w:rsid w:val="00672DD4"/>
    <w:rsid w:val="00676179"/>
    <w:rsid w:val="006778D7"/>
    <w:rsid w:val="00686F6B"/>
    <w:rsid w:val="0068709B"/>
    <w:rsid w:val="0069323E"/>
    <w:rsid w:val="0069612C"/>
    <w:rsid w:val="006973FE"/>
    <w:rsid w:val="006A720F"/>
    <w:rsid w:val="006C34CD"/>
    <w:rsid w:val="006C3E54"/>
    <w:rsid w:val="006C7613"/>
    <w:rsid w:val="006E41AA"/>
    <w:rsid w:val="006F41CB"/>
    <w:rsid w:val="00702BBE"/>
    <w:rsid w:val="007122BD"/>
    <w:rsid w:val="00733017"/>
    <w:rsid w:val="00745AB7"/>
    <w:rsid w:val="00750378"/>
    <w:rsid w:val="00757116"/>
    <w:rsid w:val="00766B2F"/>
    <w:rsid w:val="0077373A"/>
    <w:rsid w:val="00783310"/>
    <w:rsid w:val="007849A8"/>
    <w:rsid w:val="0079573A"/>
    <w:rsid w:val="00796E15"/>
    <w:rsid w:val="007A3273"/>
    <w:rsid w:val="007A4A6D"/>
    <w:rsid w:val="007B6E49"/>
    <w:rsid w:val="007C284D"/>
    <w:rsid w:val="007D1BCF"/>
    <w:rsid w:val="007D75CF"/>
    <w:rsid w:val="007E0440"/>
    <w:rsid w:val="007E6914"/>
    <w:rsid w:val="007E6DC5"/>
    <w:rsid w:val="007F73D0"/>
    <w:rsid w:val="008036FC"/>
    <w:rsid w:val="00803927"/>
    <w:rsid w:val="0080450C"/>
    <w:rsid w:val="00814C8C"/>
    <w:rsid w:val="008321C3"/>
    <w:rsid w:val="00860DF7"/>
    <w:rsid w:val="00862A02"/>
    <w:rsid w:val="0088043C"/>
    <w:rsid w:val="008823E3"/>
    <w:rsid w:val="00883045"/>
    <w:rsid w:val="00884889"/>
    <w:rsid w:val="008906C9"/>
    <w:rsid w:val="00894061"/>
    <w:rsid w:val="008A5646"/>
    <w:rsid w:val="008B1BFD"/>
    <w:rsid w:val="008B43BA"/>
    <w:rsid w:val="008B6B50"/>
    <w:rsid w:val="008C0286"/>
    <w:rsid w:val="008C1C6A"/>
    <w:rsid w:val="008C3A9A"/>
    <w:rsid w:val="008C5738"/>
    <w:rsid w:val="008C7129"/>
    <w:rsid w:val="008D04F0"/>
    <w:rsid w:val="008D2DED"/>
    <w:rsid w:val="008D3301"/>
    <w:rsid w:val="008E4BE4"/>
    <w:rsid w:val="008F0293"/>
    <w:rsid w:val="008F3500"/>
    <w:rsid w:val="0090406B"/>
    <w:rsid w:val="00924E3C"/>
    <w:rsid w:val="00925AE4"/>
    <w:rsid w:val="00925EC2"/>
    <w:rsid w:val="00931E1A"/>
    <w:rsid w:val="00947DEF"/>
    <w:rsid w:val="00955FA5"/>
    <w:rsid w:val="00957C75"/>
    <w:rsid w:val="00957D86"/>
    <w:rsid w:val="009612BB"/>
    <w:rsid w:val="00966A4A"/>
    <w:rsid w:val="00970BA7"/>
    <w:rsid w:val="009739DB"/>
    <w:rsid w:val="00987285"/>
    <w:rsid w:val="00987305"/>
    <w:rsid w:val="009876C1"/>
    <w:rsid w:val="009A27B5"/>
    <w:rsid w:val="009A7090"/>
    <w:rsid w:val="009B6F12"/>
    <w:rsid w:val="009C26DE"/>
    <w:rsid w:val="009C2CA9"/>
    <w:rsid w:val="009C740A"/>
    <w:rsid w:val="009D3616"/>
    <w:rsid w:val="009E241A"/>
    <w:rsid w:val="009E494B"/>
    <w:rsid w:val="009F4F1E"/>
    <w:rsid w:val="00A02FAF"/>
    <w:rsid w:val="00A03ED0"/>
    <w:rsid w:val="00A10C98"/>
    <w:rsid w:val="00A125C5"/>
    <w:rsid w:val="00A212B8"/>
    <w:rsid w:val="00A21E5B"/>
    <w:rsid w:val="00A2451C"/>
    <w:rsid w:val="00A3559F"/>
    <w:rsid w:val="00A3683D"/>
    <w:rsid w:val="00A463D8"/>
    <w:rsid w:val="00A50353"/>
    <w:rsid w:val="00A627C3"/>
    <w:rsid w:val="00A62DC8"/>
    <w:rsid w:val="00A65EE7"/>
    <w:rsid w:val="00A678A8"/>
    <w:rsid w:val="00A70133"/>
    <w:rsid w:val="00A770A6"/>
    <w:rsid w:val="00A80236"/>
    <w:rsid w:val="00A813B1"/>
    <w:rsid w:val="00A862B0"/>
    <w:rsid w:val="00A8687D"/>
    <w:rsid w:val="00A86F4B"/>
    <w:rsid w:val="00A9402A"/>
    <w:rsid w:val="00A972A6"/>
    <w:rsid w:val="00AB0908"/>
    <w:rsid w:val="00AB36C4"/>
    <w:rsid w:val="00AB78A9"/>
    <w:rsid w:val="00AB7AFF"/>
    <w:rsid w:val="00AC32B2"/>
    <w:rsid w:val="00AC3494"/>
    <w:rsid w:val="00AD0D1C"/>
    <w:rsid w:val="00AD4489"/>
    <w:rsid w:val="00AD6E90"/>
    <w:rsid w:val="00AE10DD"/>
    <w:rsid w:val="00AE1BBA"/>
    <w:rsid w:val="00AE30A4"/>
    <w:rsid w:val="00AE5B5E"/>
    <w:rsid w:val="00AE73CB"/>
    <w:rsid w:val="00AF3C08"/>
    <w:rsid w:val="00B0079B"/>
    <w:rsid w:val="00B079D0"/>
    <w:rsid w:val="00B166D0"/>
    <w:rsid w:val="00B17141"/>
    <w:rsid w:val="00B172CE"/>
    <w:rsid w:val="00B31575"/>
    <w:rsid w:val="00B37137"/>
    <w:rsid w:val="00B50D16"/>
    <w:rsid w:val="00B54D38"/>
    <w:rsid w:val="00B631D9"/>
    <w:rsid w:val="00B64754"/>
    <w:rsid w:val="00B70B61"/>
    <w:rsid w:val="00B777AB"/>
    <w:rsid w:val="00B8547D"/>
    <w:rsid w:val="00B9690A"/>
    <w:rsid w:val="00BB08AD"/>
    <w:rsid w:val="00BB44EC"/>
    <w:rsid w:val="00BB6B73"/>
    <w:rsid w:val="00BC2171"/>
    <w:rsid w:val="00BD45D5"/>
    <w:rsid w:val="00BD54DF"/>
    <w:rsid w:val="00BF7007"/>
    <w:rsid w:val="00C223C7"/>
    <w:rsid w:val="00C2259A"/>
    <w:rsid w:val="00C23C64"/>
    <w:rsid w:val="00C250D5"/>
    <w:rsid w:val="00C26C7C"/>
    <w:rsid w:val="00C31F71"/>
    <w:rsid w:val="00C346AA"/>
    <w:rsid w:val="00C35666"/>
    <w:rsid w:val="00C40A8F"/>
    <w:rsid w:val="00C46B33"/>
    <w:rsid w:val="00C5599A"/>
    <w:rsid w:val="00C5607B"/>
    <w:rsid w:val="00C665CF"/>
    <w:rsid w:val="00C70240"/>
    <w:rsid w:val="00C7621B"/>
    <w:rsid w:val="00C86DB4"/>
    <w:rsid w:val="00C92898"/>
    <w:rsid w:val="00C92911"/>
    <w:rsid w:val="00C964B0"/>
    <w:rsid w:val="00CA0932"/>
    <w:rsid w:val="00CA1068"/>
    <w:rsid w:val="00CA4340"/>
    <w:rsid w:val="00CB2463"/>
    <w:rsid w:val="00CB403A"/>
    <w:rsid w:val="00CB67D5"/>
    <w:rsid w:val="00CC33F8"/>
    <w:rsid w:val="00CD3069"/>
    <w:rsid w:val="00CD5877"/>
    <w:rsid w:val="00CE0CDF"/>
    <w:rsid w:val="00CE5238"/>
    <w:rsid w:val="00CE7514"/>
    <w:rsid w:val="00CF365B"/>
    <w:rsid w:val="00CF5ABF"/>
    <w:rsid w:val="00D04625"/>
    <w:rsid w:val="00D06AB7"/>
    <w:rsid w:val="00D06ACB"/>
    <w:rsid w:val="00D07D83"/>
    <w:rsid w:val="00D1013C"/>
    <w:rsid w:val="00D1632F"/>
    <w:rsid w:val="00D2261A"/>
    <w:rsid w:val="00D248DE"/>
    <w:rsid w:val="00D3020F"/>
    <w:rsid w:val="00D34769"/>
    <w:rsid w:val="00D42E7F"/>
    <w:rsid w:val="00D679CC"/>
    <w:rsid w:val="00D70E97"/>
    <w:rsid w:val="00D8542D"/>
    <w:rsid w:val="00D90B4C"/>
    <w:rsid w:val="00D90E49"/>
    <w:rsid w:val="00DA1A5D"/>
    <w:rsid w:val="00DC6A71"/>
    <w:rsid w:val="00DD165A"/>
    <w:rsid w:val="00DD202A"/>
    <w:rsid w:val="00DD3BF0"/>
    <w:rsid w:val="00DE61AA"/>
    <w:rsid w:val="00E0357D"/>
    <w:rsid w:val="00E27A9C"/>
    <w:rsid w:val="00E30785"/>
    <w:rsid w:val="00E312CA"/>
    <w:rsid w:val="00E32D06"/>
    <w:rsid w:val="00E41CC0"/>
    <w:rsid w:val="00E46F6F"/>
    <w:rsid w:val="00E559AF"/>
    <w:rsid w:val="00E627E5"/>
    <w:rsid w:val="00E71D90"/>
    <w:rsid w:val="00E72D87"/>
    <w:rsid w:val="00E80118"/>
    <w:rsid w:val="00E80443"/>
    <w:rsid w:val="00E81738"/>
    <w:rsid w:val="00EA2199"/>
    <w:rsid w:val="00EB380B"/>
    <w:rsid w:val="00EB73B7"/>
    <w:rsid w:val="00ED1C3E"/>
    <w:rsid w:val="00ED4ACF"/>
    <w:rsid w:val="00EF793B"/>
    <w:rsid w:val="00F11CD3"/>
    <w:rsid w:val="00F20AAD"/>
    <w:rsid w:val="00F23875"/>
    <w:rsid w:val="00F240BB"/>
    <w:rsid w:val="00F25F11"/>
    <w:rsid w:val="00F27210"/>
    <w:rsid w:val="00F45249"/>
    <w:rsid w:val="00F54D21"/>
    <w:rsid w:val="00F54F42"/>
    <w:rsid w:val="00F57FED"/>
    <w:rsid w:val="00F622D9"/>
    <w:rsid w:val="00F72335"/>
    <w:rsid w:val="00F9173D"/>
    <w:rsid w:val="00F92876"/>
    <w:rsid w:val="00F93EA7"/>
    <w:rsid w:val="00FA3DFA"/>
    <w:rsid w:val="00FA6559"/>
    <w:rsid w:val="00FC36E5"/>
    <w:rsid w:val="00FD0283"/>
    <w:rsid w:val="00FD1F7A"/>
    <w:rsid w:val="00FE3588"/>
    <w:rsid w:val="00FE3A65"/>
    <w:rsid w:val="00FF2673"/>
    <w:rsid w:val="00FF68BC"/>
    <w:rsid w:val="00FF754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428299,#529dba"/>
    </o:shapedefaults>
    <o:shapelayout v:ext="edit">
      <o:idmap v:ext="edit" data="1"/>
    </o:shapelayout>
  </w:shapeDefaults>
  <w:doNotEmbedSmartTags/>
  <w:decimalSymbol w:val=","/>
  <w:listSeparator w:val=";"/>
  <w14:docId w14:val="1B1B2999"/>
  <w15:docId w15:val="{8829E7E6-ADF4-4BA9-A26B-9073C82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basedOn w:val="Navaden"/>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EDDADD-2F67-4827-AFB9-69157BEA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1202</Words>
  <Characters>9080</Characters>
  <Application>Microsoft Office Word</Application>
  <DocSecurity>0</DocSecurity>
  <Lines>75</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10262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Maja Krušič</cp:lastModifiedBy>
  <cp:revision>7</cp:revision>
  <cp:lastPrinted>2020-03-03T08:52:00Z</cp:lastPrinted>
  <dcterms:created xsi:type="dcterms:W3CDTF">2022-03-22T14:13:00Z</dcterms:created>
  <dcterms:modified xsi:type="dcterms:W3CDTF">2023-05-08T14:24:00Z</dcterms:modified>
</cp:coreProperties>
</file>